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08BF" w:rsidRDefault="00AA08BF" w:rsidP="00AA08BF">
      <w:pPr>
        <w:pStyle w:val="Heading5"/>
        <w:jc w:val="center"/>
        <w:rPr>
          <w:b/>
          <w:sz w:val="20"/>
          <w:u w:val="single"/>
        </w:rPr>
      </w:pPr>
      <w:r>
        <w:rPr>
          <w:b/>
          <w:sz w:val="20"/>
          <w:u w:val="single"/>
        </w:rPr>
        <w:t>K/W-1</w:t>
      </w:r>
    </w:p>
    <w:p w:rsidR="00AA08BF" w:rsidRDefault="00AA08BF" w:rsidP="00AA08BF">
      <w:pPr>
        <w:rPr>
          <w:b/>
          <w:bCs/>
          <w:sz w:val="20"/>
        </w:rPr>
      </w:pPr>
      <w:r>
        <w:rPr>
          <w:sz w:val="20"/>
        </w:rPr>
        <w:tab/>
      </w:r>
      <w:r>
        <w:rPr>
          <w:sz w:val="20"/>
        </w:rPr>
        <w:tab/>
      </w:r>
      <w:r>
        <w:rPr>
          <w:sz w:val="20"/>
        </w:rPr>
        <w:tab/>
      </w:r>
      <w:r>
        <w:rPr>
          <w:sz w:val="20"/>
        </w:rPr>
        <w:tab/>
      </w:r>
      <w:r>
        <w:rPr>
          <w:sz w:val="20"/>
        </w:rPr>
        <w:tab/>
      </w:r>
      <w:r>
        <w:rPr>
          <w:sz w:val="20"/>
        </w:rPr>
        <w:tab/>
      </w:r>
      <w:r>
        <w:rPr>
          <w:sz w:val="20"/>
        </w:rPr>
        <w:tab/>
      </w:r>
      <w:r>
        <w:rPr>
          <w:sz w:val="20"/>
        </w:rPr>
        <w:tab/>
      </w:r>
    </w:p>
    <w:p w:rsidR="00AA08BF" w:rsidRDefault="00AA08BF" w:rsidP="00AA08BF">
      <w:pPr>
        <w:jc w:val="both"/>
        <w:rPr>
          <w:sz w:val="20"/>
        </w:rPr>
      </w:pPr>
    </w:p>
    <w:p w:rsidR="00AA08BF" w:rsidRDefault="00AA08BF" w:rsidP="00AA08BF">
      <w:pPr>
        <w:pStyle w:val="Heading5"/>
        <w:ind w:left="0" w:firstLine="0"/>
        <w:jc w:val="center"/>
        <w:rPr>
          <w:b/>
          <w:sz w:val="24"/>
        </w:rPr>
      </w:pPr>
      <w:r>
        <w:rPr>
          <w:b/>
          <w:sz w:val="24"/>
        </w:rPr>
        <w:t>GOVERNMENT OF KARNATAKA</w:t>
      </w:r>
    </w:p>
    <w:p w:rsidR="00AA08BF" w:rsidRPr="00D7166A" w:rsidRDefault="00AA08BF" w:rsidP="00AA08BF">
      <w:pPr>
        <w:tabs>
          <w:tab w:val="left" w:pos="7575"/>
        </w:tabs>
        <w:suppressAutoHyphens/>
        <w:jc w:val="center"/>
        <w:rPr>
          <w:b/>
          <w:color w:val="FF0000"/>
          <w:szCs w:val="24"/>
        </w:rPr>
      </w:pPr>
      <w:r>
        <w:rPr>
          <w:b/>
          <w:color w:val="FF0000"/>
          <w:szCs w:val="24"/>
        </w:rPr>
        <w:t>Karnataka Public Works</w:t>
      </w:r>
      <w:r w:rsidRPr="00D7166A">
        <w:rPr>
          <w:b/>
          <w:color w:val="FF0000"/>
          <w:szCs w:val="24"/>
        </w:rPr>
        <w:t xml:space="preserve"> Department.</w:t>
      </w:r>
    </w:p>
    <w:p w:rsidR="00AA08BF" w:rsidRPr="00D7166A" w:rsidRDefault="00AA08BF" w:rsidP="00AA08BF">
      <w:pPr>
        <w:suppressAutoHyphens/>
        <w:jc w:val="center"/>
        <w:rPr>
          <w:b/>
          <w:color w:val="FF0000"/>
          <w:szCs w:val="24"/>
        </w:rPr>
      </w:pPr>
      <w:r w:rsidRPr="00D7166A">
        <w:rPr>
          <w:b/>
          <w:color w:val="FF0000"/>
          <w:szCs w:val="24"/>
        </w:rPr>
        <w:t>Bagalkot</w:t>
      </w:r>
      <w:r>
        <w:rPr>
          <w:b/>
          <w:color w:val="FF0000"/>
          <w:szCs w:val="24"/>
        </w:rPr>
        <w:t>e</w:t>
      </w:r>
      <w:r w:rsidRPr="00D7166A">
        <w:rPr>
          <w:b/>
          <w:color w:val="FF0000"/>
          <w:szCs w:val="24"/>
        </w:rPr>
        <w:t xml:space="preserve"> Division, Bagalkot</w:t>
      </w:r>
      <w:r>
        <w:rPr>
          <w:b/>
          <w:color w:val="FF0000"/>
          <w:szCs w:val="24"/>
        </w:rPr>
        <w:t>e</w:t>
      </w:r>
      <w:r w:rsidRPr="00D7166A">
        <w:rPr>
          <w:b/>
          <w:color w:val="FF0000"/>
          <w:szCs w:val="24"/>
        </w:rPr>
        <w:t>, Karnataka-</w:t>
      </w:r>
    </w:p>
    <w:p w:rsidR="00AA08BF" w:rsidRDefault="00AA08BF" w:rsidP="00AA08BF">
      <w:pPr>
        <w:pStyle w:val="Outline"/>
        <w:tabs>
          <w:tab w:val="left" w:pos="5280"/>
        </w:tabs>
        <w:suppressAutoHyphens/>
        <w:spacing w:before="0"/>
        <w:jc w:val="center"/>
        <w:rPr>
          <w:b/>
          <w:color w:val="FF0000"/>
          <w:kern w:val="0"/>
          <w:szCs w:val="24"/>
        </w:rPr>
      </w:pPr>
      <w:r w:rsidRPr="00D7166A">
        <w:rPr>
          <w:b/>
          <w:color w:val="FF0000"/>
          <w:kern w:val="0"/>
          <w:szCs w:val="24"/>
        </w:rPr>
        <w:t>Telephone: 08354- 235046 Fax: 08354-235044.</w:t>
      </w:r>
    </w:p>
    <w:p w:rsidR="00AA08BF" w:rsidRDefault="00AA08BF" w:rsidP="00AA08BF">
      <w:pPr>
        <w:pStyle w:val="Outline"/>
        <w:tabs>
          <w:tab w:val="left" w:pos="5280"/>
        </w:tabs>
        <w:suppressAutoHyphens/>
        <w:spacing w:before="0"/>
        <w:jc w:val="center"/>
        <w:rPr>
          <w:b/>
          <w:color w:val="FF0000"/>
          <w:kern w:val="0"/>
          <w:szCs w:val="24"/>
        </w:rPr>
      </w:pPr>
    </w:p>
    <w:p w:rsidR="0001137A" w:rsidRDefault="00AA08BF" w:rsidP="00585D5B">
      <w:pPr>
        <w:tabs>
          <w:tab w:val="center" w:pos="4500"/>
        </w:tabs>
        <w:suppressAutoHyphens/>
        <w:jc w:val="both"/>
        <w:rPr>
          <w:rFonts w:ascii="Nunito Sans" w:hAnsi="Nunito Sans"/>
          <w:b/>
          <w:bCs/>
          <w:color w:val="3A3A3A"/>
          <w:spacing w:val="5"/>
          <w:shd w:val="clear" w:color="auto" w:fill="FFFFFF"/>
        </w:rPr>
      </w:pPr>
      <w:r w:rsidRPr="00903B33">
        <w:t>TENDERS FOR THE  WORK</w:t>
      </w:r>
      <w:r>
        <w:t xml:space="preserve">: </w:t>
      </w:r>
      <w:r w:rsidR="00D238FF">
        <w:rPr>
          <w:rFonts w:ascii="Nunito Sans" w:hAnsi="Nunito Sans"/>
          <w:b/>
          <w:bCs/>
          <w:color w:val="3A3A3A"/>
          <w:spacing w:val="5"/>
          <w:shd w:val="clear" w:color="auto" w:fill="FFFFFF"/>
        </w:rPr>
        <w:t>Construction of CC road in Scheduled Caste Colony from the house of Vachappa Keshappa Lamani to the house of Heerappa Lamani of Shiraguppi Tanda in Bagalkote Taluk of Bagalkote District. (Under CMIDP 4059 SCP for the year 2025-26)</w:t>
      </w:r>
    </w:p>
    <w:p w:rsidR="00AA08BF" w:rsidRPr="00585D5B" w:rsidRDefault="00D238FF" w:rsidP="00585D5B">
      <w:pPr>
        <w:tabs>
          <w:tab w:val="center" w:pos="4500"/>
        </w:tabs>
        <w:suppressAutoHyphens/>
        <w:jc w:val="both"/>
        <w:rPr>
          <w:rFonts w:ascii="Nunito Sans" w:hAnsi="Nunito Sans"/>
          <w:b/>
          <w:bCs/>
          <w:color w:val="3A3A3A"/>
          <w:spacing w:val="5"/>
          <w:shd w:val="clear" w:color="auto" w:fill="FFFFFF"/>
        </w:rPr>
      </w:pPr>
      <w:r>
        <w:t>TENDER REFERENCE</w:t>
      </w:r>
      <w:r>
        <w:tab/>
      </w:r>
      <w:r>
        <w:tab/>
      </w:r>
      <w:r w:rsidR="00585D5B">
        <w:t>:</w:t>
      </w:r>
      <w:r w:rsidR="005E3259">
        <w:rPr>
          <w:rFonts w:ascii="Nunito Sans" w:hAnsi="Nunito Sans"/>
          <w:b/>
          <w:bCs/>
          <w:color w:val="FF0000"/>
          <w:spacing w:val="5"/>
          <w:shd w:val="clear" w:color="auto" w:fill="FFFFFF"/>
        </w:rPr>
        <w:t>PWD</w:t>
      </w:r>
      <w:r>
        <w:rPr>
          <w:rFonts w:ascii="Nunito Sans" w:hAnsi="Nunito Sans"/>
          <w:b/>
          <w:bCs/>
          <w:color w:val="FF0000"/>
          <w:spacing w:val="5"/>
          <w:shd w:val="clear" w:color="auto" w:fill="FFFFFF"/>
        </w:rPr>
        <w:t>/2026-27/RD/WORK_INDENT36616</w:t>
      </w:r>
    </w:p>
    <w:p w:rsidR="00AA08BF" w:rsidRPr="00C20BA8" w:rsidRDefault="00AA08BF" w:rsidP="00AA08BF">
      <w:pPr>
        <w:pStyle w:val="FootnoteText"/>
        <w:suppressAutoHyphens/>
        <w:jc w:val="both"/>
        <w:rPr>
          <w:b/>
          <w:color w:val="FF0000"/>
          <w:sz w:val="28"/>
          <w:szCs w:val="22"/>
        </w:rPr>
      </w:pPr>
    </w:p>
    <w:p w:rsidR="00AA08BF" w:rsidRPr="0068787E" w:rsidRDefault="00AA08BF" w:rsidP="00AA08BF">
      <w:pPr>
        <w:pStyle w:val="FootnoteText"/>
        <w:suppressAutoHyphens/>
        <w:jc w:val="both"/>
        <w:rPr>
          <w:b/>
          <w:color w:val="FF0000"/>
          <w:sz w:val="22"/>
          <w:szCs w:val="22"/>
        </w:rPr>
      </w:pPr>
    </w:p>
    <w:p w:rsidR="00AA08BF" w:rsidRDefault="00AA08BF" w:rsidP="00AA08BF">
      <w:pPr>
        <w:suppressAutoHyphens/>
        <w:jc w:val="both"/>
        <w:rPr>
          <w:sz w:val="20"/>
        </w:rPr>
      </w:pPr>
      <w:r>
        <w:rPr>
          <w:sz w:val="20"/>
        </w:rPr>
        <w:t>PERIOD OF SALE OF TENDER DOCUMENT</w:t>
      </w:r>
      <w:r>
        <w:rPr>
          <w:sz w:val="20"/>
        </w:rPr>
        <w:tab/>
      </w:r>
      <w:r>
        <w:rPr>
          <w:sz w:val="20"/>
        </w:rPr>
        <w:tab/>
      </w:r>
      <w:r>
        <w:rPr>
          <w:sz w:val="20"/>
        </w:rPr>
        <w:tab/>
        <w:t xml:space="preserve">: </w:t>
      </w:r>
      <w:r w:rsidRPr="0042662C">
        <w:rPr>
          <w:color w:val="FF0000"/>
          <w:sz w:val="20"/>
        </w:rPr>
        <w:t xml:space="preserve">Please refer </w:t>
      </w:r>
      <w:r>
        <w:rPr>
          <w:color w:val="FF0000"/>
          <w:sz w:val="20"/>
        </w:rPr>
        <w:t>kppp</w:t>
      </w:r>
      <w:r w:rsidRPr="0042662C">
        <w:rPr>
          <w:color w:val="FF0000"/>
          <w:sz w:val="20"/>
        </w:rPr>
        <w:t xml:space="preserve"> portal</w:t>
      </w:r>
    </w:p>
    <w:p w:rsidR="00AA08BF" w:rsidRDefault="00AA08BF" w:rsidP="00AA08BF">
      <w:pPr>
        <w:suppressAutoHyphens/>
        <w:jc w:val="both"/>
        <w:rPr>
          <w:sz w:val="20"/>
        </w:rPr>
      </w:pPr>
    </w:p>
    <w:p w:rsidR="00AA08BF" w:rsidRDefault="00AA08BF" w:rsidP="00AA08BF">
      <w:pPr>
        <w:suppressAutoHyphens/>
        <w:jc w:val="both"/>
        <w:rPr>
          <w:sz w:val="20"/>
        </w:rPr>
      </w:pPr>
    </w:p>
    <w:p w:rsidR="00AA08BF" w:rsidRDefault="00AA08BF" w:rsidP="00AA08BF">
      <w:pPr>
        <w:suppressAutoHyphens/>
        <w:jc w:val="both"/>
        <w:rPr>
          <w:sz w:val="20"/>
        </w:rPr>
      </w:pPr>
      <w:r>
        <w:rPr>
          <w:sz w:val="20"/>
        </w:rPr>
        <w:t>LAST DATE FOR SALE OF TENDER DOCUMENT</w:t>
      </w:r>
      <w:r>
        <w:rPr>
          <w:sz w:val="20"/>
        </w:rPr>
        <w:tab/>
      </w:r>
      <w:r>
        <w:rPr>
          <w:sz w:val="20"/>
        </w:rPr>
        <w:tab/>
        <w:t xml:space="preserve">: </w:t>
      </w:r>
      <w:r w:rsidRPr="0042662C">
        <w:rPr>
          <w:color w:val="FF0000"/>
          <w:sz w:val="20"/>
        </w:rPr>
        <w:t xml:space="preserve">Please refer </w:t>
      </w:r>
      <w:r>
        <w:rPr>
          <w:color w:val="FF0000"/>
          <w:sz w:val="20"/>
        </w:rPr>
        <w:t>kppp</w:t>
      </w:r>
      <w:r w:rsidRPr="0042662C">
        <w:rPr>
          <w:color w:val="FF0000"/>
          <w:sz w:val="20"/>
        </w:rPr>
        <w:t>portal</w:t>
      </w:r>
    </w:p>
    <w:p w:rsidR="00AA08BF" w:rsidRDefault="00AA08BF" w:rsidP="00AA08BF">
      <w:pPr>
        <w:suppressAutoHyphens/>
        <w:jc w:val="both"/>
        <w:rPr>
          <w:sz w:val="20"/>
        </w:rPr>
      </w:pPr>
    </w:p>
    <w:p w:rsidR="00AA08BF" w:rsidRDefault="00AA08BF" w:rsidP="00AA08BF">
      <w:pPr>
        <w:suppressAutoHyphens/>
        <w:jc w:val="both"/>
        <w:rPr>
          <w:sz w:val="20"/>
        </w:rPr>
      </w:pPr>
    </w:p>
    <w:p w:rsidR="00AA08BF" w:rsidRDefault="00AA08BF" w:rsidP="00AA08BF">
      <w:pPr>
        <w:suppressAutoHyphens/>
        <w:jc w:val="both"/>
        <w:rPr>
          <w:sz w:val="20"/>
        </w:rPr>
      </w:pPr>
      <w:r>
        <w:rPr>
          <w:sz w:val="20"/>
        </w:rPr>
        <w:t xml:space="preserve">LAST DATE AND TIME FOR </w:t>
      </w:r>
    </w:p>
    <w:p w:rsidR="00AA08BF" w:rsidRDefault="00AA08BF" w:rsidP="00AA08BF">
      <w:pPr>
        <w:suppressAutoHyphens/>
        <w:jc w:val="both"/>
        <w:rPr>
          <w:sz w:val="20"/>
        </w:rPr>
      </w:pPr>
      <w:r>
        <w:rPr>
          <w:sz w:val="20"/>
        </w:rPr>
        <w:t>RECEIPT OF TENDERS</w:t>
      </w:r>
      <w:r>
        <w:rPr>
          <w:sz w:val="20"/>
        </w:rPr>
        <w:tab/>
      </w:r>
      <w:r>
        <w:rPr>
          <w:sz w:val="20"/>
        </w:rPr>
        <w:tab/>
      </w:r>
      <w:r>
        <w:rPr>
          <w:sz w:val="20"/>
        </w:rPr>
        <w:tab/>
      </w:r>
      <w:r>
        <w:rPr>
          <w:sz w:val="20"/>
        </w:rPr>
        <w:tab/>
      </w:r>
      <w:r>
        <w:rPr>
          <w:sz w:val="20"/>
        </w:rPr>
        <w:tab/>
      </w:r>
      <w:r>
        <w:rPr>
          <w:sz w:val="20"/>
        </w:rPr>
        <w:tab/>
        <w:t xml:space="preserve">: </w:t>
      </w:r>
      <w:r w:rsidRPr="0042662C">
        <w:rPr>
          <w:color w:val="FF0000"/>
          <w:sz w:val="20"/>
        </w:rPr>
        <w:t xml:space="preserve">Please refer </w:t>
      </w:r>
      <w:r>
        <w:rPr>
          <w:color w:val="FF0000"/>
          <w:sz w:val="20"/>
        </w:rPr>
        <w:t>kppp</w:t>
      </w:r>
      <w:r w:rsidRPr="0042662C">
        <w:rPr>
          <w:color w:val="FF0000"/>
          <w:sz w:val="20"/>
        </w:rPr>
        <w:t>portal</w:t>
      </w:r>
    </w:p>
    <w:p w:rsidR="00AA08BF" w:rsidRDefault="00AA08BF" w:rsidP="00AA08BF">
      <w:pPr>
        <w:suppressAutoHyphens/>
        <w:jc w:val="both"/>
        <w:rPr>
          <w:sz w:val="20"/>
        </w:rPr>
      </w:pPr>
    </w:p>
    <w:p w:rsidR="00AA08BF" w:rsidRDefault="00AA08BF" w:rsidP="00AA08BF">
      <w:pPr>
        <w:suppressAutoHyphens/>
        <w:jc w:val="both"/>
        <w:rPr>
          <w:sz w:val="20"/>
        </w:rPr>
      </w:pPr>
    </w:p>
    <w:p w:rsidR="00AA08BF" w:rsidRDefault="00AA08BF" w:rsidP="00AA08BF">
      <w:pPr>
        <w:suppressAutoHyphens/>
        <w:jc w:val="both"/>
        <w:rPr>
          <w:sz w:val="20"/>
        </w:rPr>
      </w:pPr>
      <w:r>
        <w:rPr>
          <w:sz w:val="20"/>
        </w:rPr>
        <w:t>TIME AND DATE OF OPENING OF TENDERS</w:t>
      </w:r>
      <w:r>
        <w:rPr>
          <w:rStyle w:val="FootnoteReference"/>
          <w:sz w:val="20"/>
        </w:rPr>
        <w:footnoteReference w:id="2"/>
      </w:r>
      <w:r>
        <w:rPr>
          <w:sz w:val="20"/>
        </w:rPr>
        <w:tab/>
      </w:r>
      <w:r>
        <w:rPr>
          <w:sz w:val="20"/>
        </w:rPr>
        <w:tab/>
      </w:r>
      <w:r>
        <w:rPr>
          <w:sz w:val="20"/>
        </w:rPr>
        <w:tab/>
        <w:t xml:space="preserve">: </w:t>
      </w:r>
      <w:r w:rsidRPr="0042662C">
        <w:rPr>
          <w:color w:val="FF0000"/>
          <w:sz w:val="20"/>
        </w:rPr>
        <w:t xml:space="preserve">Please refer </w:t>
      </w:r>
      <w:r>
        <w:rPr>
          <w:color w:val="FF0000"/>
          <w:sz w:val="20"/>
        </w:rPr>
        <w:t>kppp</w:t>
      </w:r>
      <w:r w:rsidRPr="0042662C">
        <w:rPr>
          <w:color w:val="FF0000"/>
          <w:sz w:val="20"/>
        </w:rPr>
        <w:t xml:space="preserve"> portal</w:t>
      </w:r>
    </w:p>
    <w:p w:rsidR="00AA08BF" w:rsidRDefault="00AA08BF" w:rsidP="00AA08BF">
      <w:pPr>
        <w:suppressAutoHyphens/>
        <w:jc w:val="both"/>
        <w:rPr>
          <w:sz w:val="20"/>
        </w:rPr>
      </w:pPr>
    </w:p>
    <w:p w:rsidR="00AA08BF" w:rsidRDefault="00AA08BF" w:rsidP="00AA08BF">
      <w:pPr>
        <w:suppressAutoHyphens/>
        <w:jc w:val="both"/>
        <w:rPr>
          <w:sz w:val="20"/>
        </w:rPr>
      </w:pPr>
    </w:p>
    <w:p w:rsidR="00AA08BF" w:rsidRPr="0042662C" w:rsidRDefault="00AA08BF" w:rsidP="00AA08BF">
      <w:pPr>
        <w:suppressAutoHyphens/>
        <w:jc w:val="both"/>
        <w:rPr>
          <w:color w:val="FF0000"/>
          <w:sz w:val="20"/>
        </w:rPr>
      </w:pPr>
      <w:r>
        <w:rPr>
          <w:sz w:val="20"/>
        </w:rPr>
        <w:t>PLACE OF OPENING OF TENDERS</w:t>
      </w:r>
      <w:r>
        <w:rPr>
          <w:sz w:val="20"/>
        </w:rPr>
        <w:tab/>
      </w:r>
      <w:r>
        <w:rPr>
          <w:sz w:val="20"/>
        </w:rPr>
        <w:tab/>
      </w:r>
      <w:r>
        <w:rPr>
          <w:sz w:val="20"/>
        </w:rPr>
        <w:tab/>
      </w:r>
      <w:r>
        <w:rPr>
          <w:sz w:val="20"/>
        </w:rPr>
        <w:tab/>
        <w:t xml:space="preserve">:    </w:t>
      </w:r>
      <w:r w:rsidRPr="0042662C">
        <w:rPr>
          <w:color w:val="FF0000"/>
          <w:sz w:val="20"/>
        </w:rPr>
        <w:t>Office of the Executive Engineer,</w:t>
      </w:r>
    </w:p>
    <w:p w:rsidR="00AA08BF" w:rsidRPr="0042662C" w:rsidRDefault="00AA08BF" w:rsidP="00AA08BF">
      <w:pPr>
        <w:suppressAutoHyphens/>
        <w:jc w:val="both"/>
        <w:rPr>
          <w:color w:val="FF0000"/>
          <w:sz w:val="20"/>
        </w:rPr>
      </w:pP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t xml:space="preserve">        Public works</w:t>
      </w:r>
      <w:r w:rsidRPr="0042662C">
        <w:rPr>
          <w:color w:val="FF0000"/>
          <w:sz w:val="20"/>
        </w:rPr>
        <w:t xml:space="preserve">   Department,                   </w:t>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t>Bagalkot</w:t>
      </w:r>
      <w:r>
        <w:rPr>
          <w:color w:val="FF0000"/>
          <w:sz w:val="20"/>
        </w:rPr>
        <w:t>e</w:t>
      </w:r>
      <w:r w:rsidRPr="0042662C">
        <w:rPr>
          <w:color w:val="FF0000"/>
          <w:sz w:val="20"/>
        </w:rPr>
        <w:t>DivisionBagalkot</w:t>
      </w:r>
      <w:r>
        <w:rPr>
          <w:color w:val="FF0000"/>
          <w:sz w:val="20"/>
        </w:rPr>
        <w:t>e.</w:t>
      </w:r>
      <w:r>
        <w:rPr>
          <w:color w:val="FF0000"/>
          <w:sz w:val="20"/>
        </w:rPr>
        <w:tab/>
      </w:r>
    </w:p>
    <w:p w:rsidR="00AA08BF" w:rsidRDefault="00AA08BF" w:rsidP="00AA08BF">
      <w:pPr>
        <w:suppressAutoHyphens/>
        <w:jc w:val="both"/>
        <w:rPr>
          <w:sz w:val="20"/>
        </w:rPr>
      </w:pPr>
    </w:p>
    <w:p w:rsidR="00AA08BF" w:rsidRDefault="00AA08BF" w:rsidP="00AA08BF">
      <w:pPr>
        <w:suppressAutoHyphens/>
        <w:jc w:val="both"/>
        <w:rPr>
          <w:sz w:val="20"/>
        </w:rPr>
      </w:pPr>
    </w:p>
    <w:p w:rsidR="00AA08BF" w:rsidRPr="0042662C" w:rsidRDefault="00AA08BF" w:rsidP="00AA08BF">
      <w:pPr>
        <w:suppressAutoHyphens/>
        <w:jc w:val="both"/>
        <w:rPr>
          <w:color w:val="FF0000"/>
          <w:sz w:val="20"/>
        </w:rPr>
      </w:pPr>
      <w:r>
        <w:rPr>
          <w:sz w:val="20"/>
        </w:rPr>
        <w:t>ADDRESS FOR COMMUNICATION</w:t>
      </w:r>
      <w:r>
        <w:rPr>
          <w:sz w:val="20"/>
        </w:rPr>
        <w:tab/>
      </w:r>
      <w:r>
        <w:rPr>
          <w:sz w:val="20"/>
        </w:rPr>
        <w:tab/>
      </w:r>
      <w:r>
        <w:rPr>
          <w:sz w:val="20"/>
        </w:rPr>
        <w:tab/>
      </w:r>
      <w:r>
        <w:rPr>
          <w:sz w:val="20"/>
        </w:rPr>
        <w:tab/>
        <w:t xml:space="preserve">:    </w:t>
      </w:r>
      <w:r w:rsidRPr="0042662C">
        <w:rPr>
          <w:color w:val="FF0000"/>
          <w:sz w:val="20"/>
        </w:rPr>
        <w:t>Office of the Executive Engineer,</w:t>
      </w:r>
    </w:p>
    <w:p w:rsidR="00AA08BF" w:rsidRDefault="00AA08BF" w:rsidP="00AA08BF">
      <w:pPr>
        <w:suppressAutoHyphens/>
        <w:jc w:val="both"/>
        <w:rPr>
          <w:b/>
          <w:bCs/>
          <w:sz w:val="30"/>
          <w:szCs w:val="32"/>
        </w:rPr>
      </w:pP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t xml:space="preserve">        Public works  </w:t>
      </w:r>
      <w:r w:rsidRPr="0042662C">
        <w:rPr>
          <w:color w:val="FF0000"/>
          <w:sz w:val="20"/>
        </w:rPr>
        <w:t xml:space="preserve">Department,                   </w:t>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r>
      <w:r w:rsidRPr="0042662C">
        <w:rPr>
          <w:color w:val="FF0000"/>
          <w:sz w:val="20"/>
        </w:rPr>
        <w:tab/>
        <w:t>Bagalkot</w:t>
      </w:r>
      <w:r>
        <w:rPr>
          <w:color w:val="FF0000"/>
          <w:sz w:val="20"/>
        </w:rPr>
        <w:t>e</w:t>
      </w:r>
      <w:r w:rsidRPr="0042662C">
        <w:rPr>
          <w:color w:val="FF0000"/>
          <w:sz w:val="20"/>
        </w:rPr>
        <w:t>DivisionBagalkot</w:t>
      </w:r>
      <w:r>
        <w:rPr>
          <w:color w:val="FF0000"/>
          <w:sz w:val="20"/>
        </w:rPr>
        <w:t>e.</w:t>
      </w:r>
    </w:p>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D165A1" w:rsidRDefault="00D165A1" w:rsidP="00AA08BF"/>
    <w:p w:rsidR="00AA08BF" w:rsidRDefault="00AA08BF" w:rsidP="00AA08BF"/>
    <w:p w:rsidR="00AA08BF" w:rsidRDefault="00AA08BF" w:rsidP="00AA08BF"/>
    <w:p w:rsidR="00D165A1" w:rsidRPr="00D165A1" w:rsidRDefault="00D165A1" w:rsidP="00D165A1">
      <w:pPr>
        <w:jc w:val="center"/>
        <w:rPr>
          <w:b/>
          <w:sz w:val="26"/>
          <w:szCs w:val="26"/>
        </w:rPr>
      </w:pPr>
      <w:r w:rsidRPr="00D165A1">
        <w:rPr>
          <w:b/>
          <w:sz w:val="26"/>
          <w:szCs w:val="26"/>
        </w:rPr>
        <w:t>Contents</w:t>
      </w:r>
    </w:p>
    <w:p w:rsidR="00D165A1" w:rsidRDefault="00D165A1" w:rsidP="00D165A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3"/>
        <w:gridCol w:w="7513"/>
        <w:gridCol w:w="1134"/>
      </w:tblGrid>
      <w:tr w:rsidR="00D165A1" w:rsidTr="00463F53">
        <w:tc>
          <w:tcPr>
            <w:tcW w:w="2093" w:type="dxa"/>
          </w:tcPr>
          <w:p w:rsidR="00D165A1" w:rsidRPr="00D165A1" w:rsidRDefault="00D165A1" w:rsidP="00D165A1">
            <w:pPr>
              <w:rPr>
                <w:b/>
              </w:rPr>
            </w:pPr>
            <w:r w:rsidRPr="00D165A1">
              <w:rPr>
                <w:b/>
              </w:rPr>
              <w:t>Section No.</w:t>
            </w:r>
          </w:p>
        </w:tc>
        <w:tc>
          <w:tcPr>
            <w:tcW w:w="7513" w:type="dxa"/>
          </w:tcPr>
          <w:p w:rsidR="00D165A1" w:rsidRPr="00D165A1" w:rsidRDefault="00D165A1" w:rsidP="00D165A1">
            <w:pPr>
              <w:rPr>
                <w:b/>
              </w:rPr>
            </w:pPr>
            <w:r w:rsidRPr="00D165A1">
              <w:rPr>
                <w:b/>
              </w:rPr>
              <w:t>Description</w:t>
            </w:r>
          </w:p>
        </w:tc>
        <w:tc>
          <w:tcPr>
            <w:tcW w:w="1134" w:type="dxa"/>
          </w:tcPr>
          <w:p w:rsidR="00D165A1" w:rsidRPr="00D165A1" w:rsidRDefault="00D165A1" w:rsidP="00D165A1">
            <w:pPr>
              <w:jc w:val="right"/>
              <w:rPr>
                <w:b/>
              </w:rPr>
            </w:pPr>
            <w:r w:rsidRPr="00D165A1">
              <w:rPr>
                <w:b/>
              </w:rPr>
              <w:t>Page</w:t>
            </w:r>
          </w:p>
          <w:p w:rsidR="00D165A1" w:rsidRPr="00D165A1" w:rsidRDefault="00D165A1" w:rsidP="00D165A1">
            <w:pPr>
              <w:jc w:val="right"/>
              <w:rPr>
                <w:b/>
              </w:rPr>
            </w:pPr>
          </w:p>
        </w:tc>
      </w:tr>
      <w:tr w:rsidR="00D165A1" w:rsidTr="00463F53">
        <w:tc>
          <w:tcPr>
            <w:tcW w:w="2093" w:type="dxa"/>
          </w:tcPr>
          <w:p w:rsidR="00D165A1" w:rsidRDefault="00D165A1" w:rsidP="00D165A1">
            <w:r>
              <w:t>1</w:t>
            </w:r>
          </w:p>
        </w:tc>
        <w:tc>
          <w:tcPr>
            <w:tcW w:w="7513" w:type="dxa"/>
          </w:tcPr>
          <w:p w:rsidR="00D165A1" w:rsidRPr="00D165A1" w:rsidRDefault="00D165A1" w:rsidP="00D165A1">
            <w:pPr>
              <w:spacing w:line="480" w:lineRule="auto"/>
              <w:rPr>
                <w:sz w:val="20"/>
              </w:rPr>
            </w:pPr>
            <w:r w:rsidRPr="00D165A1">
              <w:rPr>
                <w:sz w:val="20"/>
              </w:rPr>
              <w:t xml:space="preserve"> INVITATION FOR TENDERS (IFT)   </w:t>
            </w:r>
          </w:p>
        </w:tc>
        <w:tc>
          <w:tcPr>
            <w:tcW w:w="1134" w:type="dxa"/>
          </w:tcPr>
          <w:p w:rsidR="00D165A1" w:rsidRDefault="00D165A1" w:rsidP="00D165A1">
            <w:r>
              <w:t>3</w:t>
            </w:r>
          </w:p>
        </w:tc>
      </w:tr>
      <w:tr w:rsidR="00D165A1" w:rsidTr="00463F53">
        <w:tc>
          <w:tcPr>
            <w:tcW w:w="2093" w:type="dxa"/>
          </w:tcPr>
          <w:p w:rsidR="00D165A1" w:rsidRDefault="00D165A1" w:rsidP="00D165A1">
            <w:r>
              <w:t>2</w:t>
            </w:r>
          </w:p>
        </w:tc>
        <w:tc>
          <w:tcPr>
            <w:tcW w:w="7513" w:type="dxa"/>
          </w:tcPr>
          <w:p w:rsidR="00D165A1" w:rsidRPr="00D165A1" w:rsidRDefault="00D165A1" w:rsidP="00D165A1">
            <w:pPr>
              <w:spacing w:line="480" w:lineRule="auto"/>
              <w:rPr>
                <w:sz w:val="20"/>
              </w:rPr>
            </w:pPr>
            <w:r w:rsidRPr="00D165A1">
              <w:rPr>
                <w:sz w:val="20"/>
              </w:rPr>
              <w:t>INSTRUCTIONS TO TENDERERS (ITT)</w:t>
            </w:r>
          </w:p>
        </w:tc>
        <w:tc>
          <w:tcPr>
            <w:tcW w:w="1134" w:type="dxa"/>
          </w:tcPr>
          <w:p w:rsidR="00D165A1" w:rsidRDefault="004D4271" w:rsidP="00D165A1">
            <w:r>
              <w:t>5</w:t>
            </w:r>
          </w:p>
        </w:tc>
      </w:tr>
      <w:tr w:rsidR="00D165A1" w:rsidTr="00463F53">
        <w:tc>
          <w:tcPr>
            <w:tcW w:w="2093" w:type="dxa"/>
          </w:tcPr>
          <w:p w:rsidR="00D165A1" w:rsidRDefault="00D165A1" w:rsidP="00D165A1">
            <w:r>
              <w:t>3</w:t>
            </w:r>
          </w:p>
        </w:tc>
        <w:tc>
          <w:tcPr>
            <w:tcW w:w="7513" w:type="dxa"/>
          </w:tcPr>
          <w:p w:rsidR="00D165A1" w:rsidRPr="00D165A1" w:rsidRDefault="00D165A1" w:rsidP="00D165A1">
            <w:pPr>
              <w:spacing w:line="480" w:lineRule="auto"/>
              <w:rPr>
                <w:sz w:val="20"/>
              </w:rPr>
            </w:pPr>
            <w:r w:rsidRPr="00D165A1">
              <w:rPr>
                <w:sz w:val="20"/>
              </w:rPr>
              <w:t xml:space="preserve">FORM OF TENDER AND QUALIFICATION INFORMATION           </w:t>
            </w:r>
          </w:p>
        </w:tc>
        <w:tc>
          <w:tcPr>
            <w:tcW w:w="1134" w:type="dxa"/>
          </w:tcPr>
          <w:p w:rsidR="00D165A1" w:rsidRDefault="00D165A1" w:rsidP="00D165A1">
            <w:r>
              <w:t>12</w:t>
            </w:r>
          </w:p>
        </w:tc>
      </w:tr>
      <w:tr w:rsidR="00D165A1" w:rsidTr="00463F53">
        <w:tc>
          <w:tcPr>
            <w:tcW w:w="2093" w:type="dxa"/>
          </w:tcPr>
          <w:p w:rsidR="00D165A1" w:rsidRDefault="00D165A1" w:rsidP="00D165A1">
            <w:r>
              <w:t>4</w:t>
            </w:r>
          </w:p>
        </w:tc>
        <w:tc>
          <w:tcPr>
            <w:tcW w:w="7513" w:type="dxa"/>
          </w:tcPr>
          <w:p w:rsidR="00D165A1" w:rsidRPr="00D165A1" w:rsidRDefault="00D165A1" w:rsidP="00D165A1">
            <w:pPr>
              <w:spacing w:line="480" w:lineRule="auto"/>
              <w:rPr>
                <w:sz w:val="20"/>
              </w:rPr>
            </w:pPr>
            <w:r w:rsidRPr="00D165A1">
              <w:rPr>
                <w:sz w:val="20"/>
              </w:rPr>
              <w:t>CONDITIONS OF CONTRACT (CC)</w:t>
            </w:r>
          </w:p>
        </w:tc>
        <w:tc>
          <w:tcPr>
            <w:tcW w:w="1134" w:type="dxa"/>
          </w:tcPr>
          <w:p w:rsidR="00D165A1" w:rsidRDefault="00D6274A" w:rsidP="00D165A1">
            <w:r>
              <w:t>19</w:t>
            </w:r>
          </w:p>
        </w:tc>
      </w:tr>
      <w:tr w:rsidR="00D165A1" w:rsidTr="00463F53">
        <w:tc>
          <w:tcPr>
            <w:tcW w:w="2093" w:type="dxa"/>
          </w:tcPr>
          <w:p w:rsidR="00D165A1" w:rsidRDefault="00D165A1" w:rsidP="00D165A1">
            <w:r>
              <w:t>5</w:t>
            </w:r>
          </w:p>
        </w:tc>
        <w:tc>
          <w:tcPr>
            <w:tcW w:w="7513" w:type="dxa"/>
          </w:tcPr>
          <w:p w:rsidR="00D165A1" w:rsidRPr="00D165A1" w:rsidRDefault="00D165A1" w:rsidP="00D165A1">
            <w:pPr>
              <w:spacing w:line="480" w:lineRule="auto"/>
              <w:rPr>
                <w:sz w:val="20"/>
              </w:rPr>
            </w:pPr>
            <w:r w:rsidRPr="00D165A1">
              <w:rPr>
                <w:sz w:val="20"/>
              </w:rPr>
              <w:t xml:space="preserve">CONTRACT DATA                                                                                   </w:t>
            </w:r>
          </w:p>
        </w:tc>
        <w:tc>
          <w:tcPr>
            <w:tcW w:w="1134" w:type="dxa"/>
          </w:tcPr>
          <w:p w:rsidR="00D165A1" w:rsidRDefault="00D6274A" w:rsidP="00D165A1">
            <w:r>
              <w:t>2</w:t>
            </w:r>
            <w:r w:rsidR="00463F53">
              <w:t>7</w:t>
            </w:r>
          </w:p>
        </w:tc>
      </w:tr>
      <w:tr w:rsidR="00D165A1" w:rsidTr="00463F53">
        <w:tc>
          <w:tcPr>
            <w:tcW w:w="2093" w:type="dxa"/>
          </w:tcPr>
          <w:p w:rsidR="00D165A1" w:rsidRDefault="00D165A1" w:rsidP="00D165A1">
            <w:r>
              <w:t>6</w:t>
            </w:r>
          </w:p>
        </w:tc>
        <w:tc>
          <w:tcPr>
            <w:tcW w:w="7513" w:type="dxa"/>
          </w:tcPr>
          <w:p w:rsidR="00D165A1" w:rsidRPr="00D165A1" w:rsidRDefault="00D165A1" w:rsidP="00D165A1">
            <w:pPr>
              <w:spacing w:line="480" w:lineRule="auto"/>
              <w:rPr>
                <w:sz w:val="20"/>
              </w:rPr>
            </w:pPr>
            <w:r w:rsidRPr="00D165A1">
              <w:rPr>
                <w:sz w:val="20"/>
              </w:rPr>
              <w:t xml:space="preserve">SPECIFICATIONS    </w:t>
            </w:r>
          </w:p>
        </w:tc>
        <w:tc>
          <w:tcPr>
            <w:tcW w:w="1134" w:type="dxa"/>
          </w:tcPr>
          <w:p w:rsidR="00D165A1" w:rsidRDefault="00463F53" w:rsidP="00D165A1">
            <w:r>
              <w:t>28</w:t>
            </w:r>
          </w:p>
        </w:tc>
      </w:tr>
      <w:tr w:rsidR="00D165A1" w:rsidTr="00463F53">
        <w:tc>
          <w:tcPr>
            <w:tcW w:w="2093" w:type="dxa"/>
          </w:tcPr>
          <w:p w:rsidR="00D165A1" w:rsidRDefault="00D165A1" w:rsidP="00D165A1">
            <w:r>
              <w:t>7</w:t>
            </w:r>
          </w:p>
        </w:tc>
        <w:tc>
          <w:tcPr>
            <w:tcW w:w="7513" w:type="dxa"/>
          </w:tcPr>
          <w:p w:rsidR="00D165A1" w:rsidRPr="00D165A1" w:rsidRDefault="00D165A1" w:rsidP="00D165A1">
            <w:pPr>
              <w:spacing w:line="480" w:lineRule="auto"/>
              <w:rPr>
                <w:sz w:val="20"/>
              </w:rPr>
            </w:pPr>
            <w:r w:rsidRPr="00D165A1">
              <w:rPr>
                <w:sz w:val="20"/>
              </w:rPr>
              <w:t>DRAWINGS</w:t>
            </w:r>
          </w:p>
        </w:tc>
        <w:tc>
          <w:tcPr>
            <w:tcW w:w="1134" w:type="dxa"/>
          </w:tcPr>
          <w:p w:rsidR="00D165A1" w:rsidRDefault="00463F53" w:rsidP="00D165A1">
            <w:r>
              <w:t>29</w:t>
            </w:r>
          </w:p>
        </w:tc>
      </w:tr>
      <w:tr w:rsidR="00D165A1" w:rsidTr="00463F53">
        <w:tc>
          <w:tcPr>
            <w:tcW w:w="2093" w:type="dxa"/>
          </w:tcPr>
          <w:p w:rsidR="00D165A1" w:rsidRDefault="00D165A1" w:rsidP="00D165A1">
            <w:r>
              <w:t>8</w:t>
            </w:r>
          </w:p>
        </w:tc>
        <w:tc>
          <w:tcPr>
            <w:tcW w:w="7513" w:type="dxa"/>
          </w:tcPr>
          <w:p w:rsidR="00D165A1" w:rsidRPr="00D165A1" w:rsidRDefault="00D165A1" w:rsidP="00D165A1">
            <w:pPr>
              <w:spacing w:line="480" w:lineRule="auto"/>
              <w:rPr>
                <w:sz w:val="20"/>
              </w:rPr>
            </w:pPr>
            <w:r w:rsidRPr="00D165A1">
              <w:rPr>
                <w:sz w:val="20"/>
              </w:rPr>
              <w:t xml:space="preserve">BILL OF QUANTITIES                                                                             </w:t>
            </w:r>
          </w:p>
        </w:tc>
        <w:tc>
          <w:tcPr>
            <w:tcW w:w="1134" w:type="dxa"/>
          </w:tcPr>
          <w:p w:rsidR="00D165A1" w:rsidRDefault="00463F53" w:rsidP="00D165A1">
            <w:r>
              <w:t>30</w:t>
            </w:r>
          </w:p>
        </w:tc>
      </w:tr>
      <w:tr w:rsidR="00463F53" w:rsidTr="00463F53">
        <w:tc>
          <w:tcPr>
            <w:tcW w:w="2093" w:type="dxa"/>
          </w:tcPr>
          <w:p w:rsidR="00463F53" w:rsidRPr="00463F53" w:rsidRDefault="00463F53" w:rsidP="00463F53">
            <w:pPr>
              <w:spacing w:line="480" w:lineRule="auto"/>
              <w:rPr>
                <w:sz w:val="20"/>
              </w:rPr>
            </w:pPr>
            <w:r w:rsidRPr="00463F53">
              <w:rPr>
                <w:sz w:val="20"/>
              </w:rPr>
              <w:t>9</w:t>
            </w:r>
          </w:p>
        </w:tc>
        <w:tc>
          <w:tcPr>
            <w:tcW w:w="7513" w:type="dxa"/>
          </w:tcPr>
          <w:p w:rsidR="00463F53" w:rsidRPr="00D165A1" w:rsidRDefault="00463F53" w:rsidP="00463F53">
            <w:pPr>
              <w:keepNext/>
              <w:keepLines/>
              <w:tabs>
                <w:tab w:val="center" w:pos="4680"/>
              </w:tabs>
              <w:suppressAutoHyphens/>
              <w:spacing w:line="480" w:lineRule="auto"/>
              <w:jc w:val="both"/>
              <w:outlineLvl w:val="0"/>
              <w:rPr>
                <w:sz w:val="20"/>
              </w:rPr>
            </w:pPr>
            <w:r w:rsidRPr="00463F53">
              <w:rPr>
                <w:sz w:val="20"/>
              </w:rPr>
              <w:t>FORMAT OF  BANK GUARANTEE FOR SECURITY DEPOSIT</w:t>
            </w:r>
          </w:p>
        </w:tc>
        <w:tc>
          <w:tcPr>
            <w:tcW w:w="1134" w:type="dxa"/>
          </w:tcPr>
          <w:p w:rsidR="00463F53" w:rsidRDefault="00463F53" w:rsidP="00D165A1">
            <w:r>
              <w:t>31</w:t>
            </w:r>
          </w:p>
        </w:tc>
      </w:tr>
    </w:tbl>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 w:rsidR="00AA08BF" w:rsidRDefault="00AA08BF" w:rsidP="00AA08BF">
      <w:pPr>
        <w:pStyle w:val="Heading9"/>
        <w:tabs>
          <w:tab w:val="left" w:pos="1475"/>
          <w:tab w:val="center" w:pos="5400"/>
        </w:tabs>
        <w:jc w:val="center"/>
        <w:rPr>
          <w:b/>
          <w:bCs/>
          <w:sz w:val="30"/>
          <w:szCs w:val="32"/>
        </w:rPr>
      </w:pPr>
    </w:p>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D165A1" w:rsidRDefault="00D165A1" w:rsidP="00D165A1"/>
    <w:p w:rsidR="00E53952" w:rsidRDefault="00E53952" w:rsidP="00D165A1"/>
    <w:p w:rsidR="00E53952" w:rsidRDefault="00E53952" w:rsidP="00D165A1"/>
    <w:p w:rsidR="00E53952" w:rsidRDefault="00E53952" w:rsidP="00D165A1"/>
    <w:p w:rsidR="00D165A1" w:rsidRDefault="00D165A1" w:rsidP="00D165A1"/>
    <w:p w:rsidR="00D165A1" w:rsidRDefault="00D165A1" w:rsidP="00D165A1"/>
    <w:p w:rsidR="00D165A1" w:rsidRDefault="00D165A1" w:rsidP="00D165A1"/>
    <w:p w:rsidR="00D165A1" w:rsidRDefault="00D165A1" w:rsidP="00D165A1"/>
    <w:p w:rsidR="002672D0" w:rsidRPr="00A112D3" w:rsidRDefault="002672D0" w:rsidP="00AA08BF">
      <w:pPr>
        <w:pStyle w:val="Heading9"/>
        <w:tabs>
          <w:tab w:val="left" w:pos="1475"/>
          <w:tab w:val="center" w:pos="5400"/>
        </w:tabs>
        <w:jc w:val="center"/>
        <w:rPr>
          <w:b/>
          <w:bCs/>
          <w:sz w:val="30"/>
          <w:szCs w:val="32"/>
        </w:rPr>
      </w:pPr>
      <w:r w:rsidRPr="00A112D3">
        <w:rPr>
          <w:b/>
          <w:bCs/>
          <w:sz w:val="30"/>
          <w:szCs w:val="32"/>
        </w:rPr>
        <w:lastRenderedPageBreak/>
        <w:t>SECTION 1: INVITATION FOR TENDERS (IFT)</w:t>
      </w:r>
    </w:p>
    <w:p w:rsidR="002672D0" w:rsidRPr="00110A70" w:rsidRDefault="002672D0" w:rsidP="002672D0">
      <w:pPr>
        <w:tabs>
          <w:tab w:val="center" w:pos="4680"/>
        </w:tabs>
        <w:suppressAutoHyphens/>
        <w:outlineLvl w:val="0"/>
        <w:rPr>
          <w:b/>
          <w:szCs w:val="24"/>
        </w:rPr>
      </w:pPr>
    </w:p>
    <w:p w:rsidR="002672D0" w:rsidRPr="00110A7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Cs w:val="24"/>
        </w:rPr>
      </w:pPr>
      <w:r w:rsidRPr="00110A70">
        <w:rPr>
          <w:szCs w:val="24"/>
        </w:rPr>
        <w:tab/>
      </w:r>
      <w:r w:rsidRPr="00110A70">
        <w:rPr>
          <w:szCs w:val="24"/>
        </w:rPr>
        <w:tab/>
      </w:r>
      <w:r w:rsidRPr="00110A70">
        <w:rPr>
          <w:szCs w:val="24"/>
        </w:rPr>
        <w:tab/>
      </w:r>
      <w:r w:rsidRPr="00110A70">
        <w:rPr>
          <w:szCs w:val="24"/>
        </w:rPr>
        <w:tab/>
      </w:r>
      <w:r w:rsidRPr="00110A70">
        <w:rPr>
          <w:szCs w:val="24"/>
        </w:rPr>
        <w:tab/>
      </w:r>
      <w:r w:rsidRPr="00110A70">
        <w:rPr>
          <w:szCs w:val="24"/>
        </w:rPr>
        <w:tab/>
      </w:r>
      <w:r w:rsidRPr="00110A70">
        <w:rPr>
          <w:szCs w:val="24"/>
        </w:rPr>
        <w:tab/>
      </w:r>
    </w:p>
    <w:p w:rsidR="00D9187B" w:rsidRPr="00D238FF" w:rsidRDefault="002672D0" w:rsidP="00300CF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00" w:themeColor="text1"/>
          <w:sz w:val="44"/>
          <w:szCs w:val="26"/>
        </w:rPr>
      </w:pPr>
      <w:r w:rsidRPr="002672D0">
        <w:rPr>
          <w:rFonts w:ascii="Arial" w:hAnsi="Arial"/>
          <w:sz w:val="26"/>
          <w:szCs w:val="26"/>
        </w:rPr>
        <w:t>Date:</w:t>
      </w:r>
      <w:r w:rsidRPr="002672D0">
        <w:rPr>
          <w:rFonts w:ascii="Arial" w:hAnsi="Arial"/>
          <w:sz w:val="26"/>
          <w:szCs w:val="26"/>
        </w:rPr>
        <w:tab/>
      </w:r>
      <w:r w:rsidRPr="002672D0">
        <w:rPr>
          <w:rFonts w:ascii="Arial" w:hAnsi="Arial"/>
          <w:sz w:val="26"/>
          <w:szCs w:val="26"/>
        </w:rPr>
        <w:tab/>
      </w:r>
      <w:r w:rsidRPr="002672D0">
        <w:rPr>
          <w:rFonts w:ascii="Arial" w:hAnsi="Arial"/>
          <w:sz w:val="26"/>
          <w:szCs w:val="26"/>
        </w:rPr>
        <w:tab/>
      </w:r>
      <w:r w:rsidRPr="002672D0">
        <w:rPr>
          <w:rFonts w:ascii="Arial" w:hAnsi="Arial"/>
          <w:sz w:val="26"/>
          <w:szCs w:val="26"/>
        </w:rPr>
        <w:tab/>
      </w:r>
      <w:r w:rsidRPr="002672D0">
        <w:rPr>
          <w:rFonts w:ascii="Arial" w:hAnsi="Arial"/>
          <w:sz w:val="26"/>
          <w:szCs w:val="26"/>
        </w:rPr>
        <w:tab/>
        <w:t>IFT No.:</w:t>
      </w:r>
      <w:r w:rsidR="00D238FF" w:rsidRPr="00D238FF">
        <w:rPr>
          <w:rFonts w:ascii="Nunito Sans" w:hAnsi="Nunito Sans"/>
          <w:b/>
          <w:bCs/>
          <w:color w:val="3A3A3A"/>
          <w:spacing w:val="3"/>
          <w:sz w:val="15"/>
          <w:szCs w:val="15"/>
          <w:shd w:val="clear" w:color="auto" w:fill="FFFFFF"/>
        </w:rPr>
        <w:t xml:space="preserve"> </w:t>
      </w:r>
      <w:r w:rsidR="00D238FF" w:rsidRPr="00D238FF">
        <w:rPr>
          <w:rFonts w:ascii="Nunito Sans" w:hAnsi="Nunito Sans"/>
          <w:b/>
          <w:bCs/>
          <w:color w:val="000000" w:themeColor="text1"/>
          <w:spacing w:val="3"/>
          <w:sz w:val="25"/>
          <w:szCs w:val="15"/>
          <w:shd w:val="clear" w:color="auto" w:fill="FFFFFF"/>
        </w:rPr>
        <w:t>PWD/2026-27/RD/WORK_INDENT36616</w:t>
      </w:r>
    </w:p>
    <w:p w:rsidR="00645822" w:rsidRDefault="00645822" w:rsidP="00300CF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rsidR="002672D0" w:rsidRDefault="002672D0" w:rsidP="00300CF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i/>
          <w:iCs/>
          <w:sz w:val="26"/>
          <w:szCs w:val="26"/>
        </w:rPr>
      </w:pPr>
      <w:r w:rsidRPr="002672D0">
        <w:rPr>
          <w:rFonts w:ascii="Arial" w:hAnsi="Arial"/>
          <w:sz w:val="26"/>
          <w:szCs w:val="26"/>
        </w:rPr>
        <w:t xml:space="preserve">The </w:t>
      </w:r>
      <w:r w:rsidRPr="002672D0">
        <w:rPr>
          <w:rFonts w:ascii="Arial" w:hAnsi="Arial"/>
          <w:color w:val="FF0000"/>
          <w:sz w:val="26"/>
          <w:szCs w:val="26"/>
        </w:rPr>
        <w:t xml:space="preserve">Executive Engineer, Karnataka Public Works Department. Division, </w:t>
      </w:r>
      <w:r w:rsidR="002976AC">
        <w:rPr>
          <w:rFonts w:ascii="Arial" w:hAnsi="Arial"/>
          <w:color w:val="FF0000"/>
          <w:sz w:val="26"/>
          <w:szCs w:val="26"/>
        </w:rPr>
        <w:t>Bagalkote</w:t>
      </w:r>
      <w:r w:rsidRPr="002672D0">
        <w:rPr>
          <w:rFonts w:ascii="Arial" w:hAnsi="Arial"/>
          <w:sz w:val="26"/>
          <w:szCs w:val="26"/>
        </w:rPr>
        <w:t xml:space="preserve">Invites tenders from eligible tenderers, for the construction of works detailed in the Table below.  The tenderers may submit tenders for any or all of the works given in the Table. </w:t>
      </w:r>
      <w:r w:rsidRPr="002672D0">
        <w:rPr>
          <w:rFonts w:ascii="Arial" w:hAnsi="Arial"/>
          <w:b/>
          <w:bCs/>
          <w:i/>
          <w:iCs/>
          <w:sz w:val="26"/>
          <w:szCs w:val="26"/>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2672D0" w:rsidRDefault="002672D0" w:rsidP="002672D0">
      <w:pPr>
        <w:suppressAutoHyphens/>
        <w:ind w:left="360" w:right="-540"/>
        <w:jc w:val="both"/>
        <w:rPr>
          <w:rFonts w:ascii="Arial" w:hAnsi="Arial"/>
          <w:b/>
          <w:bCs/>
          <w:i/>
          <w:iCs/>
          <w:sz w:val="26"/>
          <w:szCs w:val="26"/>
        </w:rPr>
      </w:pPr>
    </w:p>
    <w:p w:rsidR="002672D0" w:rsidRPr="002672D0" w:rsidRDefault="002672D0" w:rsidP="002672D0">
      <w:pPr>
        <w:numPr>
          <w:ilvl w:val="0"/>
          <w:numId w:val="16"/>
        </w:numPr>
        <w:suppressAutoHyphens/>
        <w:ind w:right="-540"/>
        <w:jc w:val="both"/>
        <w:rPr>
          <w:rFonts w:ascii="Arial" w:hAnsi="Arial"/>
          <w:b/>
          <w:bCs/>
          <w:i/>
          <w:iCs/>
          <w:sz w:val="26"/>
          <w:szCs w:val="26"/>
        </w:rPr>
      </w:pPr>
      <w:r w:rsidRPr="002672D0">
        <w:rPr>
          <w:rFonts w:ascii="Arial" w:hAnsi="Arial"/>
          <w:b/>
          <w:bCs/>
          <w:color w:val="0000FF"/>
          <w:sz w:val="26"/>
          <w:szCs w:val="26"/>
        </w:rPr>
        <w:t xml:space="preserve">Tender documents may be downloaded from Government of Karnataka e-Procurement website </w:t>
      </w:r>
      <w:hyperlink r:id="rId8" w:history="1">
        <w:r w:rsidR="00B933C8" w:rsidRPr="00B933C8">
          <w:rPr>
            <w:rStyle w:val="Hyperlink"/>
            <w:b/>
            <w:bCs/>
          </w:rPr>
          <w:t>https://kppp.karnataka.gov.in</w:t>
        </w:r>
      </w:hyperlink>
      <w:r w:rsidRPr="002672D0">
        <w:rPr>
          <w:rFonts w:ascii="Arial" w:hAnsi="Arial"/>
          <w:b/>
          <w:bCs/>
          <w:color w:val="0000FF"/>
          <w:sz w:val="26"/>
          <w:szCs w:val="26"/>
        </w:rPr>
        <w:t>under login for Contractors:</w:t>
      </w: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rsidR="002672D0" w:rsidRPr="002672D0" w:rsidRDefault="00AB1485"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r>
        <w:rPr>
          <w:rFonts w:ascii="Arial" w:hAnsi="Arial"/>
          <w:noProof/>
          <w:color w:val="666666"/>
          <w:sz w:val="26"/>
          <w:szCs w:val="26"/>
        </w:rPr>
        <w:pict>
          <v:oval id="Oval 2" o:spid="_x0000_s1026" style="position:absolute;left:0;text-align:left;margin-left:337.05pt;margin-top:135.2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GPbgIAAOs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" filled="f" fillcolor="yellow"/>
        </w:pict>
      </w:r>
      <w:r w:rsidR="00B933C8">
        <w:rPr>
          <w:rFonts w:ascii="Arial" w:hAnsi="Arial"/>
          <w:noProof/>
          <w:color w:val="666666"/>
          <w:sz w:val="26"/>
          <w:szCs w:val="26"/>
        </w:rPr>
        <w:drawing>
          <wp:inline distT="0" distB="0" distL="0" distR="0">
            <wp:extent cx="6701051" cy="2968449"/>
            <wp:effectExtent l="0" t="0" r="5080" b="381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6711044" cy="2972876"/>
                    </a:xfrm>
                    <a:prstGeom prst="rect">
                      <a:avLst/>
                    </a:prstGeom>
                    <a:noFill/>
                    <a:ln w="9525">
                      <a:noFill/>
                      <a:miter lim="800000"/>
                      <a:headEnd/>
                      <a:tailEnd/>
                    </a:ln>
                  </pic:spPr>
                </pic:pic>
              </a:graphicData>
            </a:graphic>
          </wp:inline>
        </w:drawing>
      </w: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olor w:val="666666"/>
          <w:sz w:val="26"/>
          <w:szCs w:val="26"/>
        </w:rPr>
      </w:pP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After log</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 to Contractors, Please scroll down to the right side bottom to see List of Tenders, Please click there to f</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d the details of NIT and download copy of the tender.   The tender can be downloaded </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 the portal as per prescribed date and time published </w:t>
      </w:r>
      <w:smartTag w:uri="urn:schemas-microsoft-com:office:smarttags" w:element="PersonName">
        <w:r w:rsidRPr="002672D0">
          <w:rPr>
            <w:rFonts w:ascii="Arial" w:hAnsi="Arial"/>
            <w:b/>
            <w:bCs/>
            <w:color w:val="0000FF"/>
            <w:sz w:val="26"/>
            <w:szCs w:val="26"/>
          </w:rPr>
          <w:t>in</w:t>
        </w:r>
      </w:smartTag>
      <w:r w:rsidRPr="002672D0">
        <w:rPr>
          <w:rFonts w:ascii="Arial" w:hAnsi="Arial"/>
          <w:b/>
          <w:bCs/>
          <w:color w:val="0000FF"/>
          <w:sz w:val="26"/>
          <w:szCs w:val="26"/>
        </w:rPr>
        <w:t xml:space="preserve"> the portal. Only Interested   Contractors   who wish to participate should remit online transaction fee for tender after registering in the portal. The transaction fee is non-refundable if you wish to participate.</w:t>
      </w:r>
    </w:p>
    <w:p w:rsidR="002672D0" w:rsidRPr="002672D0" w:rsidRDefault="002672D0" w:rsidP="002976AC">
      <w:pPr>
        <w:tabs>
          <w:tab w:val="left" w:pos="680"/>
          <w:tab w:val="left" w:pos="7340"/>
        </w:tabs>
        <w:suppressAutoHyphens/>
        <w:rPr>
          <w:rFonts w:ascii="Arial" w:hAnsi="Arial"/>
          <w:color w:val="666666"/>
          <w:sz w:val="26"/>
          <w:szCs w:val="26"/>
        </w:rPr>
      </w:pPr>
      <w:r w:rsidRPr="002672D0">
        <w:rPr>
          <w:rFonts w:ascii="Arial" w:hAnsi="Arial"/>
          <w:color w:val="666666"/>
          <w:sz w:val="26"/>
          <w:szCs w:val="26"/>
        </w:rPr>
        <w:tab/>
      </w:r>
      <w:r w:rsidR="00AB1485">
        <w:rPr>
          <w:rFonts w:ascii="Arial" w:hAnsi="Arial"/>
          <w:noProof/>
          <w:color w:val="666666"/>
          <w:sz w:val="26"/>
          <w:szCs w:val="26"/>
        </w:rPr>
        <w:pict>
          <v:oval id="Oval 3" o:spid="_x0000_s1027" style="position:absolute;margin-left:319.05pt;margin-top:183.8pt;width:63pt;height:27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" filled="f"/>
        </w:pict>
      </w:r>
      <w:r w:rsidR="00B933C8">
        <w:rPr>
          <w:rFonts w:ascii="Arial" w:hAnsi="Arial"/>
          <w:noProof/>
          <w:color w:val="666666"/>
          <w:sz w:val="26"/>
          <w:szCs w:val="26"/>
        </w:rPr>
        <w:drawing>
          <wp:inline distT="0" distB="0" distL="0" distR="0">
            <wp:extent cx="6884670" cy="2640842"/>
            <wp:effectExtent l="0" t="0" r="0" b="762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6891014" cy="2643275"/>
                    </a:xfrm>
                    <a:prstGeom prst="rect">
                      <a:avLst/>
                    </a:prstGeom>
                    <a:noFill/>
                    <a:ln w="9525">
                      <a:noFill/>
                      <a:miter lim="800000"/>
                      <a:headEnd/>
                      <a:tailEnd/>
                    </a:ln>
                  </pic:spPr>
                </pic:pic>
              </a:graphicData>
            </a:graphic>
          </wp:inline>
        </w:drawing>
      </w:r>
    </w:p>
    <w:p w:rsidR="002672D0" w:rsidRPr="002672D0" w:rsidRDefault="002672D0" w:rsidP="002672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rsidR="002672D0" w:rsidRDefault="002672D0" w:rsidP="001A6DE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lastRenderedPageBreak/>
        <w:t xml:space="preserve">Tenders must be accompanied by earnest money deposit which will paid online through </w:t>
      </w:r>
      <w:r w:rsidR="00B933C8">
        <w:rPr>
          <w:rFonts w:ascii="Arial" w:hAnsi="Arial"/>
          <w:b/>
          <w:bCs/>
          <w:color w:val="0000FF"/>
          <w:sz w:val="26"/>
          <w:szCs w:val="26"/>
        </w:rPr>
        <w:t xml:space="preserve">KPPP </w:t>
      </w:r>
      <w:r w:rsidR="00B933C8" w:rsidRPr="002672D0">
        <w:rPr>
          <w:rFonts w:ascii="Arial" w:hAnsi="Arial"/>
          <w:b/>
          <w:bCs/>
          <w:color w:val="0000FF"/>
          <w:sz w:val="26"/>
          <w:szCs w:val="26"/>
        </w:rPr>
        <w:t xml:space="preserve">portal </w:t>
      </w:r>
      <w:r w:rsidRPr="002672D0">
        <w:rPr>
          <w:rFonts w:ascii="Arial" w:hAnsi="Arial"/>
          <w:b/>
          <w:bCs/>
          <w:color w:val="0000FF"/>
          <w:sz w:val="26"/>
          <w:szCs w:val="26"/>
        </w:rPr>
        <w:t xml:space="preserve">as mentioned  </w:t>
      </w:r>
    </w:p>
    <w:p w:rsidR="001A6DE6" w:rsidRDefault="001A6DE6" w:rsidP="001A6DE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b/>
          <w:bCs/>
          <w:color w:val="0000FF"/>
          <w:sz w:val="26"/>
          <w:szCs w:val="26"/>
        </w:rPr>
      </w:pPr>
    </w:p>
    <w:p w:rsidR="002672D0" w:rsidRPr="001A6DE6" w:rsidRDefault="002672D0" w:rsidP="001A6DE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 xml:space="preserve">Tenders must be electronically submitted (on-line through internet) with in the date and time published in </w:t>
      </w:r>
      <w:r w:rsidR="00B933C8">
        <w:rPr>
          <w:rFonts w:ascii="Arial" w:hAnsi="Arial"/>
          <w:b/>
          <w:bCs/>
          <w:color w:val="0000FF"/>
          <w:sz w:val="26"/>
          <w:szCs w:val="26"/>
        </w:rPr>
        <w:t xml:space="preserve">KPPP </w:t>
      </w:r>
      <w:r w:rsidR="00B933C8" w:rsidRPr="002672D0">
        <w:rPr>
          <w:rFonts w:ascii="Arial" w:hAnsi="Arial"/>
          <w:b/>
          <w:bCs/>
          <w:color w:val="0000FF"/>
          <w:sz w:val="26"/>
          <w:szCs w:val="26"/>
        </w:rPr>
        <w:t>portal</w:t>
      </w:r>
      <w:r w:rsidRPr="002672D0">
        <w:rPr>
          <w:rFonts w:ascii="Arial" w:hAnsi="Arial"/>
          <w:b/>
          <w:bCs/>
          <w:color w:val="0000FF"/>
          <w:sz w:val="26"/>
          <w:szCs w:val="26"/>
        </w:rPr>
        <w:t xml:space="preserve">. First Cover Tenders will be opened at prescribed time and date in the </w:t>
      </w:r>
      <w:r w:rsidR="00B933C8">
        <w:rPr>
          <w:rFonts w:ascii="Arial" w:hAnsi="Arial"/>
          <w:b/>
          <w:bCs/>
          <w:color w:val="0000FF"/>
          <w:sz w:val="26"/>
          <w:szCs w:val="26"/>
        </w:rPr>
        <w:t xml:space="preserve">KPPP </w:t>
      </w:r>
      <w:r w:rsidR="00B933C8" w:rsidRPr="002672D0">
        <w:rPr>
          <w:rFonts w:ascii="Arial" w:hAnsi="Arial"/>
          <w:b/>
          <w:bCs/>
          <w:color w:val="0000FF"/>
          <w:sz w:val="26"/>
          <w:szCs w:val="26"/>
        </w:rPr>
        <w:t>portal</w:t>
      </w:r>
      <w:r w:rsidRPr="002672D0">
        <w:rPr>
          <w:rFonts w:ascii="Arial" w:hAnsi="Arial"/>
          <w:b/>
          <w:bCs/>
          <w:color w:val="0000FF"/>
          <w:sz w:val="26"/>
          <w:szCs w:val="26"/>
        </w:rPr>
        <w:t xml:space="preserve">, in the presence of the Tenderers who wish to attend at the </w:t>
      </w:r>
      <w:r w:rsidRPr="002672D0">
        <w:rPr>
          <w:rFonts w:ascii="Arial" w:hAnsi="Arial"/>
          <w:b/>
          <w:bCs/>
          <w:color w:val="FF0000"/>
          <w:sz w:val="26"/>
          <w:szCs w:val="26"/>
        </w:rPr>
        <w:t xml:space="preserve">Office of the </w:t>
      </w:r>
      <w:r w:rsidRPr="002672D0">
        <w:rPr>
          <w:rFonts w:ascii="Arial" w:hAnsi="Arial"/>
          <w:b/>
          <w:color w:val="FF0000"/>
          <w:sz w:val="26"/>
          <w:szCs w:val="26"/>
        </w:rPr>
        <w:t>Executive En</w:t>
      </w:r>
      <w:r w:rsidR="00B933C8">
        <w:rPr>
          <w:rFonts w:ascii="Arial" w:hAnsi="Arial"/>
          <w:b/>
          <w:color w:val="FF0000"/>
          <w:sz w:val="26"/>
          <w:szCs w:val="26"/>
        </w:rPr>
        <w:t xml:space="preserve">gineer, Karnataka Public Works </w:t>
      </w:r>
      <w:r w:rsidRPr="002672D0">
        <w:rPr>
          <w:rFonts w:ascii="Arial" w:hAnsi="Arial"/>
          <w:b/>
          <w:color w:val="FF0000"/>
          <w:sz w:val="26"/>
          <w:szCs w:val="26"/>
        </w:rPr>
        <w:t xml:space="preserve">Department. Division, </w:t>
      </w:r>
      <w:r w:rsidR="00AA08BF">
        <w:rPr>
          <w:rFonts w:ascii="Arial" w:hAnsi="Arial"/>
          <w:b/>
          <w:color w:val="FF0000"/>
          <w:sz w:val="26"/>
          <w:szCs w:val="26"/>
        </w:rPr>
        <w:t>Bagalkote</w:t>
      </w:r>
    </w:p>
    <w:p w:rsidR="001A6DE6" w:rsidRDefault="001A6DE6" w:rsidP="001A6DE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rsidR="00734CA6" w:rsidRPr="001A6DE6" w:rsidRDefault="002672D0" w:rsidP="001A6DE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1A6DE6">
        <w:rPr>
          <w:rFonts w:ascii="Arial" w:hAnsi="Arial"/>
        </w:rPr>
        <w:t xml:space="preserve">A Pre-tender meeting will be held at the </w:t>
      </w:r>
      <w:r w:rsidRPr="001A6DE6">
        <w:rPr>
          <w:rFonts w:ascii="Arial" w:hAnsi="Arial"/>
          <w:b/>
          <w:bCs/>
          <w:color w:val="FF0000"/>
        </w:rPr>
        <w:t xml:space="preserve">Office of the </w:t>
      </w:r>
      <w:r w:rsidRPr="001A6DE6">
        <w:rPr>
          <w:rFonts w:ascii="Arial" w:hAnsi="Arial"/>
          <w:b/>
          <w:color w:val="FF0000"/>
        </w:rPr>
        <w:t xml:space="preserve">Executive Engineer, Karnataka Public Works Department. Division,  </w:t>
      </w:r>
      <w:r w:rsidR="00AA08BF">
        <w:rPr>
          <w:rFonts w:ascii="Arial" w:hAnsi="Arial"/>
          <w:b/>
          <w:color w:val="FF0000"/>
        </w:rPr>
        <w:t>Bagalkote</w:t>
      </w:r>
      <w:r w:rsidRPr="001A6DE6">
        <w:rPr>
          <w:rFonts w:ascii="Arial" w:hAnsi="Arial"/>
        </w:rPr>
        <w:t xml:space="preserve"> to clarify the issues if any, and to answer questions on any matter that may be raised at that stage as stated in Clause 8.2 of ‘Instructions to Tenderers’ of the tender document.</w:t>
      </w:r>
    </w:p>
    <w:p w:rsidR="001A6DE6" w:rsidRDefault="001A6DE6" w:rsidP="002672D0">
      <w:pPr>
        <w:pStyle w:val="FootnoteText"/>
        <w:suppressAutoHyphens/>
        <w:jc w:val="both"/>
        <w:rPr>
          <w:rFonts w:ascii="Arial" w:hAnsi="Arial"/>
          <w:sz w:val="26"/>
          <w:szCs w:val="26"/>
        </w:rPr>
      </w:pPr>
    </w:p>
    <w:p w:rsidR="0012293D" w:rsidRPr="0012293D" w:rsidRDefault="0012293D" w:rsidP="0012293D">
      <w:pPr>
        <w:numPr>
          <w:ilvl w:val="0"/>
          <w:numId w:val="17"/>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szCs w:val="24"/>
        </w:rPr>
      </w:pPr>
      <w:r w:rsidRPr="0012293D">
        <w:rPr>
          <w:rFonts w:ascii="Arial" w:hAnsi="Arial"/>
          <w:szCs w:val="24"/>
        </w:rPr>
        <w:t>Other details can be seen in the tender documents.</w:t>
      </w:r>
    </w:p>
    <w:p w:rsidR="0012293D" w:rsidRDefault="0012293D" w:rsidP="001229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b/>
          <w:szCs w:val="24"/>
          <w:u w:val="single"/>
        </w:rPr>
      </w:pPr>
      <w:r w:rsidRPr="0012293D">
        <w:rPr>
          <w:rFonts w:ascii="Arial" w:hAnsi="Arial"/>
          <w:b/>
          <w:szCs w:val="24"/>
          <w:u w:val="single"/>
        </w:rPr>
        <w:t>TABLE</w:t>
      </w:r>
    </w:p>
    <w:p w:rsidR="002853F6" w:rsidRPr="0012293D" w:rsidRDefault="002853F6" w:rsidP="001229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szCs w:val="24"/>
        </w:rPr>
      </w:pPr>
    </w:p>
    <w:tbl>
      <w:tblPr>
        <w:tblW w:w="10216" w:type="dxa"/>
        <w:jc w:val="center"/>
        <w:tblLayout w:type="fixed"/>
        <w:tblCellMar>
          <w:left w:w="70" w:type="dxa"/>
          <w:right w:w="70" w:type="dxa"/>
        </w:tblCellMar>
        <w:tblLook w:val="0000"/>
      </w:tblPr>
      <w:tblGrid>
        <w:gridCol w:w="790"/>
        <w:gridCol w:w="2989"/>
        <w:gridCol w:w="1509"/>
        <w:gridCol w:w="1868"/>
        <w:gridCol w:w="1192"/>
        <w:gridCol w:w="1868"/>
      </w:tblGrid>
      <w:tr w:rsidR="002853F6" w:rsidRPr="0012293D" w:rsidTr="004C7F69">
        <w:trPr>
          <w:trHeight w:val="552"/>
          <w:jc w:val="center"/>
        </w:trPr>
        <w:tc>
          <w:tcPr>
            <w:tcW w:w="790" w:type="dxa"/>
            <w:tcBorders>
              <w:top w:val="single" w:sz="4" w:space="0" w:color="auto"/>
              <w:left w:val="single" w:sz="4" w:space="0" w:color="auto"/>
              <w:right w:val="single" w:sz="4" w:space="0" w:color="auto"/>
            </w:tcBorders>
          </w:tcPr>
          <w:p w:rsidR="002853F6" w:rsidRPr="0012293D" w:rsidRDefault="002853F6" w:rsidP="0012293D">
            <w:pPr>
              <w:tabs>
                <w:tab w:val="center" w:pos="428"/>
              </w:tabs>
              <w:suppressAutoHyphens/>
              <w:jc w:val="center"/>
              <w:rPr>
                <w:rFonts w:ascii="Arial" w:hAnsi="Arial"/>
                <w:szCs w:val="24"/>
              </w:rPr>
            </w:pPr>
            <w:r w:rsidRPr="0012293D">
              <w:rPr>
                <w:rFonts w:ascii="Arial" w:hAnsi="Arial"/>
                <w:szCs w:val="24"/>
              </w:rPr>
              <w:t>Package</w:t>
            </w:r>
          </w:p>
          <w:p w:rsidR="002853F6" w:rsidRPr="0012293D" w:rsidRDefault="002853F6" w:rsidP="0012293D">
            <w:pPr>
              <w:tabs>
                <w:tab w:val="center" w:pos="428"/>
              </w:tabs>
              <w:suppressAutoHyphens/>
              <w:jc w:val="center"/>
              <w:rPr>
                <w:rFonts w:ascii="Arial" w:hAnsi="Arial"/>
                <w:szCs w:val="24"/>
              </w:rPr>
            </w:pPr>
            <w:r w:rsidRPr="0012293D">
              <w:rPr>
                <w:rFonts w:ascii="Arial" w:hAnsi="Arial"/>
                <w:szCs w:val="24"/>
              </w:rPr>
              <w:t>No.</w:t>
            </w:r>
          </w:p>
        </w:tc>
        <w:tc>
          <w:tcPr>
            <w:tcW w:w="2989" w:type="dxa"/>
            <w:tcBorders>
              <w:top w:val="single" w:sz="4" w:space="0" w:color="auto"/>
              <w:left w:val="single" w:sz="4" w:space="0" w:color="auto"/>
              <w:right w:val="single" w:sz="4" w:space="0" w:color="auto"/>
            </w:tcBorders>
          </w:tcPr>
          <w:p w:rsidR="002853F6" w:rsidRPr="0012293D" w:rsidRDefault="002853F6" w:rsidP="0012293D">
            <w:pPr>
              <w:tabs>
                <w:tab w:val="left" w:pos="-318"/>
                <w:tab w:val="left" w:pos="402"/>
                <w:tab w:val="left" w:pos="1102"/>
                <w:tab w:val="left" w:pos="1822"/>
                <w:tab w:val="left" w:pos="2562"/>
                <w:tab w:val="left" w:pos="3302"/>
              </w:tabs>
              <w:suppressAutoHyphens/>
              <w:jc w:val="center"/>
              <w:rPr>
                <w:rFonts w:ascii="Arial" w:hAnsi="Arial"/>
                <w:szCs w:val="24"/>
              </w:rPr>
            </w:pPr>
            <w:r w:rsidRPr="0012293D">
              <w:rPr>
                <w:rFonts w:ascii="Arial" w:hAnsi="Arial"/>
                <w:szCs w:val="24"/>
              </w:rPr>
              <w:t>Name of work</w:t>
            </w:r>
          </w:p>
          <w:p w:rsidR="002853F6" w:rsidRPr="0012293D" w:rsidRDefault="002853F6" w:rsidP="0012293D">
            <w:pPr>
              <w:jc w:val="center"/>
              <w:rPr>
                <w:rFonts w:ascii="Arial" w:hAnsi="Arial"/>
                <w:szCs w:val="24"/>
              </w:rPr>
            </w:pPr>
          </w:p>
          <w:p w:rsidR="002853F6" w:rsidRPr="0012293D" w:rsidRDefault="002853F6" w:rsidP="0012293D">
            <w:pPr>
              <w:jc w:val="center"/>
              <w:rPr>
                <w:rFonts w:ascii="Arial" w:hAnsi="Arial"/>
                <w:szCs w:val="24"/>
              </w:rPr>
            </w:pPr>
          </w:p>
        </w:tc>
        <w:tc>
          <w:tcPr>
            <w:tcW w:w="1509" w:type="dxa"/>
            <w:tcBorders>
              <w:top w:val="single" w:sz="4" w:space="0" w:color="auto"/>
              <w:left w:val="single" w:sz="4" w:space="0" w:color="auto"/>
              <w:right w:val="single" w:sz="4" w:space="0" w:color="auto"/>
            </w:tcBorders>
          </w:tcPr>
          <w:p w:rsidR="002853F6" w:rsidRPr="0012293D" w:rsidRDefault="002853F6" w:rsidP="0012293D">
            <w:pPr>
              <w:tabs>
                <w:tab w:val="center" w:pos="858"/>
              </w:tabs>
              <w:suppressAutoHyphens/>
              <w:jc w:val="center"/>
              <w:rPr>
                <w:rFonts w:ascii="Arial" w:hAnsi="Arial"/>
                <w:szCs w:val="24"/>
              </w:rPr>
            </w:pPr>
            <w:r w:rsidRPr="0012293D">
              <w:rPr>
                <w:rFonts w:ascii="Arial" w:hAnsi="Arial"/>
                <w:szCs w:val="24"/>
              </w:rPr>
              <w:t>Approximate value</w:t>
            </w:r>
          </w:p>
          <w:p w:rsidR="002853F6" w:rsidRPr="0012293D" w:rsidRDefault="002853F6" w:rsidP="0012293D">
            <w:pPr>
              <w:tabs>
                <w:tab w:val="center" w:pos="858"/>
              </w:tabs>
              <w:suppressAutoHyphens/>
              <w:jc w:val="center"/>
              <w:rPr>
                <w:rFonts w:ascii="Arial" w:hAnsi="Arial"/>
                <w:szCs w:val="24"/>
              </w:rPr>
            </w:pPr>
            <w:r>
              <w:rPr>
                <w:rFonts w:ascii="Arial" w:hAnsi="Arial"/>
                <w:szCs w:val="24"/>
              </w:rPr>
              <w:t xml:space="preserve">Of work (in </w:t>
            </w:r>
            <w:r w:rsidRPr="0012293D">
              <w:rPr>
                <w:rFonts w:ascii="Arial" w:hAnsi="Arial"/>
                <w:szCs w:val="24"/>
              </w:rPr>
              <w:t>Rs.)</w:t>
            </w:r>
          </w:p>
        </w:tc>
        <w:tc>
          <w:tcPr>
            <w:tcW w:w="1868" w:type="dxa"/>
            <w:tcBorders>
              <w:top w:val="single" w:sz="4" w:space="0" w:color="auto"/>
              <w:left w:val="single" w:sz="4" w:space="0" w:color="auto"/>
              <w:bottom w:val="single" w:sz="4" w:space="0" w:color="auto"/>
              <w:right w:val="single" w:sz="4" w:space="0" w:color="auto"/>
            </w:tcBorders>
          </w:tcPr>
          <w:p w:rsidR="002853F6" w:rsidRDefault="002853F6" w:rsidP="0012293D">
            <w:pPr>
              <w:tabs>
                <w:tab w:val="center" w:pos="788"/>
              </w:tabs>
              <w:suppressAutoHyphens/>
              <w:jc w:val="center"/>
              <w:rPr>
                <w:rFonts w:ascii="Arial" w:hAnsi="Arial"/>
                <w:szCs w:val="24"/>
              </w:rPr>
            </w:pPr>
            <w:r w:rsidRPr="0012293D">
              <w:rPr>
                <w:rFonts w:ascii="Arial" w:hAnsi="Arial"/>
                <w:szCs w:val="24"/>
              </w:rPr>
              <w:t>Earnest Money Deposit</w:t>
            </w:r>
          </w:p>
          <w:p w:rsidR="002853F6" w:rsidRPr="0012293D" w:rsidRDefault="002853F6" w:rsidP="0012293D">
            <w:pPr>
              <w:tabs>
                <w:tab w:val="center" w:pos="788"/>
              </w:tabs>
              <w:suppressAutoHyphens/>
              <w:jc w:val="center"/>
              <w:rPr>
                <w:rFonts w:ascii="Arial" w:hAnsi="Arial"/>
                <w:szCs w:val="24"/>
              </w:rPr>
            </w:pPr>
            <w:r>
              <w:rPr>
                <w:rFonts w:ascii="Arial" w:hAnsi="Arial"/>
                <w:szCs w:val="24"/>
              </w:rPr>
              <w:t>(in Rs.)</w:t>
            </w:r>
          </w:p>
        </w:tc>
        <w:tc>
          <w:tcPr>
            <w:tcW w:w="1192" w:type="dxa"/>
            <w:tcBorders>
              <w:top w:val="single" w:sz="4" w:space="0" w:color="auto"/>
              <w:left w:val="single" w:sz="4" w:space="0" w:color="auto"/>
              <w:right w:val="single" w:sz="4" w:space="0" w:color="auto"/>
            </w:tcBorders>
          </w:tcPr>
          <w:p w:rsidR="002853F6" w:rsidRPr="0012293D" w:rsidRDefault="002853F6" w:rsidP="0012293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Tender Processing Fee</w:t>
            </w:r>
          </w:p>
          <w:p w:rsidR="002853F6" w:rsidRPr="0012293D" w:rsidRDefault="002853F6" w:rsidP="0012293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(In Rs.)</w:t>
            </w:r>
          </w:p>
        </w:tc>
        <w:tc>
          <w:tcPr>
            <w:tcW w:w="1868" w:type="dxa"/>
            <w:tcBorders>
              <w:top w:val="single" w:sz="4" w:space="0" w:color="auto"/>
              <w:left w:val="single" w:sz="4" w:space="0" w:color="auto"/>
              <w:right w:val="single" w:sz="4" w:space="0" w:color="auto"/>
            </w:tcBorders>
          </w:tcPr>
          <w:p w:rsidR="002853F6" w:rsidRPr="0012293D" w:rsidRDefault="002853F6" w:rsidP="0012293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Period of completion (Including Monsoon)</w:t>
            </w:r>
          </w:p>
        </w:tc>
      </w:tr>
      <w:tr w:rsidR="002853F6" w:rsidRPr="0012293D" w:rsidTr="00675EC3">
        <w:trPr>
          <w:trHeight w:val="269"/>
          <w:jc w:val="center"/>
        </w:trPr>
        <w:tc>
          <w:tcPr>
            <w:tcW w:w="790" w:type="dxa"/>
            <w:tcBorders>
              <w:top w:val="single" w:sz="4" w:space="0" w:color="auto"/>
              <w:left w:val="single" w:sz="4" w:space="0" w:color="auto"/>
              <w:bottom w:val="single" w:sz="4" w:space="0" w:color="auto"/>
              <w:right w:val="single" w:sz="4" w:space="0" w:color="auto"/>
            </w:tcBorders>
          </w:tcPr>
          <w:p w:rsidR="002853F6" w:rsidRPr="007B1F04" w:rsidRDefault="002853F6" w:rsidP="0012293D">
            <w:pPr>
              <w:tabs>
                <w:tab w:val="left" w:pos="680"/>
                <w:tab w:val="left" w:pos="1400"/>
                <w:tab w:val="left" w:pos="2100"/>
              </w:tabs>
              <w:suppressAutoHyphens/>
              <w:jc w:val="center"/>
              <w:rPr>
                <w:rFonts w:ascii="Arial" w:hAnsi="Arial"/>
                <w:sz w:val="22"/>
                <w:szCs w:val="24"/>
              </w:rPr>
            </w:pPr>
            <w:r w:rsidRPr="007B1F04">
              <w:rPr>
                <w:rFonts w:ascii="Arial" w:hAnsi="Arial"/>
                <w:sz w:val="22"/>
                <w:szCs w:val="24"/>
              </w:rPr>
              <w:t>1</w:t>
            </w:r>
          </w:p>
        </w:tc>
        <w:tc>
          <w:tcPr>
            <w:tcW w:w="2989" w:type="dxa"/>
            <w:tcBorders>
              <w:top w:val="single" w:sz="4" w:space="0" w:color="auto"/>
              <w:left w:val="single" w:sz="4" w:space="0" w:color="auto"/>
              <w:bottom w:val="single" w:sz="4" w:space="0" w:color="auto"/>
              <w:right w:val="single" w:sz="4" w:space="0" w:color="auto"/>
            </w:tcBorders>
          </w:tcPr>
          <w:p w:rsidR="002853F6" w:rsidRPr="007B1F04" w:rsidRDefault="002853F6" w:rsidP="0012293D">
            <w:pPr>
              <w:tabs>
                <w:tab w:val="left" w:pos="-320"/>
                <w:tab w:val="left" w:pos="400"/>
                <w:tab w:val="left" w:pos="1100"/>
                <w:tab w:val="left" w:pos="1820"/>
                <w:tab w:val="left" w:pos="2560"/>
                <w:tab w:val="left" w:pos="3300"/>
              </w:tabs>
              <w:suppressAutoHyphens/>
              <w:jc w:val="center"/>
              <w:rPr>
                <w:rFonts w:ascii="Arial" w:hAnsi="Arial"/>
                <w:sz w:val="22"/>
                <w:szCs w:val="24"/>
              </w:rPr>
            </w:pPr>
            <w:r w:rsidRPr="007B1F04">
              <w:rPr>
                <w:rFonts w:ascii="Arial" w:hAnsi="Arial"/>
                <w:sz w:val="22"/>
                <w:szCs w:val="24"/>
              </w:rPr>
              <w:t>2</w:t>
            </w:r>
          </w:p>
        </w:tc>
        <w:tc>
          <w:tcPr>
            <w:tcW w:w="1509" w:type="dxa"/>
            <w:tcBorders>
              <w:top w:val="single" w:sz="4" w:space="0" w:color="auto"/>
              <w:left w:val="single" w:sz="4" w:space="0" w:color="auto"/>
              <w:bottom w:val="single" w:sz="4" w:space="0" w:color="auto"/>
              <w:right w:val="single" w:sz="4" w:space="0" w:color="auto"/>
            </w:tcBorders>
          </w:tcPr>
          <w:p w:rsidR="002853F6" w:rsidRPr="007B1F04" w:rsidRDefault="002853F6" w:rsidP="0012293D">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sz w:val="22"/>
                <w:szCs w:val="24"/>
              </w:rPr>
            </w:pPr>
            <w:r w:rsidRPr="007B1F04">
              <w:rPr>
                <w:rFonts w:ascii="Arial" w:hAnsi="Arial"/>
                <w:sz w:val="22"/>
                <w:szCs w:val="24"/>
              </w:rPr>
              <w:t>3</w:t>
            </w:r>
          </w:p>
        </w:tc>
        <w:tc>
          <w:tcPr>
            <w:tcW w:w="1868" w:type="dxa"/>
            <w:tcBorders>
              <w:top w:val="single" w:sz="4" w:space="0" w:color="auto"/>
              <w:left w:val="single" w:sz="4" w:space="0" w:color="auto"/>
              <w:bottom w:val="single" w:sz="4" w:space="0" w:color="auto"/>
              <w:right w:val="single" w:sz="4" w:space="0" w:color="auto"/>
            </w:tcBorders>
          </w:tcPr>
          <w:p w:rsidR="002853F6" w:rsidRPr="007B1F04" w:rsidRDefault="002853F6" w:rsidP="0012293D">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sz w:val="22"/>
                <w:szCs w:val="24"/>
              </w:rPr>
            </w:pPr>
            <w:r w:rsidRPr="007B1F04">
              <w:rPr>
                <w:rFonts w:ascii="Arial" w:hAnsi="Arial"/>
                <w:sz w:val="22"/>
                <w:szCs w:val="24"/>
              </w:rPr>
              <w:t>4</w:t>
            </w:r>
          </w:p>
        </w:tc>
        <w:tc>
          <w:tcPr>
            <w:tcW w:w="1192" w:type="dxa"/>
            <w:tcBorders>
              <w:top w:val="single" w:sz="4" w:space="0" w:color="auto"/>
              <w:left w:val="single" w:sz="4" w:space="0" w:color="auto"/>
              <w:bottom w:val="single" w:sz="4" w:space="0" w:color="auto"/>
              <w:right w:val="single" w:sz="4" w:space="0" w:color="auto"/>
            </w:tcBorders>
          </w:tcPr>
          <w:p w:rsidR="002853F6" w:rsidRPr="0012293D" w:rsidRDefault="002853F6" w:rsidP="0012293D">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5</w:t>
            </w:r>
          </w:p>
        </w:tc>
        <w:tc>
          <w:tcPr>
            <w:tcW w:w="1868" w:type="dxa"/>
            <w:tcBorders>
              <w:top w:val="single" w:sz="4" w:space="0" w:color="auto"/>
              <w:left w:val="single" w:sz="4" w:space="0" w:color="auto"/>
              <w:bottom w:val="single" w:sz="4" w:space="0" w:color="auto"/>
              <w:right w:val="single" w:sz="4" w:space="0" w:color="auto"/>
            </w:tcBorders>
          </w:tcPr>
          <w:p w:rsidR="002853F6" w:rsidRPr="0012293D" w:rsidRDefault="002853F6" w:rsidP="0012293D">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6</w:t>
            </w:r>
          </w:p>
        </w:tc>
      </w:tr>
      <w:tr w:rsidR="00896041" w:rsidRPr="0012293D" w:rsidTr="00E15E9F">
        <w:trPr>
          <w:trHeight w:val="2330"/>
          <w:jc w:val="center"/>
        </w:trPr>
        <w:tc>
          <w:tcPr>
            <w:tcW w:w="790" w:type="dxa"/>
            <w:tcBorders>
              <w:top w:val="single" w:sz="4" w:space="0" w:color="auto"/>
              <w:left w:val="single" w:sz="4" w:space="0" w:color="auto"/>
              <w:bottom w:val="single" w:sz="4" w:space="0" w:color="auto"/>
              <w:right w:val="single" w:sz="4" w:space="0" w:color="auto"/>
            </w:tcBorders>
          </w:tcPr>
          <w:p w:rsidR="00896041" w:rsidRPr="004C7F69" w:rsidRDefault="00896041" w:rsidP="0012293D">
            <w:pPr>
              <w:tabs>
                <w:tab w:val="left" w:pos="680"/>
                <w:tab w:val="left" w:pos="1400"/>
                <w:tab w:val="left" w:pos="2100"/>
              </w:tabs>
              <w:suppressAutoHyphens/>
              <w:jc w:val="center"/>
              <w:rPr>
                <w:rFonts w:ascii="Arial" w:hAnsi="Arial"/>
                <w:sz w:val="22"/>
                <w:szCs w:val="24"/>
              </w:rPr>
            </w:pPr>
            <w:r w:rsidRPr="004C7F69">
              <w:rPr>
                <w:rFonts w:ascii="Arial" w:hAnsi="Arial"/>
                <w:sz w:val="22"/>
                <w:szCs w:val="24"/>
              </w:rPr>
              <w:t>1</w:t>
            </w:r>
          </w:p>
        </w:tc>
        <w:tc>
          <w:tcPr>
            <w:tcW w:w="2989" w:type="dxa"/>
            <w:tcBorders>
              <w:top w:val="single" w:sz="4" w:space="0" w:color="auto"/>
              <w:left w:val="single" w:sz="4" w:space="0" w:color="auto"/>
              <w:bottom w:val="single" w:sz="4" w:space="0" w:color="auto"/>
              <w:right w:val="single" w:sz="4" w:space="0" w:color="auto"/>
            </w:tcBorders>
          </w:tcPr>
          <w:p w:rsidR="00896041" w:rsidRPr="00B933C8" w:rsidRDefault="00D238FF" w:rsidP="00585D5B">
            <w:pPr>
              <w:tabs>
                <w:tab w:val="center" w:pos="4500"/>
              </w:tabs>
              <w:suppressAutoHyphens/>
              <w:jc w:val="both"/>
              <w:rPr>
                <w:rFonts w:ascii="Calibri" w:hAnsi="Calibri" w:cs="Calibri"/>
                <w:b/>
                <w:color w:val="FF0000"/>
                <w:sz w:val="22"/>
                <w:szCs w:val="24"/>
              </w:rPr>
            </w:pPr>
            <w:r>
              <w:rPr>
                <w:rFonts w:ascii="Nunito Sans" w:hAnsi="Nunito Sans"/>
                <w:b/>
                <w:bCs/>
                <w:color w:val="3A3A3A"/>
                <w:spacing w:val="5"/>
                <w:shd w:val="clear" w:color="auto" w:fill="FFFFFF"/>
              </w:rPr>
              <w:t>Construction of CC road in Scheduled Caste Colony from the house of Vachappa Keshappa Lamani to the house of Heerappa Lamani of Shiraguppi Tanda in Bagalkote Taluk of Bagalkote District. (Under CMIDP 4059 SCP for the year 2025-26)</w:t>
            </w:r>
          </w:p>
        </w:tc>
        <w:tc>
          <w:tcPr>
            <w:tcW w:w="1509" w:type="dxa"/>
            <w:tcBorders>
              <w:top w:val="single" w:sz="4" w:space="0" w:color="auto"/>
              <w:left w:val="single" w:sz="4" w:space="0" w:color="auto"/>
              <w:bottom w:val="single" w:sz="4" w:space="0" w:color="auto"/>
              <w:right w:val="single" w:sz="4" w:space="0" w:color="auto"/>
            </w:tcBorders>
          </w:tcPr>
          <w:p w:rsidR="00896041" w:rsidRPr="003265E7" w:rsidRDefault="00D238FF" w:rsidP="003A2E13">
            <w:pPr>
              <w:tabs>
                <w:tab w:val="left" w:pos="680"/>
                <w:tab w:val="left" w:pos="1400"/>
                <w:tab w:val="left" w:pos="2100"/>
              </w:tabs>
              <w:suppressAutoHyphens/>
              <w:jc w:val="center"/>
              <w:rPr>
                <w:rFonts w:ascii="Arial" w:hAnsi="Arial"/>
                <w:b/>
                <w:color w:val="FF0000"/>
                <w:sz w:val="22"/>
                <w:szCs w:val="24"/>
              </w:rPr>
            </w:pPr>
            <w:r>
              <w:br/>
            </w:r>
            <w:r w:rsidRPr="00D238FF">
              <w:rPr>
                <w:rFonts w:ascii="Nunito Sans" w:hAnsi="Nunito Sans"/>
                <w:b/>
                <w:bCs/>
                <w:color w:val="3A3A3A"/>
                <w:spacing w:val="3"/>
                <w:sz w:val="25"/>
                <w:szCs w:val="15"/>
                <w:shd w:val="clear" w:color="auto" w:fill="FFFFFF"/>
              </w:rPr>
              <w:t>1624825.60</w:t>
            </w:r>
          </w:p>
        </w:tc>
        <w:tc>
          <w:tcPr>
            <w:tcW w:w="1868" w:type="dxa"/>
            <w:tcBorders>
              <w:top w:val="single" w:sz="4" w:space="0" w:color="auto"/>
              <w:left w:val="single" w:sz="4" w:space="0" w:color="auto"/>
              <w:bottom w:val="single" w:sz="4" w:space="0" w:color="auto"/>
              <w:right w:val="single" w:sz="4" w:space="0" w:color="auto"/>
            </w:tcBorders>
          </w:tcPr>
          <w:p w:rsidR="00AA08BF" w:rsidRDefault="00AA08BF" w:rsidP="00AA08BF">
            <w:pPr>
              <w:tabs>
                <w:tab w:val="center" w:pos="4680"/>
              </w:tabs>
              <w:snapToGrid w:val="0"/>
              <w:jc w:val="center"/>
              <w:rPr>
                <w:b/>
                <w:color w:val="FF0000"/>
                <w:szCs w:val="24"/>
              </w:rPr>
            </w:pPr>
            <w:r w:rsidRPr="00D264E8">
              <w:rPr>
                <w:b/>
                <w:color w:val="FF0000"/>
                <w:szCs w:val="24"/>
              </w:rPr>
              <w:t>The EMD</w:t>
            </w:r>
            <w:r>
              <w:rPr>
                <w:b/>
                <w:color w:val="FF0000"/>
                <w:szCs w:val="24"/>
              </w:rPr>
              <w:t xml:space="preserve"> of Rs.</w:t>
            </w:r>
            <w:r w:rsidR="00D238FF">
              <w:t>41</w:t>
            </w:r>
            <w:r w:rsidR="005E3259">
              <w:t>000</w:t>
            </w:r>
            <w:r>
              <w:rPr>
                <w:b/>
                <w:color w:val="FF0000"/>
                <w:szCs w:val="24"/>
              </w:rPr>
              <w:t xml:space="preserve">/- </w:t>
            </w:r>
          </w:p>
          <w:p w:rsidR="00AA08BF" w:rsidRDefault="00AA08BF" w:rsidP="00AA08BF">
            <w:pPr>
              <w:tabs>
                <w:tab w:val="left" w:pos="680"/>
                <w:tab w:val="left" w:pos="1400"/>
                <w:tab w:val="left" w:pos="2100"/>
              </w:tabs>
              <w:suppressAutoHyphens/>
              <w:jc w:val="center"/>
              <w:rPr>
                <w:color w:val="FF0000"/>
                <w:szCs w:val="24"/>
              </w:rPr>
            </w:pPr>
            <w:r w:rsidRPr="00D264E8">
              <w:rPr>
                <w:color w:val="FF0000"/>
                <w:szCs w:val="24"/>
              </w:rPr>
              <w:t xml:space="preserve">through   </w:t>
            </w:r>
          </w:p>
          <w:p w:rsidR="00AA08BF" w:rsidRDefault="00AA08BF" w:rsidP="00AA08BF">
            <w:pPr>
              <w:tabs>
                <w:tab w:val="left" w:pos="680"/>
                <w:tab w:val="left" w:pos="1400"/>
                <w:tab w:val="left" w:pos="2100"/>
              </w:tabs>
              <w:suppressAutoHyphens/>
              <w:jc w:val="center"/>
            </w:pPr>
            <w:r w:rsidRPr="00D264E8">
              <w:rPr>
                <w:b/>
                <w:color w:val="FF0000"/>
                <w:szCs w:val="24"/>
              </w:rPr>
              <w:t>e-payment</w:t>
            </w:r>
          </w:p>
          <w:p w:rsidR="00896041" w:rsidRPr="00023723" w:rsidRDefault="00AA08BF" w:rsidP="00AA08BF">
            <w:pPr>
              <w:tabs>
                <w:tab w:val="left" w:pos="680"/>
                <w:tab w:val="left" w:pos="1400"/>
                <w:tab w:val="left" w:pos="2100"/>
              </w:tabs>
              <w:suppressAutoHyphens/>
              <w:jc w:val="center"/>
              <w:rPr>
                <w:rFonts w:ascii="Arial" w:hAnsi="Arial"/>
                <w:b/>
                <w:color w:val="FF0000"/>
                <w:sz w:val="22"/>
                <w:szCs w:val="24"/>
              </w:rPr>
            </w:pPr>
            <w:r>
              <w:t>(2.5% of APT)</w:t>
            </w:r>
          </w:p>
        </w:tc>
        <w:tc>
          <w:tcPr>
            <w:tcW w:w="1192" w:type="dxa"/>
            <w:tcBorders>
              <w:top w:val="single" w:sz="4" w:space="0" w:color="auto"/>
              <w:left w:val="single" w:sz="4" w:space="0" w:color="auto"/>
              <w:bottom w:val="single" w:sz="4" w:space="0" w:color="auto"/>
              <w:right w:val="single" w:sz="4" w:space="0" w:color="auto"/>
            </w:tcBorders>
          </w:tcPr>
          <w:p w:rsidR="00896041" w:rsidRPr="00023723" w:rsidRDefault="00B933C8" w:rsidP="00DE1DE5">
            <w:pPr>
              <w:tabs>
                <w:tab w:val="left" w:pos="680"/>
                <w:tab w:val="left" w:pos="1400"/>
                <w:tab w:val="left" w:pos="2100"/>
              </w:tabs>
              <w:suppressAutoHyphens/>
              <w:jc w:val="center"/>
              <w:rPr>
                <w:rFonts w:ascii="Arial" w:hAnsi="Arial"/>
                <w:b/>
                <w:color w:val="FF0000"/>
                <w:sz w:val="22"/>
                <w:szCs w:val="24"/>
              </w:rPr>
            </w:pPr>
            <w:r w:rsidRPr="002705C0">
              <w:rPr>
                <w:rFonts w:ascii="Arial" w:hAnsi="Arial"/>
                <w:b/>
                <w:color w:val="FF0000"/>
                <w:sz w:val="22"/>
                <w:szCs w:val="24"/>
              </w:rPr>
              <w:t xml:space="preserve">Refer      </w:t>
            </w:r>
            <w:r>
              <w:rPr>
                <w:rFonts w:ascii="Arial" w:hAnsi="Arial"/>
                <w:b/>
                <w:color w:val="FF0000"/>
                <w:sz w:val="22"/>
                <w:szCs w:val="24"/>
              </w:rPr>
              <w:t>KPPP Portal</w:t>
            </w:r>
          </w:p>
        </w:tc>
        <w:tc>
          <w:tcPr>
            <w:tcW w:w="1868" w:type="dxa"/>
            <w:tcBorders>
              <w:top w:val="single" w:sz="4" w:space="0" w:color="auto"/>
              <w:left w:val="single" w:sz="4" w:space="0" w:color="auto"/>
              <w:bottom w:val="single" w:sz="4" w:space="0" w:color="auto"/>
              <w:right w:val="single" w:sz="4" w:space="0" w:color="auto"/>
            </w:tcBorders>
          </w:tcPr>
          <w:p w:rsidR="00896041" w:rsidRPr="00B37B52" w:rsidRDefault="005E3259" w:rsidP="008B5A37">
            <w:pPr>
              <w:tabs>
                <w:tab w:val="left" w:pos="680"/>
                <w:tab w:val="left" w:pos="1400"/>
                <w:tab w:val="left" w:pos="2100"/>
              </w:tabs>
              <w:suppressAutoHyphens/>
              <w:jc w:val="center"/>
              <w:rPr>
                <w:rFonts w:ascii="Arial" w:hAnsi="Arial"/>
                <w:b/>
                <w:color w:val="FF0000"/>
                <w:sz w:val="22"/>
                <w:szCs w:val="24"/>
              </w:rPr>
            </w:pPr>
            <w:r>
              <w:rPr>
                <w:rFonts w:ascii="Arial" w:hAnsi="Arial"/>
                <w:b/>
                <w:color w:val="FF0000"/>
                <w:sz w:val="22"/>
                <w:szCs w:val="24"/>
              </w:rPr>
              <w:t>3</w:t>
            </w:r>
            <w:r w:rsidR="00023723" w:rsidRPr="00B37B52">
              <w:rPr>
                <w:rFonts w:ascii="Arial" w:hAnsi="Arial"/>
                <w:b/>
                <w:color w:val="FF0000"/>
                <w:sz w:val="22"/>
                <w:szCs w:val="24"/>
              </w:rPr>
              <w:t xml:space="preserve"> Months</w:t>
            </w:r>
          </w:p>
        </w:tc>
      </w:tr>
    </w:tbl>
    <w:p w:rsidR="00863A4F" w:rsidRDefault="002026EC" w:rsidP="00D179F8">
      <w:pPr>
        <w:pStyle w:val="FootnoteText"/>
        <w:suppressAutoHyphens/>
        <w:jc w:val="both"/>
        <w:rPr>
          <w:rFonts w:ascii="Arial" w:hAnsi="Arial" w:cs="Arial"/>
          <w:sz w:val="24"/>
        </w:rPr>
      </w:pPr>
      <w:r>
        <w:rPr>
          <w:rFonts w:ascii="Arial" w:hAnsi="Arial" w:cs="Arial"/>
          <w:sz w:val="24"/>
        </w:rPr>
        <w:tab/>
      </w:r>
      <w:r>
        <w:rPr>
          <w:rFonts w:ascii="Arial" w:hAnsi="Arial" w:cs="Arial"/>
          <w:sz w:val="24"/>
        </w:rPr>
        <w:tab/>
      </w:r>
      <w:r w:rsidR="00E23901">
        <w:rPr>
          <w:rFonts w:ascii="Arial" w:hAnsi="Arial" w:cs="Arial"/>
          <w:sz w:val="24"/>
        </w:rPr>
        <w:tab/>
      </w:r>
      <w:r w:rsidR="00E23901">
        <w:rPr>
          <w:rFonts w:ascii="Arial" w:hAnsi="Arial" w:cs="Arial"/>
          <w:sz w:val="24"/>
        </w:rPr>
        <w:tab/>
      </w:r>
      <w:r w:rsidR="00E23901">
        <w:rPr>
          <w:rFonts w:ascii="Arial" w:hAnsi="Arial" w:cs="Arial"/>
          <w:sz w:val="24"/>
        </w:rPr>
        <w:tab/>
      </w:r>
    </w:p>
    <w:p w:rsidR="00D9745E" w:rsidRDefault="00E23901" w:rsidP="00D179F8">
      <w:pPr>
        <w:pStyle w:val="FootnoteText"/>
        <w:suppressAutoHyphens/>
        <w:jc w:val="both"/>
        <w:rPr>
          <w:rFonts w:ascii="Arial" w:hAnsi="Arial" w:cs="Arial"/>
          <w:sz w:val="24"/>
        </w:rPr>
      </w:pPr>
      <w:r>
        <w:rPr>
          <w:rFonts w:ascii="Arial" w:hAnsi="Arial" w:cs="Arial"/>
          <w:sz w:val="24"/>
        </w:rPr>
        <w:tab/>
      </w:r>
      <w:r>
        <w:rPr>
          <w:rFonts w:ascii="Arial" w:hAnsi="Arial" w:cs="Arial"/>
          <w:sz w:val="24"/>
        </w:rPr>
        <w:tab/>
      </w:r>
    </w:p>
    <w:p w:rsidR="00D9745E" w:rsidRDefault="00D9745E" w:rsidP="00D179F8">
      <w:pPr>
        <w:pStyle w:val="FootnoteText"/>
        <w:suppressAutoHyphens/>
        <w:jc w:val="both"/>
        <w:rPr>
          <w:rFonts w:ascii="Arial" w:hAnsi="Arial" w:cs="Arial"/>
          <w:sz w:val="24"/>
        </w:rPr>
      </w:pPr>
    </w:p>
    <w:p w:rsidR="00D9745E" w:rsidRDefault="00D9745E" w:rsidP="00D179F8">
      <w:pPr>
        <w:pStyle w:val="FootnoteText"/>
        <w:suppressAutoHyphens/>
        <w:jc w:val="both"/>
        <w:rPr>
          <w:rFonts w:ascii="Arial" w:hAnsi="Arial" w:cs="Arial"/>
          <w:sz w:val="24"/>
        </w:rPr>
      </w:pPr>
    </w:p>
    <w:p w:rsidR="009F1C45" w:rsidRDefault="009F1C45"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4D4271" w:rsidRDefault="004072AC" w:rsidP="004072AC">
      <w:pPr>
        <w:pStyle w:val="FootnoteText"/>
        <w:tabs>
          <w:tab w:val="left" w:pos="7425"/>
        </w:tabs>
        <w:suppressAutoHyphens/>
        <w:jc w:val="both"/>
        <w:rPr>
          <w:rFonts w:ascii="Arial" w:hAnsi="Arial" w:cs="Arial"/>
          <w:sz w:val="24"/>
        </w:rPr>
      </w:pPr>
      <w:r>
        <w:rPr>
          <w:rFonts w:ascii="Arial" w:hAnsi="Arial" w:cs="Arial"/>
          <w:sz w:val="24"/>
        </w:rPr>
        <w:tab/>
      </w:r>
    </w:p>
    <w:p w:rsidR="004072AC" w:rsidRDefault="004072AC" w:rsidP="004072AC">
      <w:pPr>
        <w:pStyle w:val="FootnoteText"/>
        <w:tabs>
          <w:tab w:val="left" w:pos="7425"/>
        </w:tabs>
        <w:suppressAutoHyphens/>
        <w:jc w:val="both"/>
        <w:rPr>
          <w:rFonts w:ascii="Arial" w:hAnsi="Arial" w:cs="Arial"/>
          <w:sz w:val="24"/>
        </w:rPr>
      </w:pPr>
    </w:p>
    <w:p w:rsidR="004072AC" w:rsidRDefault="004072AC" w:rsidP="004072AC">
      <w:pPr>
        <w:pStyle w:val="FootnoteText"/>
        <w:tabs>
          <w:tab w:val="left" w:pos="7425"/>
        </w:tabs>
        <w:suppressAutoHyphens/>
        <w:jc w:val="both"/>
        <w:rPr>
          <w:rFonts w:ascii="Arial" w:hAnsi="Arial" w:cs="Arial"/>
          <w:sz w:val="24"/>
        </w:rPr>
      </w:pPr>
    </w:p>
    <w:p w:rsidR="004D4271" w:rsidRDefault="004D4271" w:rsidP="00D179F8">
      <w:pPr>
        <w:pStyle w:val="FootnoteText"/>
        <w:suppressAutoHyphens/>
        <w:jc w:val="both"/>
        <w:rPr>
          <w:rFonts w:ascii="Arial" w:hAnsi="Arial" w:cs="Arial"/>
          <w:sz w:val="24"/>
        </w:rPr>
      </w:pPr>
    </w:p>
    <w:p w:rsidR="00D9745E" w:rsidRDefault="00D9745E" w:rsidP="00D179F8">
      <w:pPr>
        <w:pStyle w:val="FootnoteText"/>
        <w:suppressAutoHyphens/>
        <w:jc w:val="both"/>
        <w:rPr>
          <w:rFonts w:ascii="Arial" w:hAnsi="Arial" w:cs="Arial"/>
          <w:sz w:val="24"/>
        </w:rPr>
      </w:pPr>
    </w:p>
    <w:p w:rsidR="00D9745E" w:rsidRDefault="00D9745E" w:rsidP="00D179F8">
      <w:pPr>
        <w:pStyle w:val="FootnoteText"/>
        <w:suppressAutoHyphens/>
        <w:jc w:val="both"/>
        <w:rPr>
          <w:rFonts w:ascii="Arial" w:hAnsi="Arial" w:cs="Arial"/>
          <w:sz w:val="24"/>
        </w:rPr>
      </w:pPr>
    </w:p>
    <w:p w:rsidR="00647A60" w:rsidRDefault="00647A60" w:rsidP="00D179F8">
      <w:pPr>
        <w:pStyle w:val="FootnoteText"/>
        <w:suppressAutoHyphens/>
        <w:jc w:val="both"/>
        <w:rPr>
          <w:rFonts w:ascii="Arial" w:hAnsi="Arial" w:cs="Arial"/>
          <w:sz w:val="24"/>
        </w:rPr>
      </w:pPr>
    </w:p>
    <w:p w:rsidR="005E3259" w:rsidRDefault="005E3259" w:rsidP="00D179F8">
      <w:pPr>
        <w:pStyle w:val="FootnoteText"/>
        <w:suppressAutoHyphens/>
        <w:jc w:val="both"/>
        <w:rPr>
          <w:rFonts w:ascii="Arial" w:hAnsi="Arial" w:cs="Arial"/>
          <w:sz w:val="24"/>
        </w:rPr>
      </w:pPr>
    </w:p>
    <w:p w:rsidR="00D9745E" w:rsidRDefault="00D9745E" w:rsidP="00D179F8">
      <w:pPr>
        <w:pStyle w:val="FootnoteText"/>
        <w:suppressAutoHyphens/>
        <w:jc w:val="both"/>
        <w:rPr>
          <w:rFonts w:ascii="Arial" w:hAnsi="Arial" w:cs="Arial"/>
          <w:sz w:val="24"/>
        </w:rPr>
      </w:pPr>
    </w:p>
    <w:p w:rsidR="00510EF9" w:rsidRPr="00510EF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b/>
          <w:caps/>
          <w:szCs w:val="24"/>
          <w:u w:val="single"/>
        </w:rPr>
      </w:pPr>
      <w:r w:rsidRPr="00510EF9">
        <w:rPr>
          <w:rFonts w:ascii="Arial" w:hAnsi="Arial" w:cs="Arial"/>
          <w:b/>
          <w:caps/>
          <w:szCs w:val="24"/>
          <w:u w:val="single"/>
        </w:rPr>
        <w:t>Section 2:  Instructions to Tenderers (ITT)</w:t>
      </w:r>
    </w:p>
    <w:p w:rsidR="00510EF9" w:rsidRPr="00510EF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b/>
          <w:caps/>
          <w:szCs w:val="24"/>
          <w:u w:val="single"/>
        </w:rPr>
      </w:pPr>
    </w:p>
    <w:p w:rsidR="00510EF9" w:rsidRPr="004D4271"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sz w:val="28"/>
          <w:szCs w:val="28"/>
        </w:rPr>
      </w:pPr>
      <w:r w:rsidRPr="004D4271">
        <w:rPr>
          <w:rFonts w:ascii="Arial" w:hAnsi="Arial" w:cs="Arial"/>
          <w:b/>
          <w:sz w:val="28"/>
          <w:szCs w:val="28"/>
          <w:u w:val="single"/>
        </w:rPr>
        <w:t>Table of Clauses</w:t>
      </w:r>
    </w:p>
    <w:p w:rsidR="00510EF9" w:rsidRPr="00510EF9" w:rsidRDefault="00510EF9" w:rsidP="00510EF9">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4"/>
          <w:szCs w:val="24"/>
        </w:rPr>
      </w:pPr>
    </w:p>
    <w:p w:rsidR="00510EF9" w:rsidRDefault="00510EF9" w:rsidP="00510EF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Cs w:val="24"/>
        </w:rPr>
      </w:pPr>
    </w:p>
    <w:tbl>
      <w:tblPr>
        <w:tblW w:w="0" w:type="auto"/>
        <w:tblLook w:val="01E0"/>
      </w:tblPr>
      <w:tblGrid>
        <w:gridCol w:w="1728"/>
        <w:gridCol w:w="7020"/>
        <w:gridCol w:w="2268"/>
      </w:tblGrid>
      <w:tr w:rsidR="00EF22D9" w:rsidRPr="004D4271" w:rsidTr="004D4271">
        <w:tc>
          <w:tcPr>
            <w:tcW w:w="1728" w:type="dxa"/>
          </w:tcPr>
          <w:p w:rsidR="00EF22D9" w:rsidRPr="004D4271" w:rsidRDefault="007A04E8" w:rsidP="0088202A">
            <w:pPr>
              <w:spacing w:line="312" w:lineRule="auto"/>
              <w:jc w:val="center"/>
              <w:rPr>
                <w:rFonts w:ascii="Arial" w:hAnsi="Arial" w:cs="Arial"/>
                <w:b/>
                <w:szCs w:val="24"/>
                <w:lang w:val="fr-FR"/>
              </w:rPr>
            </w:pPr>
            <w:r w:rsidRPr="004D4271">
              <w:rPr>
                <w:rFonts w:ascii="Arial" w:hAnsi="Arial" w:cs="Arial"/>
                <w:b/>
                <w:szCs w:val="24"/>
                <w:lang w:val="fr-FR"/>
              </w:rPr>
              <w:t>A</w:t>
            </w:r>
            <w:r w:rsidR="00354EF2" w:rsidRPr="004D4271">
              <w:rPr>
                <w:rFonts w:ascii="Arial" w:hAnsi="Arial" w:cs="Arial"/>
                <w:b/>
                <w:szCs w:val="24"/>
                <w:lang w:val="fr-FR"/>
              </w:rPr>
              <w:t>.</w:t>
            </w:r>
          </w:p>
        </w:tc>
        <w:tc>
          <w:tcPr>
            <w:tcW w:w="7020" w:type="dxa"/>
          </w:tcPr>
          <w:p w:rsidR="00EF22D9" w:rsidRPr="004D4271" w:rsidRDefault="00354EF2" w:rsidP="0088202A">
            <w:pPr>
              <w:spacing w:line="312" w:lineRule="auto"/>
              <w:rPr>
                <w:rFonts w:ascii="Arial" w:hAnsi="Arial" w:cs="Arial"/>
                <w:b/>
                <w:szCs w:val="24"/>
                <w:lang w:val="fr-FR"/>
              </w:rPr>
            </w:pPr>
            <w:r w:rsidRPr="004D4271">
              <w:rPr>
                <w:rFonts w:ascii="Arial" w:hAnsi="Arial" w:cs="Arial"/>
                <w:b/>
                <w:szCs w:val="24"/>
                <w:lang w:val="fr-FR"/>
              </w:rPr>
              <w:t>General</w:t>
            </w:r>
          </w:p>
        </w:tc>
        <w:tc>
          <w:tcPr>
            <w:tcW w:w="2268" w:type="dxa"/>
          </w:tcPr>
          <w:p w:rsidR="00EF22D9" w:rsidRPr="004D4271" w:rsidRDefault="00354EF2" w:rsidP="0088202A">
            <w:pPr>
              <w:spacing w:line="312" w:lineRule="auto"/>
              <w:jc w:val="center"/>
              <w:rPr>
                <w:rFonts w:ascii="Arial" w:hAnsi="Arial" w:cs="Arial"/>
                <w:b/>
                <w:szCs w:val="24"/>
                <w:lang w:val="fr-FR"/>
              </w:rPr>
            </w:pPr>
            <w:r w:rsidRPr="004D4271">
              <w:rPr>
                <w:rFonts w:ascii="Arial" w:hAnsi="Arial" w:cs="Arial"/>
                <w:b/>
                <w:szCs w:val="24"/>
                <w:lang w:val="fr-FR"/>
              </w:rPr>
              <w:t>Page No.</w:t>
            </w:r>
          </w:p>
        </w:tc>
      </w:tr>
      <w:tr w:rsidR="00EF22D9" w:rsidRPr="004D4271" w:rsidTr="004D4271">
        <w:tc>
          <w:tcPr>
            <w:tcW w:w="1728" w:type="dxa"/>
          </w:tcPr>
          <w:p w:rsidR="00EF22D9" w:rsidRPr="004D4271" w:rsidRDefault="00354EF2" w:rsidP="0088202A">
            <w:pPr>
              <w:spacing w:line="312" w:lineRule="auto"/>
              <w:jc w:val="center"/>
              <w:rPr>
                <w:rFonts w:ascii="Arial" w:hAnsi="Arial" w:cs="Arial"/>
                <w:szCs w:val="24"/>
                <w:lang w:val="fr-FR"/>
              </w:rPr>
            </w:pPr>
            <w:r w:rsidRPr="004D4271">
              <w:rPr>
                <w:rFonts w:ascii="Arial" w:hAnsi="Arial" w:cs="Arial"/>
                <w:szCs w:val="24"/>
                <w:lang w:val="fr-FR"/>
              </w:rPr>
              <w:t>1.</w:t>
            </w:r>
          </w:p>
        </w:tc>
        <w:tc>
          <w:tcPr>
            <w:tcW w:w="7020" w:type="dxa"/>
          </w:tcPr>
          <w:p w:rsidR="00EF22D9" w:rsidRPr="004D4271" w:rsidRDefault="00354EF2" w:rsidP="0088202A">
            <w:pPr>
              <w:spacing w:line="312" w:lineRule="auto"/>
              <w:rPr>
                <w:rFonts w:ascii="Arial" w:hAnsi="Arial" w:cs="Arial"/>
                <w:szCs w:val="24"/>
                <w:lang w:val="fr-FR"/>
              </w:rPr>
            </w:pPr>
            <w:r w:rsidRPr="004D4271">
              <w:rPr>
                <w:rFonts w:ascii="Arial" w:hAnsi="Arial" w:cs="Arial"/>
                <w:szCs w:val="24"/>
              </w:rPr>
              <w:t>Scope of Tender</w:t>
            </w:r>
          </w:p>
        </w:tc>
        <w:tc>
          <w:tcPr>
            <w:tcW w:w="2268" w:type="dxa"/>
          </w:tcPr>
          <w:p w:rsidR="00EF22D9" w:rsidRPr="004D4271" w:rsidRDefault="004D4271" w:rsidP="0088202A">
            <w:pPr>
              <w:spacing w:line="312" w:lineRule="auto"/>
              <w:jc w:val="center"/>
              <w:rPr>
                <w:rFonts w:ascii="Arial" w:hAnsi="Arial" w:cs="Arial"/>
                <w:szCs w:val="24"/>
                <w:lang w:val="fr-FR"/>
              </w:rPr>
            </w:pPr>
            <w:r>
              <w:rPr>
                <w:rFonts w:ascii="Arial" w:hAnsi="Arial" w:cs="Arial"/>
                <w:szCs w:val="24"/>
                <w:lang w:val="fr-FR"/>
              </w:rPr>
              <w:t>6</w:t>
            </w:r>
          </w:p>
        </w:tc>
      </w:tr>
      <w:tr w:rsidR="00EF22D9" w:rsidRPr="004D4271" w:rsidTr="004D4271">
        <w:tc>
          <w:tcPr>
            <w:tcW w:w="1728" w:type="dxa"/>
          </w:tcPr>
          <w:p w:rsidR="00EF22D9" w:rsidRPr="004D4271" w:rsidRDefault="00354EF2" w:rsidP="0088202A">
            <w:pPr>
              <w:spacing w:line="312" w:lineRule="auto"/>
              <w:jc w:val="center"/>
              <w:rPr>
                <w:rFonts w:ascii="Arial" w:hAnsi="Arial" w:cs="Arial"/>
                <w:szCs w:val="24"/>
                <w:lang w:val="fr-FR"/>
              </w:rPr>
            </w:pPr>
            <w:r w:rsidRPr="004D4271">
              <w:rPr>
                <w:rFonts w:ascii="Arial" w:hAnsi="Arial" w:cs="Arial"/>
                <w:szCs w:val="24"/>
                <w:lang w:val="fr-FR"/>
              </w:rPr>
              <w:t>2.</w:t>
            </w:r>
          </w:p>
        </w:tc>
        <w:tc>
          <w:tcPr>
            <w:tcW w:w="7020" w:type="dxa"/>
          </w:tcPr>
          <w:p w:rsidR="00EF22D9" w:rsidRPr="004D4271" w:rsidRDefault="00354EF2" w:rsidP="0088202A">
            <w:pPr>
              <w:spacing w:line="312" w:lineRule="auto"/>
              <w:rPr>
                <w:rFonts w:ascii="Arial" w:hAnsi="Arial" w:cs="Arial"/>
                <w:caps/>
                <w:szCs w:val="24"/>
              </w:rPr>
            </w:pPr>
            <w:r w:rsidRPr="004D4271">
              <w:rPr>
                <w:rFonts w:ascii="Arial" w:hAnsi="Arial" w:cs="Arial"/>
                <w:szCs w:val="24"/>
              </w:rPr>
              <w:t>Eligible Tenderers</w:t>
            </w:r>
            <w:r w:rsidRPr="004D4271">
              <w:rPr>
                <w:rFonts w:ascii="Arial" w:hAnsi="Arial" w:cs="Arial"/>
                <w:szCs w:val="24"/>
              </w:rPr>
              <w:tab/>
            </w:r>
            <w:r w:rsidRPr="004D4271">
              <w:rPr>
                <w:rFonts w:ascii="Arial" w:hAnsi="Arial" w:cs="Arial"/>
                <w:szCs w:val="24"/>
              </w:rPr>
              <w:tab/>
            </w:r>
            <w:r w:rsidRPr="004D4271">
              <w:rPr>
                <w:rFonts w:ascii="Arial" w:hAnsi="Arial" w:cs="Arial"/>
                <w:szCs w:val="24"/>
              </w:rPr>
              <w:tab/>
            </w:r>
            <w:r w:rsidRPr="004D4271">
              <w:rPr>
                <w:rFonts w:ascii="Arial" w:hAnsi="Arial" w:cs="Arial"/>
                <w:szCs w:val="24"/>
              </w:rPr>
              <w:tab/>
            </w:r>
            <w:r w:rsidRPr="004D4271">
              <w:rPr>
                <w:rFonts w:ascii="Arial" w:hAnsi="Arial" w:cs="Arial"/>
                <w:szCs w:val="24"/>
              </w:rPr>
              <w:tab/>
            </w:r>
            <w:r w:rsidRPr="004D4271">
              <w:rPr>
                <w:rFonts w:ascii="Arial" w:hAnsi="Arial" w:cs="Arial"/>
                <w:szCs w:val="24"/>
              </w:rPr>
              <w:tab/>
            </w:r>
            <w:r w:rsidRPr="004D4271">
              <w:rPr>
                <w:rFonts w:ascii="Arial" w:hAnsi="Arial" w:cs="Arial"/>
                <w:szCs w:val="24"/>
              </w:rPr>
              <w:tab/>
            </w:r>
          </w:p>
        </w:tc>
        <w:tc>
          <w:tcPr>
            <w:tcW w:w="2268" w:type="dxa"/>
          </w:tcPr>
          <w:p w:rsidR="00EF22D9" w:rsidRPr="004D4271" w:rsidRDefault="004D4271" w:rsidP="0088202A">
            <w:pPr>
              <w:spacing w:line="312" w:lineRule="auto"/>
              <w:jc w:val="center"/>
              <w:rPr>
                <w:rFonts w:ascii="Arial" w:hAnsi="Arial" w:cs="Arial"/>
                <w:szCs w:val="24"/>
                <w:lang w:val="fr-FR"/>
              </w:rPr>
            </w:pPr>
            <w:r>
              <w:rPr>
                <w:rFonts w:ascii="Arial" w:hAnsi="Arial" w:cs="Arial"/>
                <w:szCs w:val="24"/>
                <w:lang w:val="fr-FR"/>
              </w:rPr>
              <w:t>6</w:t>
            </w:r>
          </w:p>
        </w:tc>
      </w:tr>
      <w:tr w:rsidR="00354EF2" w:rsidRPr="004D4271" w:rsidTr="004D4271">
        <w:tc>
          <w:tcPr>
            <w:tcW w:w="1728" w:type="dxa"/>
          </w:tcPr>
          <w:p w:rsidR="00354EF2" w:rsidRPr="004D4271" w:rsidRDefault="00354EF2" w:rsidP="0088202A">
            <w:pPr>
              <w:spacing w:line="312" w:lineRule="auto"/>
              <w:jc w:val="center"/>
              <w:rPr>
                <w:rFonts w:ascii="Arial" w:hAnsi="Arial" w:cs="Arial"/>
                <w:szCs w:val="24"/>
                <w:lang w:val="fr-FR"/>
              </w:rPr>
            </w:pPr>
            <w:r w:rsidRPr="004D4271">
              <w:rPr>
                <w:rFonts w:ascii="Arial" w:hAnsi="Arial" w:cs="Arial"/>
                <w:szCs w:val="24"/>
                <w:lang w:val="fr-FR"/>
              </w:rPr>
              <w:t>3.</w:t>
            </w:r>
          </w:p>
        </w:tc>
        <w:tc>
          <w:tcPr>
            <w:tcW w:w="7020" w:type="dxa"/>
          </w:tcPr>
          <w:p w:rsidR="00354EF2" w:rsidRPr="004D4271" w:rsidRDefault="005910F1" w:rsidP="0088202A">
            <w:pPr>
              <w:spacing w:line="312" w:lineRule="auto"/>
              <w:rPr>
                <w:rFonts w:ascii="Arial" w:hAnsi="Arial" w:cs="Arial"/>
                <w:szCs w:val="24"/>
              </w:rPr>
            </w:pPr>
            <w:r w:rsidRPr="004D4271">
              <w:rPr>
                <w:rFonts w:ascii="Arial" w:hAnsi="Arial" w:cs="Arial"/>
                <w:szCs w:val="24"/>
              </w:rPr>
              <w:t>Qualification of Tenderer</w:t>
            </w:r>
          </w:p>
        </w:tc>
        <w:tc>
          <w:tcPr>
            <w:tcW w:w="2268" w:type="dxa"/>
          </w:tcPr>
          <w:p w:rsidR="00354EF2" w:rsidRPr="004D4271" w:rsidRDefault="004D4271" w:rsidP="0088202A">
            <w:pPr>
              <w:spacing w:line="312" w:lineRule="auto"/>
              <w:jc w:val="center"/>
              <w:rPr>
                <w:rFonts w:ascii="Arial" w:hAnsi="Arial" w:cs="Arial"/>
                <w:szCs w:val="24"/>
                <w:lang w:val="fr-FR"/>
              </w:rPr>
            </w:pPr>
            <w:r>
              <w:rPr>
                <w:rFonts w:ascii="Arial" w:hAnsi="Arial" w:cs="Arial"/>
                <w:szCs w:val="24"/>
                <w:lang w:val="fr-FR"/>
              </w:rPr>
              <w:t>6</w:t>
            </w:r>
          </w:p>
        </w:tc>
      </w:tr>
      <w:tr w:rsidR="00354EF2" w:rsidRPr="004D4271" w:rsidTr="004D4271">
        <w:tc>
          <w:tcPr>
            <w:tcW w:w="1728" w:type="dxa"/>
          </w:tcPr>
          <w:p w:rsidR="00354EF2" w:rsidRPr="004D4271" w:rsidRDefault="00354EF2" w:rsidP="0088202A">
            <w:pPr>
              <w:spacing w:line="312" w:lineRule="auto"/>
              <w:jc w:val="center"/>
              <w:rPr>
                <w:rFonts w:ascii="Arial" w:hAnsi="Arial" w:cs="Arial"/>
                <w:b/>
                <w:szCs w:val="24"/>
                <w:lang w:val="fr-FR"/>
              </w:rPr>
            </w:pPr>
            <w:r w:rsidRPr="004D4271">
              <w:rPr>
                <w:rFonts w:ascii="Arial" w:hAnsi="Arial" w:cs="Arial"/>
                <w:b/>
                <w:szCs w:val="24"/>
                <w:lang w:val="fr-FR"/>
              </w:rPr>
              <w:t>B.</w:t>
            </w:r>
          </w:p>
        </w:tc>
        <w:tc>
          <w:tcPr>
            <w:tcW w:w="7020" w:type="dxa"/>
          </w:tcPr>
          <w:p w:rsidR="00354EF2" w:rsidRPr="004D4271" w:rsidRDefault="00354EF2" w:rsidP="0088202A">
            <w:pPr>
              <w:spacing w:line="312" w:lineRule="auto"/>
              <w:rPr>
                <w:rFonts w:ascii="Arial" w:hAnsi="Arial" w:cs="Arial"/>
                <w:b/>
                <w:szCs w:val="24"/>
                <w:lang w:val="fr-FR"/>
              </w:rPr>
            </w:pPr>
            <w:r w:rsidRPr="004D4271">
              <w:rPr>
                <w:rFonts w:ascii="Arial" w:hAnsi="Arial" w:cs="Arial"/>
                <w:b/>
                <w:szCs w:val="24"/>
                <w:lang w:val="fr-FR"/>
              </w:rPr>
              <w:t>Tender Documents</w:t>
            </w:r>
          </w:p>
        </w:tc>
        <w:tc>
          <w:tcPr>
            <w:tcW w:w="2268" w:type="dxa"/>
          </w:tcPr>
          <w:p w:rsidR="00354EF2" w:rsidRPr="004D4271" w:rsidRDefault="00354EF2" w:rsidP="0088202A">
            <w:pPr>
              <w:spacing w:line="312" w:lineRule="auto"/>
              <w:jc w:val="center"/>
              <w:rPr>
                <w:rFonts w:ascii="Arial" w:hAnsi="Arial" w:cs="Arial"/>
                <w:b/>
                <w:szCs w:val="24"/>
                <w:lang w:val="fr-FR"/>
              </w:rPr>
            </w:pPr>
          </w:p>
        </w:tc>
      </w:tr>
      <w:tr w:rsidR="00354EF2" w:rsidRPr="004D4271" w:rsidTr="004D4271">
        <w:tc>
          <w:tcPr>
            <w:tcW w:w="1728" w:type="dxa"/>
          </w:tcPr>
          <w:p w:rsidR="00354EF2" w:rsidRPr="004D4271" w:rsidRDefault="00AA4C5D" w:rsidP="0088202A">
            <w:pPr>
              <w:spacing w:line="312" w:lineRule="auto"/>
              <w:jc w:val="center"/>
              <w:rPr>
                <w:rFonts w:ascii="Arial" w:hAnsi="Arial" w:cs="Arial"/>
                <w:szCs w:val="24"/>
                <w:lang w:val="fr-FR"/>
              </w:rPr>
            </w:pPr>
            <w:r w:rsidRPr="004D4271">
              <w:rPr>
                <w:rFonts w:ascii="Arial" w:hAnsi="Arial" w:cs="Arial"/>
                <w:szCs w:val="24"/>
                <w:lang w:val="fr-FR"/>
              </w:rPr>
              <w:t>4.</w:t>
            </w:r>
          </w:p>
        </w:tc>
        <w:tc>
          <w:tcPr>
            <w:tcW w:w="7020" w:type="dxa"/>
          </w:tcPr>
          <w:p w:rsidR="00354EF2" w:rsidRPr="004D4271" w:rsidRDefault="00AA4C5D" w:rsidP="0088202A">
            <w:pPr>
              <w:spacing w:line="312" w:lineRule="auto"/>
              <w:rPr>
                <w:rFonts w:ascii="Arial" w:hAnsi="Arial" w:cs="Arial"/>
                <w:szCs w:val="24"/>
                <w:lang w:val="fr-FR"/>
              </w:rPr>
            </w:pPr>
            <w:r w:rsidRPr="004D4271">
              <w:rPr>
                <w:rFonts w:ascii="Arial" w:hAnsi="Arial" w:cs="Arial"/>
                <w:szCs w:val="24"/>
              </w:rPr>
              <w:t xml:space="preserve">Content </w:t>
            </w:r>
            <w:r w:rsidR="00065128" w:rsidRPr="004D4271">
              <w:rPr>
                <w:rFonts w:ascii="Arial" w:hAnsi="Arial" w:cs="Arial"/>
                <w:szCs w:val="24"/>
              </w:rPr>
              <w:t>of Tender Documents</w:t>
            </w:r>
          </w:p>
        </w:tc>
        <w:tc>
          <w:tcPr>
            <w:tcW w:w="2268" w:type="dxa"/>
          </w:tcPr>
          <w:p w:rsidR="00354EF2" w:rsidRPr="004D4271" w:rsidRDefault="00E95E95" w:rsidP="0088202A">
            <w:pPr>
              <w:spacing w:line="312" w:lineRule="auto"/>
              <w:jc w:val="center"/>
              <w:rPr>
                <w:rFonts w:ascii="Arial" w:hAnsi="Arial" w:cs="Arial"/>
                <w:szCs w:val="24"/>
                <w:lang w:val="fr-FR"/>
              </w:rPr>
            </w:pPr>
            <w:r w:rsidRPr="004D4271">
              <w:rPr>
                <w:rFonts w:ascii="Arial" w:hAnsi="Arial" w:cs="Arial"/>
                <w:szCs w:val="24"/>
                <w:lang w:val="fr-FR"/>
              </w:rPr>
              <w:t>6</w:t>
            </w:r>
          </w:p>
        </w:tc>
      </w:tr>
      <w:tr w:rsidR="00354EF2" w:rsidRPr="004D4271" w:rsidTr="004D4271">
        <w:tc>
          <w:tcPr>
            <w:tcW w:w="1728" w:type="dxa"/>
          </w:tcPr>
          <w:p w:rsidR="00354EF2" w:rsidRPr="004D4271" w:rsidRDefault="00F20F81" w:rsidP="0088202A">
            <w:pPr>
              <w:spacing w:line="312" w:lineRule="auto"/>
              <w:jc w:val="center"/>
              <w:rPr>
                <w:rFonts w:ascii="Arial" w:hAnsi="Arial" w:cs="Arial"/>
                <w:szCs w:val="24"/>
                <w:lang w:val="fr-FR"/>
              </w:rPr>
            </w:pPr>
            <w:r w:rsidRPr="004D4271">
              <w:rPr>
                <w:rFonts w:ascii="Arial" w:hAnsi="Arial" w:cs="Arial"/>
                <w:szCs w:val="24"/>
                <w:lang w:val="fr-FR"/>
              </w:rPr>
              <w:t>5</w:t>
            </w:r>
            <w:r w:rsidR="00354EF2" w:rsidRPr="004D4271">
              <w:rPr>
                <w:rFonts w:ascii="Arial" w:hAnsi="Arial" w:cs="Arial"/>
                <w:szCs w:val="24"/>
                <w:lang w:val="fr-FR"/>
              </w:rPr>
              <w:t>.</w:t>
            </w:r>
          </w:p>
        </w:tc>
        <w:tc>
          <w:tcPr>
            <w:tcW w:w="7020" w:type="dxa"/>
          </w:tcPr>
          <w:p w:rsidR="00354EF2" w:rsidRPr="004D4271" w:rsidRDefault="004E5C0C" w:rsidP="0088202A">
            <w:pPr>
              <w:spacing w:line="312" w:lineRule="auto"/>
              <w:rPr>
                <w:rFonts w:ascii="Arial" w:hAnsi="Arial" w:cs="Arial"/>
                <w:caps/>
                <w:szCs w:val="24"/>
              </w:rPr>
            </w:pPr>
            <w:r w:rsidRPr="004D4271">
              <w:rPr>
                <w:rFonts w:ascii="Arial" w:hAnsi="Arial" w:cs="Arial"/>
                <w:szCs w:val="24"/>
              </w:rPr>
              <w:t xml:space="preserve">Amendment of Tender </w:t>
            </w:r>
            <w:r w:rsidR="00903DE6" w:rsidRPr="004D4271">
              <w:rPr>
                <w:rFonts w:ascii="Arial" w:hAnsi="Arial" w:cs="Arial"/>
                <w:szCs w:val="24"/>
              </w:rPr>
              <w:t>Documents</w:t>
            </w:r>
          </w:p>
        </w:tc>
        <w:tc>
          <w:tcPr>
            <w:tcW w:w="2268" w:type="dxa"/>
          </w:tcPr>
          <w:p w:rsidR="00354EF2" w:rsidRPr="004D4271" w:rsidRDefault="004566BC" w:rsidP="0088202A">
            <w:pPr>
              <w:spacing w:line="312" w:lineRule="auto"/>
              <w:jc w:val="center"/>
              <w:rPr>
                <w:rFonts w:ascii="Arial" w:hAnsi="Arial" w:cs="Arial"/>
                <w:szCs w:val="24"/>
                <w:lang w:val="fr-FR"/>
              </w:rPr>
            </w:pPr>
            <w:r>
              <w:rPr>
                <w:rFonts w:ascii="Arial" w:hAnsi="Arial" w:cs="Arial"/>
                <w:szCs w:val="24"/>
                <w:lang w:val="fr-FR"/>
              </w:rPr>
              <w:t>7</w:t>
            </w:r>
          </w:p>
        </w:tc>
      </w:tr>
      <w:tr w:rsidR="00FC2596" w:rsidRPr="004D4271" w:rsidTr="004D4271">
        <w:tc>
          <w:tcPr>
            <w:tcW w:w="1728" w:type="dxa"/>
          </w:tcPr>
          <w:p w:rsidR="00FC2596" w:rsidRPr="004D4271" w:rsidRDefault="00FC2596" w:rsidP="0088202A">
            <w:pPr>
              <w:spacing w:line="312" w:lineRule="auto"/>
              <w:jc w:val="center"/>
              <w:rPr>
                <w:rFonts w:ascii="Arial" w:hAnsi="Arial" w:cs="Arial"/>
                <w:b/>
                <w:szCs w:val="24"/>
                <w:lang w:val="fr-FR"/>
              </w:rPr>
            </w:pPr>
            <w:r w:rsidRPr="004D4271">
              <w:rPr>
                <w:rFonts w:ascii="Arial" w:hAnsi="Arial" w:cs="Arial"/>
                <w:b/>
                <w:szCs w:val="24"/>
                <w:lang w:val="fr-FR"/>
              </w:rPr>
              <w:t>C.</w:t>
            </w:r>
          </w:p>
        </w:tc>
        <w:tc>
          <w:tcPr>
            <w:tcW w:w="7020" w:type="dxa"/>
          </w:tcPr>
          <w:p w:rsidR="00FC2596" w:rsidRPr="004D4271" w:rsidRDefault="00D66E97" w:rsidP="0088202A">
            <w:pPr>
              <w:spacing w:line="312" w:lineRule="auto"/>
              <w:rPr>
                <w:rFonts w:ascii="Arial" w:hAnsi="Arial" w:cs="Arial"/>
                <w:b/>
                <w:szCs w:val="24"/>
                <w:lang w:val="fr-FR"/>
              </w:rPr>
            </w:pPr>
            <w:r w:rsidRPr="004D4271">
              <w:rPr>
                <w:rFonts w:ascii="Arial" w:hAnsi="Arial" w:cs="Arial"/>
                <w:b/>
                <w:szCs w:val="24"/>
              </w:rPr>
              <w:t>Preparation of Tenders</w:t>
            </w:r>
          </w:p>
        </w:tc>
        <w:tc>
          <w:tcPr>
            <w:tcW w:w="2268" w:type="dxa"/>
          </w:tcPr>
          <w:p w:rsidR="00FC2596" w:rsidRPr="004D4271" w:rsidRDefault="00FC2596" w:rsidP="0088202A">
            <w:pPr>
              <w:spacing w:line="312" w:lineRule="auto"/>
              <w:jc w:val="center"/>
              <w:rPr>
                <w:rFonts w:ascii="Arial" w:hAnsi="Arial" w:cs="Arial"/>
                <w:b/>
                <w:szCs w:val="24"/>
                <w:lang w:val="fr-FR"/>
              </w:rPr>
            </w:pPr>
          </w:p>
        </w:tc>
      </w:tr>
      <w:tr w:rsidR="00FC2596" w:rsidRPr="004D4271" w:rsidTr="004D4271">
        <w:tc>
          <w:tcPr>
            <w:tcW w:w="1728" w:type="dxa"/>
          </w:tcPr>
          <w:p w:rsidR="00FC2596" w:rsidRPr="004D4271" w:rsidRDefault="00D66E97" w:rsidP="0088202A">
            <w:pPr>
              <w:spacing w:line="312" w:lineRule="auto"/>
              <w:jc w:val="center"/>
              <w:rPr>
                <w:rFonts w:ascii="Arial" w:hAnsi="Arial" w:cs="Arial"/>
                <w:szCs w:val="24"/>
                <w:lang w:val="fr-FR"/>
              </w:rPr>
            </w:pPr>
            <w:r w:rsidRPr="004D4271">
              <w:rPr>
                <w:rFonts w:ascii="Arial" w:hAnsi="Arial" w:cs="Arial"/>
                <w:szCs w:val="24"/>
                <w:lang w:val="fr-FR"/>
              </w:rPr>
              <w:t>6.</w:t>
            </w:r>
          </w:p>
        </w:tc>
        <w:tc>
          <w:tcPr>
            <w:tcW w:w="7020" w:type="dxa"/>
          </w:tcPr>
          <w:p w:rsidR="00FC2596" w:rsidRPr="004D4271" w:rsidRDefault="00D66E97" w:rsidP="0088202A">
            <w:pPr>
              <w:spacing w:line="312" w:lineRule="auto"/>
              <w:rPr>
                <w:rFonts w:ascii="Arial" w:hAnsi="Arial" w:cs="Arial"/>
                <w:szCs w:val="24"/>
                <w:lang w:val="fr-FR"/>
              </w:rPr>
            </w:pPr>
            <w:r w:rsidRPr="004D4271">
              <w:rPr>
                <w:rFonts w:ascii="Arial" w:hAnsi="Arial" w:cs="Arial"/>
                <w:szCs w:val="24"/>
              </w:rPr>
              <w:t>Documents comprising the Tender</w:t>
            </w:r>
          </w:p>
        </w:tc>
        <w:tc>
          <w:tcPr>
            <w:tcW w:w="2268" w:type="dxa"/>
          </w:tcPr>
          <w:p w:rsidR="00FC2596" w:rsidRPr="004D4271" w:rsidRDefault="004566BC" w:rsidP="0088202A">
            <w:pPr>
              <w:spacing w:line="312" w:lineRule="auto"/>
              <w:jc w:val="center"/>
              <w:rPr>
                <w:rFonts w:ascii="Arial" w:hAnsi="Arial" w:cs="Arial"/>
                <w:szCs w:val="24"/>
                <w:lang w:val="fr-FR"/>
              </w:rPr>
            </w:pPr>
            <w:r>
              <w:rPr>
                <w:rFonts w:ascii="Arial" w:hAnsi="Arial" w:cs="Arial"/>
                <w:szCs w:val="24"/>
                <w:lang w:val="fr-FR"/>
              </w:rPr>
              <w:t>7</w:t>
            </w:r>
          </w:p>
        </w:tc>
      </w:tr>
      <w:tr w:rsidR="00FC2596" w:rsidRPr="004D4271" w:rsidTr="004D4271">
        <w:tc>
          <w:tcPr>
            <w:tcW w:w="1728" w:type="dxa"/>
          </w:tcPr>
          <w:p w:rsidR="00FC2596" w:rsidRPr="004D4271" w:rsidRDefault="00D66E97" w:rsidP="0088202A">
            <w:pPr>
              <w:spacing w:line="312" w:lineRule="auto"/>
              <w:jc w:val="center"/>
              <w:rPr>
                <w:rFonts w:ascii="Arial" w:hAnsi="Arial" w:cs="Arial"/>
                <w:szCs w:val="24"/>
                <w:lang w:val="fr-FR"/>
              </w:rPr>
            </w:pPr>
            <w:r w:rsidRPr="004D4271">
              <w:rPr>
                <w:rFonts w:ascii="Arial" w:hAnsi="Arial" w:cs="Arial"/>
                <w:szCs w:val="24"/>
                <w:lang w:val="fr-FR"/>
              </w:rPr>
              <w:t>7</w:t>
            </w:r>
            <w:r w:rsidR="00FC2596" w:rsidRPr="004D4271">
              <w:rPr>
                <w:rFonts w:ascii="Arial" w:hAnsi="Arial" w:cs="Arial"/>
                <w:szCs w:val="24"/>
                <w:lang w:val="fr-FR"/>
              </w:rPr>
              <w:t>.</w:t>
            </w:r>
          </w:p>
        </w:tc>
        <w:tc>
          <w:tcPr>
            <w:tcW w:w="7020" w:type="dxa"/>
          </w:tcPr>
          <w:p w:rsidR="00FC2596" w:rsidRPr="004D4271" w:rsidRDefault="003D5E6C" w:rsidP="0088202A">
            <w:pPr>
              <w:spacing w:line="312" w:lineRule="auto"/>
              <w:rPr>
                <w:rFonts w:ascii="Arial" w:hAnsi="Arial" w:cs="Arial"/>
                <w:caps/>
                <w:szCs w:val="24"/>
              </w:rPr>
            </w:pPr>
            <w:r w:rsidRPr="004D4271">
              <w:rPr>
                <w:rFonts w:ascii="Arial" w:hAnsi="Arial" w:cs="Arial"/>
                <w:szCs w:val="24"/>
              </w:rPr>
              <w:t>Tender prices</w:t>
            </w:r>
          </w:p>
        </w:tc>
        <w:tc>
          <w:tcPr>
            <w:tcW w:w="2268" w:type="dxa"/>
          </w:tcPr>
          <w:p w:rsidR="00FC2596" w:rsidRPr="004D4271" w:rsidRDefault="004566BC" w:rsidP="004566BC">
            <w:pPr>
              <w:spacing w:line="312" w:lineRule="auto"/>
              <w:jc w:val="center"/>
              <w:rPr>
                <w:rFonts w:ascii="Arial" w:hAnsi="Arial" w:cs="Arial"/>
                <w:szCs w:val="24"/>
                <w:lang w:val="fr-FR"/>
              </w:rPr>
            </w:pPr>
            <w:r>
              <w:rPr>
                <w:rFonts w:ascii="Arial" w:hAnsi="Arial" w:cs="Arial"/>
                <w:szCs w:val="24"/>
                <w:lang w:val="fr-FR"/>
              </w:rPr>
              <w:t>7</w:t>
            </w:r>
          </w:p>
        </w:tc>
      </w:tr>
      <w:tr w:rsidR="00AE5922" w:rsidRPr="004D4271" w:rsidTr="004D4271">
        <w:tc>
          <w:tcPr>
            <w:tcW w:w="1728" w:type="dxa"/>
          </w:tcPr>
          <w:p w:rsidR="00AE5922" w:rsidRPr="004D4271" w:rsidRDefault="00AE5922" w:rsidP="0088202A">
            <w:pPr>
              <w:spacing w:line="312" w:lineRule="auto"/>
              <w:jc w:val="center"/>
              <w:rPr>
                <w:rFonts w:ascii="Arial" w:hAnsi="Arial" w:cs="Arial"/>
                <w:szCs w:val="24"/>
                <w:lang w:val="fr-FR"/>
              </w:rPr>
            </w:pPr>
            <w:r w:rsidRPr="004D4271">
              <w:rPr>
                <w:rFonts w:ascii="Arial" w:hAnsi="Arial" w:cs="Arial"/>
                <w:szCs w:val="24"/>
                <w:lang w:val="fr-FR"/>
              </w:rPr>
              <w:t>8.</w:t>
            </w:r>
          </w:p>
        </w:tc>
        <w:tc>
          <w:tcPr>
            <w:tcW w:w="7020" w:type="dxa"/>
          </w:tcPr>
          <w:p w:rsidR="00AE5922" w:rsidRPr="004D4271" w:rsidRDefault="00AE5922" w:rsidP="0088202A">
            <w:pPr>
              <w:spacing w:line="312" w:lineRule="auto"/>
              <w:rPr>
                <w:rFonts w:ascii="Arial" w:hAnsi="Arial" w:cs="Arial"/>
                <w:szCs w:val="24"/>
              </w:rPr>
            </w:pPr>
            <w:r w:rsidRPr="004D4271">
              <w:rPr>
                <w:rFonts w:ascii="Arial" w:hAnsi="Arial" w:cs="Arial"/>
                <w:szCs w:val="24"/>
              </w:rPr>
              <w:t>Tender Validity</w:t>
            </w:r>
          </w:p>
        </w:tc>
        <w:tc>
          <w:tcPr>
            <w:tcW w:w="2268" w:type="dxa"/>
          </w:tcPr>
          <w:p w:rsidR="00AE5922" w:rsidRPr="004D4271" w:rsidRDefault="003E1512" w:rsidP="0088202A">
            <w:pPr>
              <w:spacing w:line="312" w:lineRule="auto"/>
              <w:jc w:val="center"/>
              <w:rPr>
                <w:rFonts w:ascii="Arial" w:hAnsi="Arial" w:cs="Arial"/>
                <w:szCs w:val="24"/>
                <w:lang w:val="fr-FR"/>
              </w:rPr>
            </w:pPr>
            <w:r w:rsidRPr="004D4271">
              <w:rPr>
                <w:rFonts w:ascii="Arial" w:hAnsi="Arial" w:cs="Arial"/>
                <w:szCs w:val="24"/>
                <w:lang w:val="fr-FR"/>
              </w:rPr>
              <w:t>7</w:t>
            </w:r>
          </w:p>
        </w:tc>
      </w:tr>
      <w:tr w:rsidR="00164D42" w:rsidRPr="004D4271" w:rsidTr="004D4271">
        <w:tc>
          <w:tcPr>
            <w:tcW w:w="1728" w:type="dxa"/>
          </w:tcPr>
          <w:p w:rsidR="00164D42" w:rsidRPr="004D4271" w:rsidRDefault="00164D42" w:rsidP="0088202A">
            <w:pPr>
              <w:spacing w:line="312" w:lineRule="auto"/>
              <w:jc w:val="center"/>
              <w:rPr>
                <w:rFonts w:ascii="Arial" w:hAnsi="Arial" w:cs="Arial"/>
                <w:szCs w:val="24"/>
                <w:lang w:val="fr-FR"/>
              </w:rPr>
            </w:pPr>
            <w:r w:rsidRPr="004D4271">
              <w:rPr>
                <w:rFonts w:ascii="Arial" w:hAnsi="Arial" w:cs="Arial"/>
                <w:szCs w:val="24"/>
                <w:lang w:val="fr-FR"/>
              </w:rPr>
              <w:t>9.</w:t>
            </w:r>
          </w:p>
        </w:tc>
        <w:tc>
          <w:tcPr>
            <w:tcW w:w="7020" w:type="dxa"/>
          </w:tcPr>
          <w:p w:rsidR="00164D42" w:rsidRPr="004D4271" w:rsidRDefault="00314791" w:rsidP="0088202A">
            <w:pPr>
              <w:spacing w:line="312" w:lineRule="auto"/>
              <w:rPr>
                <w:rFonts w:ascii="Arial" w:hAnsi="Arial" w:cs="Arial"/>
                <w:szCs w:val="24"/>
              </w:rPr>
            </w:pPr>
            <w:r w:rsidRPr="004D4271">
              <w:rPr>
                <w:rFonts w:ascii="Arial" w:hAnsi="Arial" w:cs="Arial"/>
                <w:szCs w:val="24"/>
              </w:rPr>
              <w:t>Earnest Money Deposit</w:t>
            </w:r>
          </w:p>
        </w:tc>
        <w:tc>
          <w:tcPr>
            <w:tcW w:w="2268" w:type="dxa"/>
          </w:tcPr>
          <w:p w:rsidR="00164D42" w:rsidRPr="004D4271" w:rsidRDefault="00D6274A" w:rsidP="0088202A">
            <w:pPr>
              <w:spacing w:line="312" w:lineRule="auto"/>
              <w:jc w:val="center"/>
              <w:rPr>
                <w:rFonts w:ascii="Arial" w:hAnsi="Arial" w:cs="Arial"/>
                <w:szCs w:val="24"/>
                <w:lang w:val="fr-FR"/>
              </w:rPr>
            </w:pPr>
            <w:r>
              <w:rPr>
                <w:rFonts w:ascii="Arial" w:hAnsi="Arial" w:cs="Arial"/>
                <w:szCs w:val="24"/>
                <w:lang w:val="fr-FR"/>
              </w:rPr>
              <w:t>7</w:t>
            </w:r>
          </w:p>
        </w:tc>
      </w:tr>
      <w:tr w:rsidR="00C37B95" w:rsidRPr="004D4271" w:rsidTr="004D4271">
        <w:tc>
          <w:tcPr>
            <w:tcW w:w="1728" w:type="dxa"/>
          </w:tcPr>
          <w:p w:rsidR="00C37B95" w:rsidRPr="004D4271" w:rsidRDefault="00C37B95" w:rsidP="0088202A">
            <w:pPr>
              <w:spacing w:line="312" w:lineRule="auto"/>
              <w:jc w:val="center"/>
              <w:rPr>
                <w:rFonts w:ascii="Arial" w:hAnsi="Arial" w:cs="Arial"/>
                <w:szCs w:val="24"/>
                <w:lang w:val="fr-FR"/>
              </w:rPr>
            </w:pPr>
            <w:r w:rsidRPr="004D4271">
              <w:rPr>
                <w:rFonts w:ascii="Arial" w:hAnsi="Arial" w:cs="Arial"/>
                <w:szCs w:val="24"/>
                <w:lang w:val="fr-FR"/>
              </w:rPr>
              <w:t>10.</w:t>
            </w:r>
          </w:p>
        </w:tc>
        <w:tc>
          <w:tcPr>
            <w:tcW w:w="7020" w:type="dxa"/>
          </w:tcPr>
          <w:p w:rsidR="00C37B95" w:rsidRPr="004D4271" w:rsidRDefault="00C37B95" w:rsidP="0088202A">
            <w:pPr>
              <w:spacing w:line="312" w:lineRule="auto"/>
              <w:rPr>
                <w:rFonts w:ascii="Arial" w:hAnsi="Arial" w:cs="Arial"/>
                <w:szCs w:val="24"/>
              </w:rPr>
            </w:pPr>
            <w:r w:rsidRPr="004D4271">
              <w:rPr>
                <w:rFonts w:ascii="Arial" w:hAnsi="Arial" w:cs="Arial"/>
                <w:szCs w:val="24"/>
              </w:rPr>
              <w:t>Format and Signing of Tender</w:t>
            </w:r>
          </w:p>
        </w:tc>
        <w:tc>
          <w:tcPr>
            <w:tcW w:w="2268" w:type="dxa"/>
          </w:tcPr>
          <w:p w:rsidR="00C37B95" w:rsidRPr="004D4271" w:rsidRDefault="004566BC" w:rsidP="004566BC">
            <w:pPr>
              <w:spacing w:line="312" w:lineRule="auto"/>
              <w:jc w:val="center"/>
              <w:rPr>
                <w:rFonts w:ascii="Arial" w:hAnsi="Arial" w:cs="Arial"/>
                <w:szCs w:val="24"/>
              </w:rPr>
            </w:pPr>
            <w:r>
              <w:rPr>
                <w:rFonts w:ascii="Arial" w:hAnsi="Arial" w:cs="Arial"/>
                <w:szCs w:val="24"/>
              </w:rPr>
              <w:t>8</w:t>
            </w:r>
          </w:p>
        </w:tc>
      </w:tr>
      <w:tr w:rsidR="00EC7AAC" w:rsidRPr="004D4271" w:rsidTr="004D4271">
        <w:tc>
          <w:tcPr>
            <w:tcW w:w="1728" w:type="dxa"/>
          </w:tcPr>
          <w:p w:rsidR="00EC7AAC" w:rsidRPr="004D4271" w:rsidRDefault="00EC7AAC" w:rsidP="0088202A">
            <w:pPr>
              <w:spacing w:line="312" w:lineRule="auto"/>
              <w:jc w:val="center"/>
              <w:rPr>
                <w:rFonts w:ascii="Arial" w:hAnsi="Arial" w:cs="Arial"/>
                <w:b/>
                <w:szCs w:val="24"/>
                <w:lang w:val="fr-FR"/>
              </w:rPr>
            </w:pPr>
            <w:r w:rsidRPr="004D4271">
              <w:rPr>
                <w:rFonts w:ascii="Arial" w:hAnsi="Arial" w:cs="Arial"/>
                <w:b/>
                <w:szCs w:val="24"/>
                <w:lang w:val="fr-FR"/>
              </w:rPr>
              <w:t>D.</w:t>
            </w:r>
          </w:p>
        </w:tc>
        <w:tc>
          <w:tcPr>
            <w:tcW w:w="7020" w:type="dxa"/>
          </w:tcPr>
          <w:p w:rsidR="00EC7AAC" w:rsidRPr="004D4271" w:rsidRDefault="00EC7AAC" w:rsidP="0088202A">
            <w:pPr>
              <w:spacing w:line="312" w:lineRule="auto"/>
              <w:rPr>
                <w:rFonts w:ascii="Arial" w:hAnsi="Arial" w:cs="Arial"/>
                <w:b/>
                <w:szCs w:val="24"/>
                <w:lang w:val="fr-FR"/>
              </w:rPr>
            </w:pPr>
            <w:r w:rsidRPr="004D4271">
              <w:rPr>
                <w:rFonts w:ascii="Arial" w:hAnsi="Arial" w:cs="Arial"/>
                <w:b/>
                <w:szCs w:val="24"/>
              </w:rPr>
              <w:t xml:space="preserve">Submission of </w:t>
            </w:r>
            <w:r w:rsidR="002E1482" w:rsidRPr="004D4271">
              <w:rPr>
                <w:rFonts w:ascii="Arial" w:hAnsi="Arial" w:cs="Arial"/>
                <w:b/>
                <w:szCs w:val="24"/>
              </w:rPr>
              <w:t>Tenders</w:t>
            </w:r>
          </w:p>
        </w:tc>
        <w:tc>
          <w:tcPr>
            <w:tcW w:w="2268" w:type="dxa"/>
          </w:tcPr>
          <w:p w:rsidR="00EC7AAC" w:rsidRPr="004D4271" w:rsidRDefault="00EC7AAC" w:rsidP="0088202A">
            <w:pPr>
              <w:spacing w:line="312" w:lineRule="auto"/>
              <w:jc w:val="center"/>
              <w:rPr>
                <w:rFonts w:ascii="Arial" w:hAnsi="Arial" w:cs="Arial"/>
                <w:b/>
                <w:szCs w:val="24"/>
                <w:lang w:val="fr-FR"/>
              </w:rPr>
            </w:pPr>
          </w:p>
        </w:tc>
      </w:tr>
      <w:tr w:rsidR="00EC7AAC" w:rsidRPr="004D4271" w:rsidTr="004D4271">
        <w:tc>
          <w:tcPr>
            <w:tcW w:w="1728" w:type="dxa"/>
          </w:tcPr>
          <w:p w:rsidR="00EC7AAC" w:rsidRPr="004D4271" w:rsidRDefault="002E1482" w:rsidP="0088202A">
            <w:pPr>
              <w:spacing w:line="312" w:lineRule="auto"/>
              <w:jc w:val="center"/>
              <w:rPr>
                <w:rFonts w:ascii="Arial" w:hAnsi="Arial" w:cs="Arial"/>
                <w:szCs w:val="24"/>
                <w:lang w:val="fr-FR"/>
              </w:rPr>
            </w:pPr>
            <w:r w:rsidRPr="004D4271">
              <w:rPr>
                <w:rFonts w:ascii="Arial" w:hAnsi="Arial" w:cs="Arial"/>
                <w:szCs w:val="24"/>
                <w:lang w:val="fr-FR"/>
              </w:rPr>
              <w:t>11.</w:t>
            </w:r>
          </w:p>
        </w:tc>
        <w:tc>
          <w:tcPr>
            <w:tcW w:w="7020" w:type="dxa"/>
          </w:tcPr>
          <w:p w:rsidR="00EC7AAC" w:rsidRPr="004D4271" w:rsidRDefault="00951A23" w:rsidP="0088202A">
            <w:pPr>
              <w:spacing w:line="312" w:lineRule="auto"/>
              <w:rPr>
                <w:rFonts w:ascii="Arial" w:hAnsi="Arial" w:cs="Arial"/>
                <w:szCs w:val="24"/>
                <w:lang w:val="fr-FR"/>
              </w:rPr>
            </w:pPr>
            <w:r w:rsidRPr="004D4271">
              <w:rPr>
                <w:rFonts w:ascii="Arial" w:hAnsi="Arial" w:cs="Arial"/>
                <w:szCs w:val="24"/>
              </w:rPr>
              <w:t>Sealing and marking of Tenders</w:t>
            </w:r>
          </w:p>
        </w:tc>
        <w:tc>
          <w:tcPr>
            <w:tcW w:w="2268" w:type="dxa"/>
          </w:tcPr>
          <w:p w:rsidR="00EC7AAC" w:rsidRPr="004D4271" w:rsidRDefault="00D6274A" w:rsidP="0088202A">
            <w:pPr>
              <w:spacing w:line="312" w:lineRule="auto"/>
              <w:jc w:val="center"/>
              <w:rPr>
                <w:rFonts w:ascii="Arial" w:hAnsi="Arial" w:cs="Arial"/>
                <w:szCs w:val="24"/>
                <w:lang w:val="fr-FR"/>
              </w:rPr>
            </w:pPr>
            <w:r>
              <w:rPr>
                <w:rFonts w:ascii="Arial" w:hAnsi="Arial" w:cs="Arial"/>
                <w:szCs w:val="24"/>
                <w:lang w:val="fr-FR"/>
              </w:rPr>
              <w:t>8</w:t>
            </w:r>
          </w:p>
        </w:tc>
      </w:tr>
      <w:tr w:rsidR="00C82C22" w:rsidRPr="004D4271" w:rsidTr="004D4271">
        <w:tc>
          <w:tcPr>
            <w:tcW w:w="1728" w:type="dxa"/>
          </w:tcPr>
          <w:p w:rsidR="00C82C22" w:rsidRPr="004D4271" w:rsidRDefault="00C82C22" w:rsidP="0088202A">
            <w:pPr>
              <w:spacing w:line="312" w:lineRule="auto"/>
              <w:jc w:val="center"/>
              <w:rPr>
                <w:rFonts w:ascii="Arial" w:hAnsi="Arial" w:cs="Arial"/>
                <w:szCs w:val="24"/>
                <w:lang w:val="fr-FR"/>
              </w:rPr>
            </w:pPr>
            <w:r w:rsidRPr="004D4271">
              <w:rPr>
                <w:rFonts w:ascii="Arial" w:hAnsi="Arial" w:cs="Arial"/>
                <w:szCs w:val="24"/>
                <w:lang w:val="fr-FR"/>
              </w:rPr>
              <w:t>12.</w:t>
            </w:r>
          </w:p>
        </w:tc>
        <w:tc>
          <w:tcPr>
            <w:tcW w:w="7020" w:type="dxa"/>
          </w:tcPr>
          <w:p w:rsidR="00C82C22" w:rsidRPr="004D4271" w:rsidRDefault="00C82C22" w:rsidP="0088202A">
            <w:pPr>
              <w:spacing w:line="312" w:lineRule="auto"/>
              <w:rPr>
                <w:rFonts w:ascii="Arial" w:hAnsi="Arial" w:cs="Arial"/>
                <w:szCs w:val="24"/>
                <w:lang w:val="fr-FR"/>
              </w:rPr>
            </w:pPr>
            <w:r w:rsidRPr="004D4271">
              <w:rPr>
                <w:rFonts w:ascii="Arial" w:hAnsi="Arial" w:cs="Arial"/>
                <w:szCs w:val="24"/>
              </w:rPr>
              <w:t>Deadline for submission of Tenders</w:t>
            </w:r>
          </w:p>
        </w:tc>
        <w:tc>
          <w:tcPr>
            <w:tcW w:w="2268" w:type="dxa"/>
          </w:tcPr>
          <w:p w:rsidR="00C82C22" w:rsidRPr="004D4271" w:rsidRDefault="00D6274A" w:rsidP="0088202A">
            <w:pPr>
              <w:spacing w:line="312" w:lineRule="auto"/>
              <w:jc w:val="center"/>
              <w:rPr>
                <w:rFonts w:ascii="Arial" w:hAnsi="Arial" w:cs="Arial"/>
                <w:szCs w:val="24"/>
                <w:lang w:val="fr-FR"/>
              </w:rPr>
            </w:pPr>
            <w:r>
              <w:rPr>
                <w:rFonts w:ascii="Arial" w:hAnsi="Arial" w:cs="Arial"/>
                <w:szCs w:val="24"/>
                <w:lang w:val="fr-FR"/>
              </w:rPr>
              <w:t>9</w:t>
            </w:r>
          </w:p>
        </w:tc>
      </w:tr>
      <w:tr w:rsidR="00C82C22" w:rsidRPr="004D4271" w:rsidTr="004D4271">
        <w:tc>
          <w:tcPr>
            <w:tcW w:w="1728" w:type="dxa"/>
          </w:tcPr>
          <w:p w:rsidR="00C82C22" w:rsidRPr="004D4271" w:rsidRDefault="00243EB4" w:rsidP="0088202A">
            <w:pPr>
              <w:spacing w:line="312" w:lineRule="auto"/>
              <w:jc w:val="center"/>
              <w:rPr>
                <w:rFonts w:ascii="Arial" w:hAnsi="Arial" w:cs="Arial"/>
                <w:szCs w:val="24"/>
                <w:lang w:val="fr-FR"/>
              </w:rPr>
            </w:pPr>
            <w:r w:rsidRPr="004D4271">
              <w:rPr>
                <w:rFonts w:ascii="Arial" w:hAnsi="Arial" w:cs="Arial"/>
                <w:szCs w:val="24"/>
                <w:lang w:val="fr-FR"/>
              </w:rPr>
              <w:t>13.</w:t>
            </w:r>
          </w:p>
        </w:tc>
        <w:tc>
          <w:tcPr>
            <w:tcW w:w="7020" w:type="dxa"/>
          </w:tcPr>
          <w:p w:rsidR="00C82C22" w:rsidRPr="004D4271" w:rsidRDefault="00C41F3D" w:rsidP="0088202A">
            <w:pPr>
              <w:spacing w:line="312" w:lineRule="auto"/>
              <w:rPr>
                <w:rFonts w:ascii="Arial" w:hAnsi="Arial" w:cs="Arial"/>
                <w:szCs w:val="24"/>
              </w:rPr>
            </w:pPr>
            <w:r w:rsidRPr="004D4271">
              <w:rPr>
                <w:rFonts w:ascii="Arial" w:hAnsi="Arial" w:cs="Arial"/>
                <w:szCs w:val="24"/>
              </w:rPr>
              <w:t>Late Tenders</w:t>
            </w:r>
          </w:p>
        </w:tc>
        <w:tc>
          <w:tcPr>
            <w:tcW w:w="2268" w:type="dxa"/>
          </w:tcPr>
          <w:p w:rsidR="00C82C22" w:rsidRPr="004D4271" w:rsidRDefault="00D6274A" w:rsidP="0088202A">
            <w:pPr>
              <w:spacing w:line="312" w:lineRule="auto"/>
              <w:jc w:val="center"/>
              <w:rPr>
                <w:rFonts w:ascii="Arial" w:hAnsi="Arial" w:cs="Arial"/>
                <w:szCs w:val="24"/>
                <w:lang w:val="fr-FR"/>
              </w:rPr>
            </w:pPr>
            <w:r>
              <w:rPr>
                <w:rFonts w:ascii="Arial" w:hAnsi="Arial" w:cs="Arial"/>
                <w:szCs w:val="24"/>
                <w:lang w:val="fr-FR"/>
              </w:rPr>
              <w:t>9</w:t>
            </w:r>
          </w:p>
        </w:tc>
      </w:tr>
      <w:tr w:rsidR="00C82C22" w:rsidRPr="004D4271" w:rsidTr="004D4271">
        <w:tc>
          <w:tcPr>
            <w:tcW w:w="1728" w:type="dxa"/>
          </w:tcPr>
          <w:p w:rsidR="00C82C22" w:rsidRPr="004D4271" w:rsidRDefault="00771831" w:rsidP="0088202A">
            <w:pPr>
              <w:spacing w:line="312" w:lineRule="auto"/>
              <w:jc w:val="center"/>
              <w:rPr>
                <w:rFonts w:ascii="Arial" w:hAnsi="Arial" w:cs="Arial"/>
                <w:szCs w:val="24"/>
                <w:lang w:val="fr-FR"/>
              </w:rPr>
            </w:pPr>
            <w:r w:rsidRPr="004D4271">
              <w:rPr>
                <w:rFonts w:ascii="Arial" w:hAnsi="Arial" w:cs="Arial"/>
                <w:szCs w:val="24"/>
                <w:lang w:val="fr-FR"/>
              </w:rPr>
              <w:t>14.</w:t>
            </w:r>
          </w:p>
        </w:tc>
        <w:tc>
          <w:tcPr>
            <w:tcW w:w="7020" w:type="dxa"/>
          </w:tcPr>
          <w:p w:rsidR="00C82C22" w:rsidRPr="004D4271" w:rsidRDefault="009B62CC" w:rsidP="0088202A">
            <w:pPr>
              <w:spacing w:line="312" w:lineRule="auto"/>
              <w:rPr>
                <w:rFonts w:ascii="Arial" w:hAnsi="Arial" w:cs="Arial"/>
                <w:szCs w:val="24"/>
              </w:rPr>
            </w:pPr>
            <w:r w:rsidRPr="004D4271">
              <w:rPr>
                <w:rFonts w:ascii="Arial" w:hAnsi="Arial" w:cs="Arial"/>
                <w:szCs w:val="24"/>
              </w:rPr>
              <w:t>Modification and Withdrawal of Tenders</w:t>
            </w:r>
          </w:p>
        </w:tc>
        <w:tc>
          <w:tcPr>
            <w:tcW w:w="2268" w:type="dxa"/>
          </w:tcPr>
          <w:p w:rsidR="00C82C22" w:rsidRPr="004D4271" w:rsidRDefault="00D6274A" w:rsidP="0088202A">
            <w:pPr>
              <w:spacing w:line="312" w:lineRule="auto"/>
              <w:jc w:val="center"/>
              <w:rPr>
                <w:rFonts w:ascii="Arial" w:hAnsi="Arial" w:cs="Arial"/>
                <w:szCs w:val="24"/>
              </w:rPr>
            </w:pPr>
            <w:r>
              <w:rPr>
                <w:rFonts w:ascii="Arial" w:hAnsi="Arial" w:cs="Arial"/>
                <w:szCs w:val="24"/>
              </w:rPr>
              <w:t>9</w:t>
            </w:r>
          </w:p>
        </w:tc>
      </w:tr>
      <w:tr w:rsidR="009B4DBF" w:rsidRPr="004D4271" w:rsidTr="004D4271">
        <w:tc>
          <w:tcPr>
            <w:tcW w:w="1728" w:type="dxa"/>
          </w:tcPr>
          <w:p w:rsidR="009B4DBF" w:rsidRPr="004D4271" w:rsidRDefault="009B4DBF" w:rsidP="0088202A">
            <w:pPr>
              <w:spacing w:line="312" w:lineRule="auto"/>
              <w:jc w:val="center"/>
              <w:rPr>
                <w:rFonts w:ascii="Arial" w:hAnsi="Arial" w:cs="Arial"/>
                <w:b/>
                <w:szCs w:val="24"/>
                <w:lang w:val="fr-FR"/>
              </w:rPr>
            </w:pPr>
            <w:r w:rsidRPr="004D4271">
              <w:rPr>
                <w:rFonts w:ascii="Arial" w:hAnsi="Arial" w:cs="Arial"/>
                <w:b/>
                <w:szCs w:val="24"/>
                <w:lang w:val="fr-FR"/>
              </w:rPr>
              <w:t>E.</w:t>
            </w:r>
          </w:p>
        </w:tc>
        <w:tc>
          <w:tcPr>
            <w:tcW w:w="7020" w:type="dxa"/>
          </w:tcPr>
          <w:p w:rsidR="009B4DBF" w:rsidRPr="004D4271" w:rsidRDefault="009B4DBF" w:rsidP="0088202A">
            <w:pPr>
              <w:spacing w:line="312" w:lineRule="auto"/>
              <w:rPr>
                <w:rFonts w:ascii="Arial" w:hAnsi="Arial" w:cs="Arial"/>
                <w:b/>
                <w:szCs w:val="24"/>
                <w:lang w:val="fr-FR"/>
              </w:rPr>
            </w:pPr>
            <w:r w:rsidRPr="004D4271">
              <w:rPr>
                <w:rFonts w:ascii="Arial" w:hAnsi="Arial" w:cs="Arial"/>
                <w:b/>
                <w:szCs w:val="24"/>
              </w:rPr>
              <w:t>Tender Opening and evaluation</w:t>
            </w:r>
          </w:p>
        </w:tc>
        <w:tc>
          <w:tcPr>
            <w:tcW w:w="2268" w:type="dxa"/>
          </w:tcPr>
          <w:p w:rsidR="009B4DBF" w:rsidRPr="004D4271" w:rsidRDefault="009B4DBF" w:rsidP="0088202A">
            <w:pPr>
              <w:spacing w:line="312" w:lineRule="auto"/>
              <w:jc w:val="center"/>
              <w:rPr>
                <w:rFonts w:ascii="Arial" w:hAnsi="Arial" w:cs="Arial"/>
                <w:b/>
                <w:szCs w:val="24"/>
                <w:lang w:val="fr-FR"/>
              </w:rPr>
            </w:pPr>
          </w:p>
        </w:tc>
      </w:tr>
      <w:tr w:rsidR="009B4DBF" w:rsidRPr="004D4271" w:rsidTr="004D4271">
        <w:tc>
          <w:tcPr>
            <w:tcW w:w="1728" w:type="dxa"/>
          </w:tcPr>
          <w:p w:rsidR="009B4DBF" w:rsidRPr="004D4271" w:rsidRDefault="00720340" w:rsidP="0088202A">
            <w:pPr>
              <w:spacing w:line="312" w:lineRule="auto"/>
              <w:jc w:val="center"/>
              <w:rPr>
                <w:rFonts w:ascii="Arial" w:hAnsi="Arial" w:cs="Arial"/>
                <w:szCs w:val="24"/>
                <w:lang w:val="fr-FR"/>
              </w:rPr>
            </w:pPr>
            <w:r w:rsidRPr="004D4271">
              <w:rPr>
                <w:rFonts w:ascii="Arial" w:hAnsi="Arial" w:cs="Arial"/>
                <w:szCs w:val="24"/>
                <w:lang w:val="fr-FR"/>
              </w:rPr>
              <w:t>15.</w:t>
            </w:r>
          </w:p>
        </w:tc>
        <w:tc>
          <w:tcPr>
            <w:tcW w:w="7020" w:type="dxa"/>
          </w:tcPr>
          <w:p w:rsidR="009B4DBF" w:rsidRPr="004D4271" w:rsidRDefault="005D732C" w:rsidP="0088202A">
            <w:pPr>
              <w:spacing w:line="312" w:lineRule="auto"/>
              <w:rPr>
                <w:rFonts w:ascii="Arial" w:hAnsi="Arial" w:cs="Arial"/>
                <w:szCs w:val="24"/>
                <w:lang w:val="fr-FR"/>
              </w:rPr>
            </w:pPr>
            <w:r w:rsidRPr="004D4271">
              <w:rPr>
                <w:rFonts w:ascii="Arial" w:hAnsi="Arial" w:cs="Arial"/>
                <w:szCs w:val="24"/>
                <w:lang w:val="fr-FR"/>
              </w:rPr>
              <w:t>Tender Opening</w:t>
            </w:r>
          </w:p>
        </w:tc>
        <w:tc>
          <w:tcPr>
            <w:tcW w:w="2268" w:type="dxa"/>
          </w:tcPr>
          <w:p w:rsidR="009B4DBF" w:rsidRPr="004D4271" w:rsidRDefault="00D6274A" w:rsidP="0088202A">
            <w:pPr>
              <w:spacing w:line="312" w:lineRule="auto"/>
              <w:jc w:val="center"/>
              <w:rPr>
                <w:rFonts w:ascii="Arial" w:hAnsi="Arial" w:cs="Arial"/>
                <w:szCs w:val="24"/>
                <w:lang w:val="fr-FR"/>
              </w:rPr>
            </w:pPr>
            <w:r>
              <w:rPr>
                <w:rFonts w:ascii="Arial" w:hAnsi="Arial" w:cs="Arial"/>
                <w:szCs w:val="24"/>
                <w:lang w:val="fr-FR"/>
              </w:rPr>
              <w:t>9</w:t>
            </w:r>
          </w:p>
        </w:tc>
      </w:tr>
      <w:tr w:rsidR="009B4DBF" w:rsidRPr="004D4271" w:rsidTr="004D4271">
        <w:tc>
          <w:tcPr>
            <w:tcW w:w="1728" w:type="dxa"/>
          </w:tcPr>
          <w:p w:rsidR="009B4DBF" w:rsidRPr="004D4271" w:rsidRDefault="00720340" w:rsidP="0088202A">
            <w:pPr>
              <w:spacing w:line="312" w:lineRule="auto"/>
              <w:jc w:val="center"/>
              <w:rPr>
                <w:rFonts w:ascii="Arial" w:hAnsi="Arial" w:cs="Arial"/>
                <w:szCs w:val="24"/>
                <w:lang w:val="fr-FR"/>
              </w:rPr>
            </w:pPr>
            <w:r w:rsidRPr="004D4271">
              <w:rPr>
                <w:rFonts w:ascii="Arial" w:hAnsi="Arial" w:cs="Arial"/>
                <w:szCs w:val="24"/>
                <w:lang w:val="fr-FR"/>
              </w:rPr>
              <w:t>16.</w:t>
            </w:r>
          </w:p>
        </w:tc>
        <w:tc>
          <w:tcPr>
            <w:tcW w:w="7020" w:type="dxa"/>
          </w:tcPr>
          <w:p w:rsidR="009B4DBF" w:rsidRPr="004D4271" w:rsidRDefault="000E3500" w:rsidP="0088202A">
            <w:pPr>
              <w:spacing w:line="312" w:lineRule="auto"/>
              <w:rPr>
                <w:rFonts w:ascii="Arial" w:hAnsi="Arial" w:cs="Arial"/>
                <w:szCs w:val="24"/>
                <w:lang w:val="fr-FR"/>
              </w:rPr>
            </w:pPr>
            <w:r w:rsidRPr="004D4271">
              <w:rPr>
                <w:rFonts w:ascii="Arial" w:hAnsi="Arial" w:cs="Arial"/>
                <w:szCs w:val="24"/>
                <w:lang w:val="fr-FR"/>
              </w:rPr>
              <w:t>Process</w:t>
            </w:r>
            <w:r w:rsidR="007659E4" w:rsidRPr="004D4271">
              <w:rPr>
                <w:rFonts w:ascii="Arial" w:hAnsi="Arial" w:cs="Arial"/>
                <w:szCs w:val="24"/>
                <w:lang w:val="fr-FR"/>
              </w:rPr>
              <w:t>to beconfidential</w:t>
            </w:r>
          </w:p>
        </w:tc>
        <w:tc>
          <w:tcPr>
            <w:tcW w:w="2268" w:type="dxa"/>
          </w:tcPr>
          <w:p w:rsidR="009B4DBF" w:rsidRPr="004D4271" w:rsidRDefault="0085516F" w:rsidP="0088202A">
            <w:pPr>
              <w:spacing w:line="312" w:lineRule="auto"/>
              <w:jc w:val="center"/>
              <w:rPr>
                <w:rFonts w:ascii="Arial" w:hAnsi="Arial" w:cs="Arial"/>
                <w:szCs w:val="24"/>
                <w:lang w:val="fr-FR"/>
              </w:rPr>
            </w:pPr>
            <w:r w:rsidRPr="004D4271">
              <w:rPr>
                <w:rFonts w:ascii="Arial" w:hAnsi="Arial" w:cs="Arial"/>
                <w:szCs w:val="24"/>
                <w:lang w:val="fr-FR"/>
              </w:rPr>
              <w:t>9</w:t>
            </w:r>
          </w:p>
        </w:tc>
      </w:tr>
      <w:tr w:rsidR="009B4DBF" w:rsidRPr="004D4271" w:rsidTr="004D4271">
        <w:tc>
          <w:tcPr>
            <w:tcW w:w="1728" w:type="dxa"/>
          </w:tcPr>
          <w:p w:rsidR="009B4DBF" w:rsidRPr="004D4271" w:rsidRDefault="00720340" w:rsidP="0088202A">
            <w:pPr>
              <w:spacing w:line="312" w:lineRule="auto"/>
              <w:jc w:val="center"/>
              <w:rPr>
                <w:rFonts w:ascii="Arial" w:hAnsi="Arial" w:cs="Arial"/>
                <w:szCs w:val="24"/>
                <w:lang w:val="fr-FR"/>
              </w:rPr>
            </w:pPr>
            <w:r w:rsidRPr="004D4271">
              <w:rPr>
                <w:rFonts w:ascii="Arial" w:hAnsi="Arial" w:cs="Arial"/>
                <w:szCs w:val="24"/>
                <w:lang w:val="fr-FR"/>
              </w:rPr>
              <w:t>17.</w:t>
            </w:r>
          </w:p>
        </w:tc>
        <w:tc>
          <w:tcPr>
            <w:tcW w:w="7020" w:type="dxa"/>
          </w:tcPr>
          <w:p w:rsidR="009B4DBF" w:rsidRPr="004D4271" w:rsidRDefault="00A008CD" w:rsidP="0088202A">
            <w:pPr>
              <w:spacing w:line="312" w:lineRule="auto"/>
              <w:rPr>
                <w:rFonts w:ascii="Arial" w:hAnsi="Arial" w:cs="Arial"/>
                <w:szCs w:val="24"/>
              </w:rPr>
            </w:pPr>
            <w:r w:rsidRPr="004D4271">
              <w:rPr>
                <w:rFonts w:ascii="Arial" w:hAnsi="Arial" w:cs="Arial"/>
                <w:szCs w:val="24"/>
              </w:rPr>
              <w:t xml:space="preserve">Clarification </w:t>
            </w:r>
            <w:r w:rsidR="00457EE0" w:rsidRPr="004D4271">
              <w:rPr>
                <w:rFonts w:ascii="Arial" w:hAnsi="Arial" w:cs="Arial"/>
                <w:szCs w:val="24"/>
              </w:rPr>
              <w:t>of Tenders</w:t>
            </w:r>
          </w:p>
        </w:tc>
        <w:tc>
          <w:tcPr>
            <w:tcW w:w="2268" w:type="dxa"/>
          </w:tcPr>
          <w:p w:rsidR="009B4DBF" w:rsidRPr="004D4271" w:rsidRDefault="00D6274A" w:rsidP="0088202A">
            <w:pPr>
              <w:spacing w:line="312" w:lineRule="auto"/>
              <w:jc w:val="center"/>
              <w:rPr>
                <w:rFonts w:ascii="Arial" w:hAnsi="Arial" w:cs="Arial"/>
                <w:szCs w:val="24"/>
                <w:lang w:val="fr-FR"/>
              </w:rPr>
            </w:pPr>
            <w:r>
              <w:rPr>
                <w:rFonts w:ascii="Arial" w:hAnsi="Arial" w:cs="Arial"/>
                <w:szCs w:val="24"/>
                <w:lang w:val="fr-FR"/>
              </w:rPr>
              <w:t>10</w:t>
            </w:r>
          </w:p>
        </w:tc>
      </w:tr>
      <w:tr w:rsidR="009B4DBF" w:rsidRPr="004D4271" w:rsidTr="004D4271">
        <w:tc>
          <w:tcPr>
            <w:tcW w:w="1728" w:type="dxa"/>
          </w:tcPr>
          <w:p w:rsidR="009B4DBF" w:rsidRPr="004D4271" w:rsidRDefault="00A55B29" w:rsidP="0088202A">
            <w:pPr>
              <w:spacing w:line="312" w:lineRule="auto"/>
              <w:jc w:val="center"/>
              <w:rPr>
                <w:rFonts w:ascii="Arial" w:hAnsi="Arial" w:cs="Arial"/>
                <w:szCs w:val="24"/>
                <w:lang w:val="fr-FR"/>
              </w:rPr>
            </w:pPr>
            <w:r w:rsidRPr="004D4271">
              <w:rPr>
                <w:rFonts w:ascii="Arial" w:hAnsi="Arial" w:cs="Arial"/>
                <w:szCs w:val="24"/>
                <w:lang w:val="fr-FR"/>
              </w:rPr>
              <w:t>18.</w:t>
            </w:r>
          </w:p>
        </w:tc>
        <w:tc>
          <w:tcPr>
            <w:tcW w:w="7020" w:type="dxa"/>
          </w:tcPr>
          <w:p w:rsidR="009B4DBF" w:rsidRPr="004D4271" w:rsidRDefault="00BD2ADF" w:rsidP="0088202A">
            <w:pPr>
              <w:spacing w:line="312" w:lineRule="auto"/>
              <w:rPr>
                <w:rFonts w:ascii="Arial" w:hAnsi="Arial" w:cs="Arial"/>
                <w:szCs w:val="24"/>
              </w:rPr>
            </w:pPr>
            <w:r w:rsidRPr="004D4271">
              <w:rPr>
                <w:rFonts w:ascii="Arial" w:hAnsi="Arial" w:cs="Arial"/>
                <w:szCs w:val="24"/>
              </w:rPr>
              <w:t>Examination of Tenders and determination of responsiveness</w:t>
            </w:r>
          </w:p>
        </w:tc>
        <w:tc>
          <w:tcPr>
            <w:tcW w:w="2268" w:type="dxa"/>
          </w:tcPr>
          <w:p w:rsidR="009B4DBF" w:rsidRPr="004D4271" w:rsidRDefault="00D6274A" w:rsidP="0088202A">
            <w:pPr>
              <w:spacing w:line="312" w:lineRule="auto"/>
              <w:jc w:val="center"/>
              <w:rPr>
                <w:rFonts w:ascii="Arial" w:hAnsi="Arial" w:cs="Arial"/>
                <w:szCs w:val="24"/>
              </w:rPr>
            </w:pPr>
            <w:r>
              <w:rPr>
                <w:rFonts w:ascii="Arial" w:hAnsi="Arial" w:cs="Arial"/>
                <w:szCs w:val="24"/>
              </w:rPr>
              <w:t>10</w:t>
            </w:r>
          </w:p>
        </w:tc>
      </w:tr>
      <w:tr w:rsidR="00BD2ADF" w:rsidRPr="004D4271" w:rsidTr="004D4271">
        <w:tc>
          <w:tcPr>
            <w:tcW w:w="1728" w:type="dxa"/>
          </w:tcPr>
          <w:p w:rsidR="00BD2ADF" w:rsidRPr="004D4271" w:rsidRDefault="00BD2ADF" w:rsidP="0088202A">
            <w:pPr>
              <w:spacing w:line="312" w:lineRule="auto"/>
              <w:jc w:val="center"/>
              <w:rPr>
                <w:rFonts w:ascii="Arial" w:hAnsi="Arial" w:cs="Arial"/>
                <w:szCs w:val="24"/>
                <w:lang w:val="fr-FR"/>
              </w:rPr>
            </w:pPr>
            <w:r w:rsidRPr="004D4271">
              <w:rPr>
                <w:rFonts w:ascii="Arial" w:hAnsi="Arial" w:cs="Arial"/>
                <w:szCs w:val="24"/>
                <w:lang w:val="fr-FR"/>
              </w:rPr>
              <w:t>19.</w:t>
            </w:r>
          </w:p>
        </w:tc>
        <w:tc>
          <w:tcPr>
            <w:tcW w:w="7020" w:type="dxa"/>
          </w:tcPr>
          <w:p w:rsidR="00BD2ADF" w:rsidRPr="004D4271" w:rsidRDefault="00FC1975" w:rsidP="0088202A">
            <w:pPr>
              <w:spacing w:line="312" w:lineRule="auto"/>
              <w:rPr>
                <w:rFonts w:ascii="Arial" w:hAnsi="Arial" w:cs="Arial"/>
                <w:szCs w:val="24"/>
              </w:rPr>
            </w:pPr>
            <w:r w:rsidRPr="004D4271">
              <w:rPr>
                <w:rFonts w:ascii="Arial" w:hAnsi="Arial" w:cs="Arial"/>
                <w:szCs w:val="24"/>
              </w:rPr>
              <w:t>Correction of errors</w:t>
            </w:r>
          </w:p>
        </w:tc>
        <w:tc>
          <w:tcPr>
            <w:tcW w:w="2268" w:type="dxa"/>
          </w:tcPr>
          <w:p w:rsidR="00BD2ADF" w:rsidRPr="004D4271" w:rsidRDefault="00D6274A" w:rsidP="00D6274A">
            <w:pPr>
              <w:spacing w:line="312" w:lineRule="auto"/>
              <w:jc w:val="center"/>
              <w:rPr>
                <w:rFonts w:ascii="Arial" w:hAnsi="Arial" w:cs="Arial"/>
                <w:szCs w:val="24"/>
              </w:rPr>
            </w:pPr>
            <w:r>
              <w:rPr>
                <w:rFonts w:ascii="Arial" w:hAnsi="Arial" w:cs="Arial"/>
                <w:szCs w:val="24"/>
              </w:rPr>
              <w:t>10</w:t>
            </w:r>
          </w:p>
        </w:tc>
      </w:tr>
      <w:tr w:rsidR="00902C07" w:rsidRPr="004D4271" w:rsidTr="004D4271">
        <w:tc>
          <w:tcPr>
            <w:tcW w:w="1728" w:type="dxa"/>
          </w:tcPr>
          <w:p w:rsidR="00902C07" w:rsidRPr="004D4271" w:rsidRDefault="00902C07" w:rsidP="0088202A">
            <w:pPr>
              <w:spacing w:line="312" w:lineRule="auto"/>
              <w:jc w:val="center"/>
              <w:rPr>
                <w:rFonts w:ascii="Arial" w:hAnsi="Arial" w:cs="Arial"/>
                <w:szCs w:val="24"/>
                <w:lang w:val="fr-FR"/>
              </w:rPr>
            </w:pPr>
            <w:r w:rsidRPr="004D4271">
              <w:rPr>
                <w:rFonts w:ascii="Arial" w:hAnsi="Arial" w:cs="Arial"/>
                <w:szCs w:val="24"/>
                <w:lang w:val="fr-FR"/>
              </w:rPr>
              <w:t>20.</w:t>
            </w:r>
          </w:p>
        </w:tc>
        <w:tc>
          <w:tcPr>
            <w:tcW w:w="7020" w:type="dxa"/>
          </w:tcPr>
          <w:p w:rsidR="00902C07" w:rsidRPr="004D4271" w:rsidRDefault="00902C07" w:rsidP="0088202A">
            <w:pPr>
              <w:spacing w:line="312" w:lineRule="auto"/>
              <w:rPr>
                <w:rFonts w:ascii="Arial" w:hAnsi="Arial" w:cs="Arial"/>
                <w:szCs w:val="24"/>
              </w:rPr>
            </w:pPr>
            <w:r w:rsidRPr="004D4271">
              <w:rPr>
                <w:rFonts w:ascii="Arial" w:hAnsi="Arial" w:cs="Arial"/>
                <w:szCs w:val="24"/>
              </w:rPr>
              <w:t>Evaluation and comparison of Tenders</w:t>
            </w:r>
          </w:p>
        </w:tc>
        <w:tc>
          <w:tcPr>
            <w:tcW w:w="2268" w:type="dxa"/>
          </w:tcPr>
          <w:p w:rsidR="00902C07" w:rsidRPr="004D4271" w:rsidRDefault="0085516F" w:rsidP="0088202A">
            <w:pPr>
              <w:spacing w:line="312" w:lineRule="auto"/>
              <w:jc w:val="center"/>
              <w:rPr>
                <w:rFonts w:ascii="Arial" w:hAnsi="Arial" w:cs="Arial"/>
                <w:szCs w:val="24"/>
              </w:rPr>
            </w:pPr>
            <w:r w:rsidRPr="004D4271">
              <w:rPr>
                <w:rFonts w:ascii="Arial" w:hAnsi="Arial" w:cs="Arial"/>
                <w:szCs w:val="24"/>
              </w:rPr>
              <w:t>10</w:t>
            </w:r>
          </w:p>
        </w:tc>
      </w:tr>
      <w:tr w:rsidR="00F03D40" w:rsidRPr="004D4271" w:rsidTr="004D4271">
        <w:tc>
          <w:tcPr>
            <w:tcW w:w="1728" w:type="dxa"/>
          </w:tcPr>
          <w:p w:rsidR="00F03D40" w:rsidRPr="004D4271" w:rsidRDefault="00F03D40" w:rsidP="0088202A">
            <w:pPr>
              <w:spacing w:line="312" w:lineRule="auto"/>
              <w:jc w:val="center"/>
              <w:rPr>
                <w:rFonts w:ascii="Arial" w:hAnsi="Arial" w:cs="Arial"/>
                <w:b/>
                <w:szCs w:val="24"/>
                <w:lang w:val="fr-FR"/>
              </w:rPr>
            </w:pPr>
            <w:r w:rsidRPr="004D4271">
              <w:rPr>
                <w:rFonts w:ascii="Arial" w:hAnsi="Arial" w:cs="Arial"/>
                <w:b/>
                <w:szCs w:val="24"/>
                <w:lang w:val="fr-FR"/>
              </w:rPr>
              <w:t>F.</w:t>
            </w:r>
          </w:p>
        </w:tc>
        <w:tc>
          <w:tcPr>
            <w:tcW w:w="7020" w:type="dxa"/>
          </w:tcPr>
          <w:p w:rsidR="00F03D40" w:rsidRPr="004D4271" w:rsidRDefault="00681816" w:rsidP="0088202A">
            <w:pPr>
              <w:spacing w:line="312" w:lineRule="auto"/>
              <w:rPr>
                <w:rFonts w:ascii="Arial" w:hAnsi="Arial" w:cs="Arial"/>
                <w:b/>
                <w:szCs w:val="24"/>
                <w:lang w:val="fr-FR"/>
              </w:rPr>
            </w:pPr>
            <w:r w:rsidRPr="004D4271">
              <w:rPr>
                <w:rFonts w:ascii="Arial" w:hAnsi="Arial" w:cs="Arial"/>
                <w:b/>
                <w:szCs w:val="24"/>
              </w:rPr>
              <w:t>Award of Contract</w:t>
            </w:r>
          </w:p>
        </w:tc>
        <w:tc>
          <w:tcPr>
            <w:tcW w:w="2268" w:type="dxa"/>
          </w:tcPr>
          <w:p w:rsidR="00F03D40" w:rsidRPr="004D4271" w:rsidRDefault="00F03D40" w:rsidP="0088202A">
            <w:pPr>
              <w:spacing w:line="312" w:lineRule="auto"/>
              <w:jc w:val="center"/>
              <w:rPr>
                <w:rFonts w:ascii="Arial" w:hAnsi="Arial" w:cs="Arial"/>
                <w:b/>
                <w:szCs w:val="24"/>
                <w:lang w:val="fr-FR"/>
              </w:rPr>
            </w:pPr>
          </w:p>
        </w:tc>
      </w:tr>
      <w:tr w:rsidR="00F03D40" w:rsidRPr="004D4271" w:rsidTr="004D4271">
        <w:tc>
          <w:tcPr>
            <w:tcW w:w="1728" w:type="dxa"/>
          </w:tcPr>
          <w:p w:rsidR="00F03D40" w:rsidRPr="004D4271" w:rsidRDefault="00E43FA7" w:rsidP="0088202A">
            <w:pPr>
              <w:spacing w:line="312" w:lineRule="auto"/>
              <w:jc w:val="center"/>
              <w:rPr>
                <w:rFonts w:ascii="Arial" w:hAnsi="Arial" w:cs="Arial"/>
                <w:szCs w:val="24"/>
                <w:lang w:val="fr-FR"/>
              </w:rPr>
            </w:pPr>
            <w:r w:rsidRPr="004D4271">
              <w:rPr>
                <w:rFonts w:ascii="Arial" w:hAnsi="Arial" w:cs="Arial"/>
                <w:szCs w:val="24"/>
                <w:lang w:val="fr-FR"/>
              </w:rPr>
              <w:t>21.</w:t>
            </w:r>
          </w:p>
        </w:tc>
        <w:tc>
          <w:tcPr>
            <w:tcW w:w="7020" w:type="dxa"/>
          </w:tcPr>
          <w:p w:rsidR="00F03D40" w:rsidRPr="004D4271" w:rsidRDefault="00E43FA7" w:rsidP="0088202A">
            <w:pPr>
              <w:spacing w:line="312" w:lineRule="auto"/>
              <w:rPr>
                <w:rFonts w:ascii="Arial" w:hAnsi="Arial" w:cs="Arial"/>
                <w:szCs w:val="24"/>
                <w:lang w:val="fr-FR"/>
              </w:rPr>
            </w:pPr>
            <w:r w:rsidRPr="004D4271">
              <w:rPr>
                <w:rFonts w:ascii="Arial" w:hAnsi="Arial" w:cs="Arial"/>
                <w:szCs w:val="24"/>
              </w:rPr>
              <w:t>Award criteria</w:t>
            </w:r>
          </w:p>
        </w:tc>
        <w:tc>
          <w:tcPr>
            <w:tcW w:w="2268" w:type="dxa"/>
          </w:tcPr>
          <w:p w:rsidR="00F03D40" w:rsidRPr="004D4271" w:rsidRDefault="00EC4399" w:rsidP="00D6274A">
            <w:pPr>
              <w:spacing w:line="312" w:lineRule="auto"/>
              <w:jc w:val="center"/>
              <w:rPr>
                <w:rFonts w:ascii="Arial" w:hAnsi="Arial" w:cs="Arial"/>
                <w:szCs w:val="24"/>
                <w:lang w:val="fr-FR"/>
              </w:rPr>
            </w:pPr>
            <w:r w:rsidRPr="004D4271">
              <w:rPr>
                <w:rFonts w:ascii="Arial" w:hAnsi="Arial" w:cs="Arial"/>
                <w:szCs w:val="24"/>
                <w:lang w:val="fr-FR"/>
              </w:rPr>
              <w:t>1</w:t>
            </w:r>
            <w:r w:rsidR="00D6274A">
              <w:rPr>
                <w:rFonts w:ascii="Arial" w:hAnsi="Arial" w:cs="Arial"/>
                <w:szCs w:val="24"/>
                <w:lang w:val="fr-FR"/>
              </w:rPr>
              <w:t>1</w:t>
            </w:r>
          </w:p>
        </w:tc>
      </w:tr>
      <w:tr w:rsidR="00F03D40" w:rsidRPr="004D4271" w:rsidTr="004D4271">
        <w:tc>
          <w:tcPr>
            <w:tcW w:w="1728" w:type="dxa"/>
          </w:tcPr>
          <w:p w:rsidR="00F03D40" w:rsidRPr="004D4271" w:rsidRDefault="00EC4399" w:rsidP="0088202A">
            <w:pPr>
              <w:spacing w:line="312" w:lineRule="auto"/>
              <w:jc w:val="center"/>
              <w:rPr>
                <w:rFonts w:ascii="Arial" w:hAnsi="Arial" w:cs="Arial"/>
                <w:szCs w:val="24"/>
                <w:lang w:val="fr-FR"/>
              </w:rPr>
            </w:pPr>
            <w:r w:rsidRPr="004D4271">
              <w:rPr>
                <w:rFonts w:ascii="Arial" w:hAnsi="Arial" w:cs="Arial"/>
                <w:szCs w:val="24"/>
                <w:lang w:val="fr-FR"/>
              </w:rPr>
              <w:t>22.</w:t>
            </w:r>
          </w:p>
        </w:tc>
        <w:tc>
          <w:tcPr>
            <w:tcW w:w="7020" w:type="dxa"/>
          </w:tcPr>
          <w:p w:rsidR="00F03D40" w:rsidRPr="004D4271" w:rsidRDefault="00EC4399" w:rsidP="0088202A">
            <w:pPr>
              <w:spacing w:line="312" w:lineRule="auto"/>
              <w:rPr>
                <w:rFonts w:ascii="Arial" w:hAnsi="Arial" w:cs="Arial"/>
                <w:szCs w:val="24"/>
                <w:lang w:val="fr-FR"/>
              </w:rPr>
            </w:pPr>
            <w:r w:rsidRPr="004D4271">
              <w:rPr>
                <w:rFonts w:ascii="Arial" w:hAnsi="Arial" w:cs="Arial"/>
                <w:szCs w:val="24"/>
              </w:rPr>
              <w:t xml:space="preserve">Employer’s </w:t>
            </w:r>
            <w:r w:rsidR="00F264C7" w:rsidRPr="004D4271">
              <w:rPr>
                <w:rFonts w:ascii="Arial" w:hAnsi="Arial" w:cs="Arial"/>
                <w:szCs w:val="24"/>
              </w:rPr>
              <w:t xml:space="preserve">right to </w:t>
            </w:r>
            <w:r w:rsidR="001A103F" w:rsidRPr="004D4271">
              <w:rPr>
                <w:rFonts w:ascii="Arial" w:hAnsi="Arial" w:cs="Arial"/>
                <w:szCs w:val="24"/>
              </w:rPr>
              <w:t xml:space="preserve">accept any Tender and to reject </w:t>
            </w:r>
            <w:r w:rsidR="00815E3F" w:rsidRPr="004D4271">
              <w:rPr>
                <w:rFonts w:ascii="Arial" w:hAnsi="Arial" w:cs="Arial"/>
                <w:szCs w:val="24"/>
              </w:rPr>
              <w:t>any or all Tenders</w:t>
            </w:r>
          </w:p>
        </w:tc>
        <w:tc>
          <w:tcPr>
            <w:tcW w:w="2268" w:type="dxa"/>
          </w:tcPr>
          <w:p w:rsidR="00F03D40" w:rsidRPr="004D4271" w:rsidRDefault="00D01661" w:rsidP="00D6274A">
            <w:pPr>
              <w:spacing w:line="312" w:lineRule="auto"/>
              <w:jc w:val="center"/>
              <w:rPr>
                <w:rFonts w:ascii="Arial" w:hAnsi="Arial" w:cs="Arial"/>
                <w:szCs w:val="24"/>
                <w:lang w:val="fr-FR"/>
              </w:rPr>
            </w:pPr>
            <w:r w:rsidRPr="004D4271">
              <w:rPr>
                <w:rFonts w:ascii="Arial" w:hAnsi="Arial" w:cs="Arial"/>
                <w:szCs w:val="24"/>
                <w:lang w:val="fr-FR"/>
              </w:rPr>
              <w:t>1</w:t>
            </w:r>
            <w:r w:rsidR="00D6274A">
              <w:rPr>
                <w:rFonts w:ascii="Arial" w:hAnsi="Arial" w:cs="Arial"/>
                <w:szCs w:val="24"/>
                <w:lang w:val="fr-FR"/>
              </w:rPr>
              <w:t>1</w:t>
            </w:r>
          </w:p>
        </w:tc>
      </w:tr>
      <w:tr w:rsidR="00F03D40" w:rsidRPr="004D4271" w:rsidTr="004D4271">
        <w:tc>
          <w:tcPr>
            <w:tcW w:w="1728" w:type="dxa"/>
          </w:tcPr>
          <w:p w:rsidR="00F03D40" w:rsidRPr="004D4271" w:rsidRDefault="00D01661" w:rsidP="0088202A">
            <w:pPr>
              <w:spacing w:line="312" w:lineRule="auto"/>
              <w:jc w:val="center"/>
              <w:rPr>
                <w:rFonts w:ascii="Arial" w:hAnsi="Arial" w:cs="Arial"/>
                <w:szCs w:val="24"/>
                <w:lang w:val="fr-FR"/>
              </w:rPr>
            </w:pPr>
            <w:r w:rsidRPr="004D4271">
              <w:rPr>
                <w:rFonts w:ascii="Arial" w:hAnsi="Arial" w:cs="Arial"/>
                <w:szCs w:val="24"/>
                <w:lang w:val="fr-FR"/>
              </w:rPr>
              <w:t>23.</w:t>
            </w:r>
          </w:p>
        </w:tc>
        <w:tc>
          <w:tcPr>
            <w:tcW w:w="7020" w:type="dxa"/>
          </w:tcPr>
          <w:p w:rsidR="00F03D40" w:rsidRPr="004D4271" w:rsidRDefault="00D01661" w:rsidP="0088202A">
            <w:pPr>
              <w:spacing w:line="312" w:lineRule="auto"/>
              <w:rPr>
                <w:rFonts w:ascii="Arial" w:hAnsi="Arial" w:cs="Arial"/>
                <w:szCs w:val="24"/>
              </w:rPr>
            </w:pPr>
            <w:r w:rsidRPr="004D4271">
              <w:rPr>
                <w:rFonts w:ascii="Arial" w:hAnsi="Arial" w:cs="Arial"/>
                <w:szCs w:val="24"/>
              </w:rPr>
              <w:t xml:space="preserve">Notification </w:t>
            </w:r>
            <w:r w:rsidR="00F238DD" w:rsidRPr="004D4271">
              <w:rPr>
                <w:rFonts w:ascii="Arial" w:hAnsi="Arial" w:cs="Arial"/>
                <w:szCs w:val="24"/>
              </w:rPr>
              <w:t xml:space="preserve">of award </w:t>
            </w:r>
            <w:r w:rsidR="00C0062F" w:rsidRPr="004D4271">
              <w:rPr>
                <w:rFonts w:ascii="Arial" w:hAnsi="Arial" w:cs="Arial"/>
                <w:szCs w:val="24"/>
              </w:rPr>
              <w:t>and signing of Agreement</w:t>
            </w:r>
          </w:p>
        </w:tc>
        <w:tc>
          <w:tcPr>
            <w:tcW w:w="2268" w:type="dxa"/>
          </w:tcPr>
          <w:p w:rsidR="00F03D40" w:rsidRPr="004D4271" w:rsidRDefault="00776899" w:rsidP="00D6274A">
            <w:pPr>
              <w:spacing w:line="312" w:lineRule="auto"/>
              <w:jc w:val="center"/>
              <w:rPr>
                <w:rFonts w:ascii="Arial" w:hAnsi="Arial" w:cs="Arial"/>
                <w:szCs w:val="24"/>
                <w:lang w:val="fr-FR"/>
              </w:rPr>
            </w:pPr>
            <w:r w:rsidRPr="004D4271">
              <w:rPr>
                <w:rFonts w:ascii="Arial" w:hAnsi="Arial" w:cs="Arial"/>
                <w:szCs w:val="24"/>
                <w:lang w:val="fr-FR"/>
              </w:rPr>
              <w:t>1</w:t>
            </w:r>
            <w:r w:rsidR="00D6274A">
              <w:rPr>
                <w:rFonts w:ascii="Arial" w:hAnsi="Arial" w:cs="Arial"/>
                <w:szCs w:val="24"/>
                <w:lang w:val="fr-FR"/>
              </w:rPr>
              <w:t>1</w:t>
            </w:r>
          </w:p>
        </w:tc>
      </w:tr>
      <w:tr w:rsidR="00F03D40" w:rsidRPr="004D4271" w:rsidTr="004D4271">
        <w:tc>
          <w:tcPr>
            <w:tcW w:w="1728" w:type="dxa"/>
          </w:tcPr>
          <w:p w:rsidR="00F03D40" w:rsidRPr="004D4271" w:rsidRDefault="00776899" w:rsidP="0088202A">
            <w:pPr>
              <w:spacing w:line="312" w:lineRule="auto"/>
              <w:jc w:val="center"/>
              <w:rPr>
                <w:rFonts w:ascii="Arial" w:hAnsi="Arial" w:cs="Arial"/>
                <w:szCs w:val="24"/>
                <w:lang w:val="fr-FR"/>
              </w:rPr>
            </w:pPr>
            <w:r w:rsidRPr="004D4271">
              <w:rPr>
                <w:rFonts w:ascii="Arial" w:hAnsi="Arial" w:cs="Arial"/>
                <w:szCs w:val="24"/>
                <w:lang w:val="fr-FR"/>
              </w:rPr>
              <w:t>24.</w:t>
            </w:r>
          </w:p>
        </w:tc>
        <w:tc>
          <w:tcPr>
            <w:tcW w:w="7020" w:type="dxa"/>
          </w:tcPr>
          <w:p w:rsidR="00F03D40" w:rsidRPr="004D4271" w:rsidRDefault="001C5BE3" w:rsidP="0088202A">
            <w:pPr>
              <w:spacing w:line="312" w:lineRule="auto"/>
              <w:rPr>
                <w:rFonts w:ascii="Arial" w:hAnsi="Arial" w:cs="Arial"/>
                <w:szCs w:val="24"/>
              </w:rPr>
            </w:pPr>
            <w:r w:rsidRPr="004D4271">
              <w:rPr>
                <w:rFonts w:ascii="Arial" w:hAnsi="Arial" w:cs="Arial"/>
                <w:szCs w:val="24"/>
              </w:rPr>
              <w:t>Security Deposit</w:t>
            </w:r>
          </w:p>
        </w:tc>
        <w:tc>
          <w:tcPr>
            <w:tcW w:w="2268" w:type="dxa"/>
          </w:tcPr>
          <w:p w:rsidR="00F03D40" w:rsidRPr="004D4271" w:rsidRDefault="00A076D4" w:rsidP="0088202A">
            <w:pPr>
              <w:spacing w:line="312" w:lineRule="auto"/>
              <w:jc w:val="center"/>
              <w:rPr>
                <w:rFonts w:ascii="Arial" w:hAnsi="Arial" w:cs="Arial"/>
                <w:szCs w:val="24"/>
              </w:rPr>
            </w:pPr>
            <w:r w:rsidRPr="004D4271">
              <w:rPr>
                <w:rFonts w:ascii="Arial" w:hAnsi="Arial" w:cs="Arial"/>
                <w:szCs w:val="24"/>
              </w:rPr>
              <w:t>11</w:t>
            </w:r>
          </w:p>
        </w:tc>
      </w:tr>
      <w:tr w:rsidR="00C61FD2" w:rsidRPr="004D4271" w:rsidTr="004D4271">
        <w:tc>
          <w:tcPr>
            <w:tcW w:w="1728" w:type="dxa"/>
          </w:tcPr>
          <w:p w:rsidR="00C61FD2" w:rsidRPr="004D4271" w:rsidRDefault="00C61FD2" w:rsidP="0088202A">
            <w:pPr>
              <w:spacing w:line="312" w:lineRule="auto"/>
              <w:jc w:val="center"/>
              <w:rPr>
                <w:rFonts w:ascii="Arial" w:hAnsi="Arial" w:cs="Arial"/>
                <w:szCs w:val="24"/>
                <w:lang w:val="fr-FR"/>
              </w:rPr>
            </w:pPr>
            <w:r w:rsidRPr="004D4271">
              <w:rPr>
                <w:rFonts w:ascii="Arial" w:hAnsi="Arial" w:cs="Arial"/>
                <w:szCs w:val="24"/>
                <w:lang w:val="fr-FR"/>
              </w:rPr>
              <w:t>25.</w:t>
            </w:r>
          </w:p>
        </w:tc>
        <w:tc>
          <w:tcPr>
            <w:tcW w:w="7020" w:type="dxa"/>
          </w:tcPr>
          <w:p w:rsidR="00C61FD2" w:rsidRPr="004D4271" w:rsidRDefault="00C61FD2" w:rsidP="0088202A">
            <w:pPr>
              <w:spacing w:line="312" w:lineRule="auto"/>
              <w:rPr>
                <w:rFonts w:ascii="Arial" w:hAnsi="Arial" w:cs="Arial"/>
                <w:szCs w:val="24"/>
              </w:rPr>
            </w:pPr>
            <w:r w:rsidRPr="004D4271">
              <w:rPr>
                <w:rFonts w:ascii="Arial" w:hAnsi="Arial" w:cs="Arial"/>
                <w:szCs w:val="24"/>
              </w:rPr>
              <w:t>Corrupt or Fraud</w:t>
            </w:r>
            <w:r w:rsidR="006B3947" w:rsidRPr="004D4271">
              <w:rPr>
                <w:rFonts w:ascii="Arial" w:hAnsi="Arial" w:cs="Arial"/>
                <w:szCs w:val="24"/>
              </w:rPr>
              <w:t>u</w:t>
            </w:r>
            <w:r w:rsidRPr="004D4271">
              <w:rPr>
                <w:rFonts w:ascii="Arial" w:hAnsi="Arial" w:cs="Arial"/>
                <w:szCs w:val="24"/>
              </w:rPr>
              <w:t>lent practices</w:t>
            </w:r>
          </w:p>
        </w:tc>
        <w:tc>
          <w:tcPr>
            <w:tcW w:w="2268" w:type="dxa"/>
          </w:tcPr>
          <w:p w:rsidR="00C61FD2" w:rsidRPr="004D4271" w:rsidRDefault="00277B1B" w:rsidP="0088202A">
            <w:pPr>
              <w:spacing w:line="312" w:lineRule="auto"/>
              <w:jc w:val="center"/>
              <w:rPr>
                <w:rFonts w:ascii="Arial" w:hAnsi="Arial" w:cs="Arial"/>
                <w:szCs w:val="24"/>
              </w:rPr>
            </w:pPr>
            <w:r w:rsidRPr="004D4271">
              <w:rPr>
                <w:rFonts w:ascii="Arial" w:hAnsi="Arial" w:cs="Arial"/>
                <w:szCs w:val="24"/>
              </w:rPr>
              <w:t>1</w:t>
            </w:r>
            <w:r w:rsidR="001B15CD" w:rsidRPr="004D4271">
              <w:rPr>
                <w:rFonts w:ascii="Arial" w:hAnsi="Arial" w:cs="Arial"/>
                <w:szCs w:val="24"/>
              </w:rPr>
              <w:t>1</w:t>
            </w:r>
          </w:p>
        </w:tc>
      </w:tr>
    </w:tbl>
    <w:p w:rsidR="00510EF9" w:rsidRPr="004D4271" w:rsidRDefault="00510EF9" w:rsidP="00510EF9">
      <w:pPr>
        <w:tabs>
          <w:tab w:val="left" w:pos="540"/>
          <w:tab w:val="left" w:pos="1080"/>
          <w:tab w:val="center" w:pos="4680"/>
          <w:tab w:val="left" w:pos="7920"/>
        </w:tabs>
        <w:suppressAutoHyphens/>
        <w:ind w:left="540"/>
        <w:outlineLvl w:val="0"/>
        <w:rPr>
          <w:rFonts w:ascii="Arial" w:hAnsi="Arial" w:cs="Arial"/>
          <w:szCs w:val="24"/>
        </w:rPr>
      </w:pPr>
    </w:p>
    <w:p w:rsidR="00510EF9" w:rsidRPr="004D4271" w:rsidRDefault="00510EF9" w:rsidP="00510EF9">
      <w:pPr>
        <w:tabs>
          <w:tab w:val="left" w:pos="540"/>
          <w:tab w:val="left" w:pos="1080"/>
          <w:tab w:val="center" w:pos="4680"/>
          <w:tab w:val="left" w:pos="7920"/>
        </w:tabs>
        <w:suppressAutoHyphens/>
        <w:ind w:left="540"/>
        <w:outlineLvl w:val="0"/>
        <w:rPr>
          <w:rFonts w:ascii="Arial" w:hAnsi="Arial" w:cs="Arial"/>
          <w:szCs w:val="24"/>
        </w:rPr>
      </w:pPr>
    </w:p>
    <w:p w:rsidR="00510EF9" w:rsidRPr="004D4271" w:rsidRDefault="00510EF9" w:rsidP="00863A4F">
      <w:pPr>
        <w:pStyle w:val="Outline"/>
        <w:spacing w:before="0"/>
        <w:rPr>
          <w:rFonts w:ascii="Arial" w:hAnsi="Arial" w:cs="Arial"/>
          <w:b/>
          <w:kern w:val="0"/>
          <w:szCs w:val="24"/>
        </w:rPr>
      </w:pPr>
    </w:p>
    <w:p w:rsidR="00510EF9" w:rsidRPr="004D4271" w:rsidRDefault="00510EF9" w:rsidP="00863A4F">
      <w:pPr>
        <w:pStyle w:val="Outline"/>
        <w:spacing w:before="0"/>
        <w:rPr>
          <w:rFonts w:ascii="Arial" w:hAnsi="Arial" w:cs="Arial"/>
          <w:b/>
          <w:kern w:val="0"/>
          <w:szCs w:val="24"/>
        </w:rPr>
      </w:pPr>
    </w:p>
    <w:p w:rsidR="00863A4F" w:rsidRPr="004D4271" w:rsidRDefault="00863A4F" w:rsidP="00863A4F">
      <w:pPr>
        <w:pStyle w:val="Outline"/>
        <w:spacing w:before="0"/>
        <w:rPr>
          <w:rFonts w:ascii="Arial" w:hAnsi="Arial" w:cs="Arial"/>
          <w:b/>
          <w:kern w:val="0"/>
          <w:szCs w:val="24"/>
        </w:rPr>
      </w:pPr>
      <w:r w:rsidRPr="004D4271">
        <w:rPr>
          <w:rFonts w:ascii="Arial" w:hAnsi="Arial" w:cs="Arial"/>
          <w:b/>
          <w:kern w:val="0"/>
          <w:szCs w:val="24"/>
        </w:rPr>
        <w:tab/>
      </w:r>
    </w:p>
    <w:tbl>
      <w:tblPr>
        <w:tblW w:w="0" w:type="auto"/>
        <w:tblLook w:val="01E0"/>
      </w:tblPr>
      <w:tblGrid>
        <w:gridCol w:w="5148"/>
        <w:gridCol w:w="5760"/>
      </w:tblGrid>
      <w:tr w:rsidR="00863A4F" w:rsidRPr="004D4271" w:rsidTr="0088202A">
        <w:tc>
          <w:tcPr>
            <w:tcW w:w="5148" w:type="dxa"/>
          </w:tcPr>
          <w:p w:rsidR="00863A4F" w:rsidRPr="004D4271" w:rsidRDefault="00863A4F" w:rsidP="0088202A">
            <w:pPr>
              <w:pStyle w:val="Outline"/>
              <w:suppressAutoHyphens/>
              <w:spacing w:before="0" w:line="480" w:lineRule="auto"/>
              <w:jc w:val="center"/>
              <w:rPr>
                <w:rFonts w:ascii="Arial" w:hAnsi="Arial" w:cs="Arial"/>
                <w:kern w:val="0"/>
                <w:szCs w:val="24"/>
              </w:rPr>
            </w:pPr>
          </w:p>
        </w:tc>
        <w:tc>
          <w:tcPr>
            <w:tcW w:w="5760" w:type="dxa"/>
          </w:tcPr>
          <w:p w:rsidR="00863A4F" w:rsidRPr="004D4271" w:rsidRDefault="00863A4F" w:rsidP="0088202A">
            <w:pPr>
              <w:pStyle w:val="Outline"/>
              <w:suppressAutoHyphens/>
              <w:spacing w:before="0" w:line="312" w:lineRule="auto"/>
              <w:jc w:val="center"/>
              <w:rPr>
                <w:rFonts w:ascii="Arial" w:hAnsi="Arial" w:cs="Arial"/>
                <w:kern w:val="0"/>
                <w:szCs w:val="24"/>
              </w:rPr>
            </w:pPr>
          </w:p>
        </w:tc>
      </w:tr>
    </w:tbl>
    <w:p w:rsidR="00863A4F" w:rsidRDefault="00863A4F" w:rsidP="00863A4F">
      <w:pPr>
        <w:pStyle w:val="FootnoteText"/>
        <w:suppressAutoHyphens/>
        <w:jc w:val="both"/>
        <w:rPr>
          <w:rFonts w:ascii="Arial" w:hAnsi="Arial" w:cs="Arial"/>
          <w:sz w:val="24"/>
        </w:rPr>
      </w:pPr>
    </w:p>
    <w:p w:rsidR="00C71C88" w:rsidRDefault="00C71C88" w:rsidP="00863A4F">
      <w:pPr>
        <w:pStyle w:val="FootnoteText"/>
        <w:suppressAutoHyphens/>
        <w:jc w:val="both"/>
        <w:rPr>
          <w:rFonts w:ascii="Arial" w:hAnsi="Arial" w:cs="Arial"/>
          <w:sz w:val="24"/>
        </w:rPr>
      </w:pPr>
    </w:p>
    <w:p w:rsidR="004D4271" w:rsidRDefault="004D4271" w:rsidP="00863A4F">
      <w:pPr>
        <w:pStyle w:val="FootnoteText"/>
        <w:suppressAutoHyphens/>
        <w:jc w:val="both"/>
        <w:rPr>
          <w:rFonts w:ascii="Arial" w:hAnsi="Arial" w:cs="Arial"/>
          <w:sz w:val="24"/>
        </w:rPr>
      </w:pPr>
    </w:p>
    <w:p w:rsidR="004D4271" w:rsidRDefault="004D4271" w:rsidP="00863A4F">
      <w:pPr>
        <w:pStyle w:val="FootnoteText"/>
        <w:suppressAutoHyphens/>
        <w:jc w:val="both"/>
        <w:rPr>
          <w:rFonts w:ascii="Arial" w:hAnsi="Arial" w:cs="Arial"/>
          <w:sz w:val="24"/>
        </w:rPr>
      </w:pPr>
    </w:p>
    <w:p w:rsidR="004D4271" w:rsidRDefault="004D4271" w:rsidP="00863A4F">
      <w:pPr>
        <w:pStyle w:val="FootnoteText"/>
        <w:suppressAutoHyphens/>
        <w:jc w:val="both"/>
        <w:rPr>
          <w:rFonts w:ascii="Arial" w:hAnsi="Arial" w:cs="Arial"/>
          <w:sz w:val="24"/>
        </w:rPr>
      </w:pPr>
    </w:p>
    <w:p w:rsidR="004D4271" w:rsidRDefault="004D4271" w:rsidP="00863A4F">
      <w:pPr>
        <w:pStyle w:val="FootnoteText"/>
        <w:suppressAutoHyphens/>
        <w:jc w:val="both"/>
        <w:rPr>
          <w:rFonts w:ascii="Arial" w:hAnsi="Arial" w:cs="Arial"/>
          <w:sz w:val="24"/>
        </w:rPr>
      </w:pPr>
    </w:p>
    <w:p w:rsidR="00C71C88" w:rsidRDefault="00C71C88" w:rsidP="00863A4F">
      <w:pPr>
        <w:pStyle w:val="FootnoteText"/>
        <w:suppressAutoHyphens/>
        <w:jc w:val="both"/>
        <w:rPr>
          <w:rFonts w:ascii="Arial" w:hAnsi="Arial" w:cs="Arial"/>
          <w:sz w:val="24"/>
        </w:rPr>
      </w:pPr>
    </w:p>
    <w:p w:rsidR="00647A60" w:rsidRDefault="00647A60" w:rsidP="00863A4F">
      <w:pPr>
        <w:pStyle w:val="FootnoteText"/>
        <w:suppressAutoHyphens/>
        <w:jc w:val="both"/>
        <w:rPr>
          <w:rFonts w:ascii="Arial" w:hAnsi="Arial" w:cs="Arial"/>
          <w:sz w:val="24"/>
        </w:rPr>
      </w:pPr>
    </w:p>
    <w:p w:rsidR="00C71C88" w:rsidRDefault="00C71C88" w:rsidP="00863A4F">
      <w:pPr>
        <w:pStyle w:val="FootnoteText"/>
        <w:suppressAutoHyphens/>
        <w:jc w:val="both"/>
        <w:rPr>
          <w:rFonts w:ascii="Arial" w:hAnsi="Arial" w:cs="Arial"/>
          <w:sz w:val="24"/>
        </w:rPr>
      </w:pPr>
    </w:p>
    <w:tbl>
      <w:tblPr>
        <w:tblpPr w:leftFromText="180" w:rightFromText="180" w:vertAnchor="text" w:horzAnchor="margin" w:tblpY="-68"/>
        <w:tblW w:w="0" w:type="auto"/>
        <w:tblLook w:val="01E0"/>
      </w:tblPr>
      <w:tblGrid>
        <w:gridCol w:w="3770"/>
        <w:gridCol w:w="3577"/>
        <w:gridCol w:w="3669"/>
      </w:tblGrid>
      <w:tr w:rsidR="004D4271" w:rsidRPr="0088202A" w:rsidTr="004D4271">
        <w:tc>
          <w:tcPr>
            <w:tcW w:w="3770" w:type="dxa"/>
          </w:tcPr>
          <w:p w:rsidR="004D4271" w:rsidRPr="0088202A" w:rsidRDefault="004D4271" w:rsidP="004D4271">
            <w:pPr>
              <w:pStyle w:val="Outline"/>
              <w:suppressAutoHyphens/>
              <w:spacing w:before="0"/>
              <w:rPr>
                <w:rFonts w:ascii="Arial" w:hAnsi="Arial" w:cs="Arial"/>
                <w:kern w:val="0"/>
              </w:rPr>
            </w:pPr>
          </w:p>
        </w:tc>
        <w:tc>
          <w:tcPr>
            <w:tcW w:w="3577" w:type="dxa"/>
          </w:tcPr>
          <w:p w:rsidR="004D4271" w:rsidRPr="0088202A" w:rsidRDefault="004D4271" w:rsidP="004D4271">
            <w:pPr>
              <w:pStyle w:val="Outline"/>
              <w:suppressAutoHyphens/>
              <w:spacing w:before="0"/>
              <w:rPr>
                <w:rFonts w:ascii="Arial" w:hAnsi="Arial" w:cs="Arial"/>
                <w:sz w:val="28"/>
              </w:rPr>
            </w:pPr>
          </w:p>
        </w:tc>
        <w:tc>
          <w:tcPr>
            <w:tcW w:w="3669" w:type="dxa"/>
          </w:tcPr>
          <w:p w:rsidR="004D4271" w:rsidRPr="0088202A" w:rsidRDefault="004D4271" w:rsidP="004D4271">
            <w:pPr>
              <w:pStyle w:val="Outline"/>
              <w:suppressAutoHyphens/>
              <w:spacing w:before="0"/>
              <w:jc w:val="right"/>
              <w:rPr>
                <w:rFonts w:ascii="Arial" w:hAnsi="Arial" w:cs="Arial"/>
                <w:kern w:val="0"/>
              </w:rPr>
            </w:pPr>
          </w:p>
        </w:tc>
      </w:tr>
    </w:tbl>
    <w:p w:rsidR="00C71C88" w:rsidRDefault="00C71C88" w:rsidP="00863A4F">
      <w:pPr>
        <w:pStyle w:val="FootnoteText"/>
        <w:suppressAutoHyphens/>
        <w:jc w:val="both"/>
        <w:rPr>
          <w:rFonts w:ascii="Arial" w:hAnsi="Arial" w:cs="Arial"/>
          <w:sz w:val="24"/>
        </w:rPr>
      </w:pPr>
    </w:p>
    <w:p w:rsidR="00081823" w:rsidRPr="0016402C" w:rsidRDefault="00081823" w:rsidP="00081823">
      <w:pPr>
        <w:tabs>
          <w:tab w:val="left" w:pos="540"/>
          <w:tab w:val="left" w:pos="1080"/>
          <w:tab w:val="center" w:pos="4680"/>
          <w:tab w:val="left" w:pos="7920"/>
        </w:tabs>
        <w:suppressAutoHyphens/>
        <w:jc w:val="center"/>
        <w:outlineLvl w:val="0"/>
        <w:rPr>
          <w:rFonts w:ascii="Arial" w:hAnsi="Arial" w:cs="Arial"/>
          <w:b/>
          <w:sz w:val="34"/>
          <w:szCs w:val="24"/>
          <w:u w:val="single"/>
        </w:rPr>
      </w:pPr>
      <w:r w:rsidRPr="0016402C">
        <w:rPr>
          <w:rFonts w:ascii="Arial" w:hAnsi="Arial" w:cs="Arial"/>
          <w:b/>
          <w:sz w:val="34"/>
          <w:szCs w:val="24"/>
          <w:u w:val="single"/>
        </w:rPr>
        <w:t>A. General</w:t>
      </w:r>
    </w:p>
    <w:p w:rsidR="00081823" w:rsidRPr="00E30113" w:rsidRDefault="00081823" w:rsidP="00081823">
      <w:pPr>
        <w:tabs>
          <w:tab w:val="left" w:pos="720"/>
          <w:tab w:val="left" w:pos="1080"/>
          <w:tab w:val="left" w:pos="1620"/>
          <w:tab w:val="left" w:pos="2840"/>
          <w:tab w:val="left" w:pos="7180"/>
        </w:tabs>
        <w:suppressAutoHyphens/>
        <w:rPr>
          <w:rFonts w:ascii="Arial" w:hAnsi="Arial" w:cs="Arial"/>
          <w:szCs w:val="24"/>
        </w:rPr>
      </w:pPr>
      <w:r w:rsidRPr="00E30113">
        <w:rPr>
          <w:rFonts w:ascii="Arial" w:hAnsi="Arial" w:cs="Arial"/>
          <w:b/>
          <w:szCs w:val="24"/>
        </w:rPr>
        <w:t>1.</w:t>
      </w:r>
      <w:r w:rsidRPr="00E30113">
        <w:rPr>
          <w:rFonts w:ascii="Arial" w:hAnsi="Arial" w:cs="Arial"/>
          <w:b/>
          <w:szCs w:val="24"/>
        </w:rPr>
        <w:tab/>
        <w:t>Scope of Tender</w:t>
      </w:r>
      <w:r w:rsidRPr="00E30113">
        <w:rPr>
          <w:rFonts w:ascii="Arial" w:hAnsi="Arial" w:cs="Arial"/>
          <w:szCs w:val="24"/>
        </w:rPr>
        <w:tab/>
      </w:r>
    </w:p>
    <w:p w:rsidR="00081823" w:rsidRPr="00E30113" w:rsidRDefault="00081823" w:rsidP="00081823">
      <w:pPr>
        <w:tabs>
          <w:tab w:val="left" w:pos="540"/>
          <w:tab w:val="left" w:pos="1080"/>
          <w:tab w:val="left" w:pos="1620"/>
          <w:tab w:val="left" w:pos="2840"/>
          <w:tab w:val="left" w:pos="7180"/>
        </w:tabs>
        <w:suppressAutoHyphens/>
        <w:rPr>
          <w:rFonts w:ascii="Arial" w:hAnsi="Arial" w:cs="Arial"/>
          <w:szCs w:val="24"/>
        </w:rPr>
      </w:pPr>
    </w:p>
    <w:p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1.1</w:t>
      </w:r>
      <w:r w:rsidRPr="00E30113">
        <w:rPr>
          <w:rFonts w:ascii="Arial" w:hAnsi="Arial" w:cs="Arial"/>
          <w:szCs w:val="24"/>
        </w:rPr>
        <w:tab/>
      </w:r>
      <w:r w:rsidRPr="00555FC9">
        <w:rPr>
          <w:rFonts w:ascii="Arial" w:hAnsi="Arial" w:cs="Arial"/>
          <w:b/>
          <w:szCs w:val="24"/>
        </w:rPr>
        <w:t xml:space="preserve">The </w:t>
      </w:r>
      <w:r w:rsidR="00253BD6" w:rsidRPr="00555FC9">
        <w:rPr>
          <w:rFonts w:ascii="Arial" w:hAnsi="Arial" w:cs="Arial"/>
          <w:b/>
          <w:szCs w:val="24"/>
        </w:rPr>
        <w:t>Executive Engineer, PW</w:t>
      </w:r>
      <w:r w:rsidR="002976AC">
        <w:rPr>
          <w:rFonts w:ascii="Arial" w:hAnsi="Arial" w:cs="Arial"/>
          <w:b/>
          <w:szCs w:val="24"/>
        </w:rPr>
        <w:t>D Bagalkote</w:t>
      </w:r>
      <w:r w:rsidR="00253BD6" w:rsidRPr="00555FC9">
        <w:rPr>
          <w:rFonts w:ascii="Arial" w:hAnsi="Arial" w:cs="Arial"/>
          <w:b/>
          <w:szCs w:val="24"/>
        </w:rPr>
        <w:t xml:space="preserve"> Division, </w:t>
      </w:r>
      <w:r w:rsidR="002976AC">
        <w:rPr>
          <w:rFonts w:ascii="Arial" w:hAnsi="Arial" w:cs="Arial"/>
          <w:b/>
          <w:szCs w:val="24"/>
        </w:rPr>
        <w:t>Bagalkote</w:t>
      </w:r>
      <w:r w:rsidRPr="00E30113">
        <w:rPr>
          <w:rFonts w:ascii="Arial" w:hAnsi="Arial" w:cs="Arial"/>
          <w:szCs w:val="24"/>
        </w:rPr>
        <w:t xml:space="preserve"> invites tenders from </w:t>
      </w:r>
      <w:r w:rsidR="0086747F">
        <w:rPr>
          <w:rFonts w:ascii="Arial" w:hAnsi="Arial" w:cs="Arial"/>
          <w:szCs w:val="24"/>
        </w:rPr>
        <w:t>Tenderers</w:t>
      </w:r>
      <w:r w:rsidRPr="00E30113">
        <w:rPr>
          <w:rFonts w:ascii="Arial" w:hAnsi="Arial" w:cs="Arial"/>
          <w:szCs w:val="24"/>
        </w:rPr>
        <w:t>, for the construction of works (as defined in these documents and referred to as "the works") detailed in the Table given in the Invitation for Tenders. The tenderers may submit tenders for any or all of the works detailed in the table given in I</w:t>
      </w:r>
      <w:r w:rsidR="008D32CE">
        <w:rPr>
          <w:rFonts w:ascii="Arial" w:hAnsi="Arial" w:cs="Arial"/>
          <w:szCs w:val="24"/>
        </w:rPr>
        <w:t>nvitation for Tenders.</w:t>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b/>
          <w:szCs w:val="24"/>
        </w:rPr>
      </w:pPr>
    </w:p>
    <w:p w:rsidR="00081823" w:rsidRPr="00E30113" w:rsidRDefault="00081823" w:rsidP="00E30113">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2.</w:t>
      </w:r>
      <w:r w:rsidRPr="00E30113">
        <w:rPr>
          <w:rFonts w:ascii="Arial" w:hAnsi="Arial" w:cs="Arial"/>
          <w:b/>
          <w:szCs w:val="24"/>
        </w:rPr>
        <w:tab/>
        <w:t>Eligible Tenderers</w:t>
      </w:r>
      <w:r w:rsidRPr="00E30113">
        <w:rPr>
          <w:rFonts w:ascii="Arial" w:hAnsi="Arial" w:cs="Arial"/>
          <w:szCs w:val="24"/>
        </w:rPr>
        <w:tab/>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p>
    <w:p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2.1</w:t>
      </w:r>
      <w:r w:rsidRPr="00E30113">
        <w:rPr>
          <w:rFonts w:ascii="Arial" w:hAnsi="Arial" w:cs="Arial"/>
          <w:szCs w:val="24"/>
        </w:rPr>
        <w:tab/>
        <w:t>Tenderers shall not be under a declaration of ineligibility for corrupt and fraudulent practices issued by the Government of Karnataka</w:t>
      </w:r>
      <w:r w:rsidRPr="00E30113">
        <w:rPr>
          <w:rFonts w:ascii="Arial" w:hAnsi="Arial" w:cs="Arial"/>
          <w:szCs w:val="24"/>
        </w:rPr>
        <w:tab/>
      </w:r>
    </w:p>
    <w:p w:rsidR="00734DDF" w:rsidRDefault="00734DDF" w:rsidP="00E30113">
      <w:pPr>
        <w:tabs>
          <w:tab w:val="left" w:pos="-270"/>
        </w:tabs>
        <w:suppressAutoHyphens/>
        <w:ind w:left="720" w:hanging="720"/>
        <w:jc w:val="both"/>
        <w:rPr>
          <w:rFonts w:ascii="Arial" w:hAnsi="Arial" w:cs="Arial"/>
          <w:bCs/>
          <w:szCs w:val="24"/>
        </w:rPr>
      </w:pPr>
    </w:p>
    <w:p w:rsidR="00081823" w:rsidRPr="00E30113" w:rsidRDefault="00081823" w:rsidP="00E30113">
      <w:pPr>
        <w:tabs>
          <w:tab w:val="left" w:pos="-270"/>
        </w:tabs>
        <w:suppressAutoHyphens/>
        <w:ind w:left="720" w:hanging="720"/>
        <w:jc w:val="both"/>
        <w:rPr>
          <w:rFonts w:ascii="Arial" w:hAnsi="Arial" w:cs="Arial"/>
          <w:b/>
          <w:bCs/>
          <w:szCs w:val="24"/>
        </w:rPr>
      </w:pPr>
      <w:r w:rsidRPr="00E30113">
        <w:rPr>
          <w:rFonts w:ascii="Arial" w:hAnsi="Arial" w:cs="Arial"/>
          <w:bCs/>
          <w:szCs w:val="24"/>
        </w:rPr>
        <w:t>2.2</w:t>
      </w:r>
      <w:r w:rsidRPr="00E30113">
        <w:rPr>
          <w:rFonts w:ascii="Arial" w:hAnsi="Arial" w:cs="Arial"/>
          <w:szCs w:val="24"/>
        </w:rPr>
        <w:tab/>
      </w:r>
      <w:r w:rsidRPr="00E30113">
        <w:rPr>
          <w:rFonts w:ascii="Arial" w:hAnsi="Arial" w:cs="Arial"/>
          <w:b/>
          <w:bCs/>
          <w:szCs w:val="24"/>
        </w:rPr>
        <w:t>Tenders  from Joint ventures are not accep</w:t>
      </w:r>
      <w:r w:rsidRPr="00E30113">
        <w:rPr>
          <w:rFonts w:ascii="Arial" w:hAnsi="Arial" w:cs="Arial"/>
          <w:b/>
          <w:bCs/>
          <w:szCs w:val="24"/>
        </w:rPr>
        <w:softHyphen/>
        <w:t>table.</w:t>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p>
    <w:p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
          <w:szCs w:val="24"/>
        </w:rPr>
        <w:t>3.</w:t>
      </w:r>
      <w:r w:rsidRPr="00E30113">
        <w:rPr>
          <w:rFonts w:ascii="Arial" w:hAnsi="Arial" w:cs="Arial"/>
          <w:b/>
          <w:szCs w:val="24"/>
        </w:rPr>
        <w:tab/>
      </w:r>
      <w:r w:rsidR="00791D0E">
        <w:rPr>
          <w:rFonts w:ascii="Arial" w:hAnsi="Arial" w:cs="Arial"/>
          <w:b/>
          <w:szCs w:val="24"/>
        </w:rPr>
        <w:t xml:space="preserve">Qualification of the Tenderer </w:t>
      </w:r>
      <w:r w:rsidRPr="00E30113">
        <w:rPr>
          <w:rFonts w:ascii="Arial" w:hAnsi="Arial" w:cs="Arial"/>
          <w:b/>
          <w:szCs w:val="24"/>
        </w:rPr>
        <w:t>:</w:t>
      </w:r>
      <w:r w:rsidRPr="00E30113">
        <w:rPr>
          <w:rFonts w:ascii="Arial" w:hAnsi="Arial" w:cs="Arial"/>
          <w:szCs w:val="24"/>
        </w:rPr>
        <w:tab/>
      </w:r>
    </w:p>
    <w:p w:rsidR="00081823" w:rsidRPr="00E30113" w:rsidRDefault="00081823" w:rsidP="00E30113">
      <w:pPr>
        <w:tabs>
          <w:tab w:val="left" w:pos="540"/>
          <w:tab w:val="left" w:pos="1080"/>
          <w:tab w:val="left" w:pos="1620"/>
          <w:tab w:val="left" w:pos="2840"/>
          <w:tab w:val="left" w:pos="7180"/>
        </w:tabs>
        <w:suppressAutoHyphens/>
        <w:ind w:left="540" w:hanging="540"/>
        <w:jc w:val="both"/>
        <w:rPr>
          <w:rFonts w:ascii="Arial" w:hAnsi="Arial" w:cs="Arial"/>
          <w:szCs w:val="24"/>
        </w:rPr>
      </w:pPr>
    </w:p>
    <w:p w:rsidR="00647A60" w:rsidRDefault="00135B69" w:rsidP="00B15FAD">
      <w:pPr>
        <w:numPr>
          <w:ilvl w:val="1"/>
          <w:numId w:val="13"/>
        </w:numPr>
        <w:tabs>
          <w:tab w:val="left" w:pos="720"/>
          <w:tab w:val="left" w:pos="1080"/>
          <w:tab w:val="left" w:pos="1620"/>
          <w:tab w:val="left" w:pos="2840"/>
          <w:tab w:val="left" w:pos="7180"/>
        </w:tabs>
        <w:suppressAutoHyphens/>
        <w:jc w:val="both"/>
        <w:rPr>
          <w:rFonts w:ascii="Arial" w:hAnsi="Arial" w:cs="Arial"/>
          <w:szCs w:val="24"/>
        </w:rPr>
      </w:pPr>
      <w:r>
        <w:rPr>
          <w:rFonts w:ascii="Arial" w:hAnsi="Arial" w:cs="Arial"/>
          <w:szCs w:val="24"/>
        </w:rPr>
        <w:t>All</w:t>
      </w:r>
      <w:r w:rsidR="00047369">
        <w:rPr>
          <w:rFonts w:ascii="Arial" w:hAnsi="Arial" w:cs="Arial"/>
          <w:szCs w:val="24"/>
        </w:rPr>
        <w:t xml:space="preserve"> tenderers shall </w:t>
      </w:r>
      <w:r w:rsidR="001369A4">
        <w:rPr>
          <w:rFonts w:ascii="Arial" w:hAnsi="Arial" w:cs="Arial"/>
          <w:szCs w:val="24"/>
        </w:rPr>
        <w:t xml:space="preserve">provide the requested </w:t>
      </w:r>
      <w:r w:rsidR="00CA3266">
        <w:rPr>
          <w:rFonts w:ascii="Arial" w:hAnsi="Arial" w:cs="Arial"/>
          <w:szCs w:val="24"/>
        </w:rPr>
        <w:t xml:space="preserve">information accurately and in sufficient detail in </w:t>
      </w:r>
    </w:p>
    <w:p w:rsidR="00081823" w:rsidRDefault="00CA3266" w:rsidP="00647A60">
      <w:pPr>
        <w:tabs>
          <w:tab w:val="left" w:pos="720"/>
          <w:tab w:val="left" w:pos="1080"/>
          <w:tab w:val="left" w:pos="1620"/>
          <w:tab w:val="left" w:pos="2840"/>
          <w:tab w:val="left" w:pos="7180"/>
        </w:tabs>
        <w:suppressAutoHyphens/>
        <w:ind w:left="360"/>
        <w:jc w:val="both"/>
        <w:rPr>
          <w:rFonts w:ascii="Arial" w:hAnsi="Arial" w:cs="Arial"/>
          <w:szCs w:val="24"/>
        </w:rPr>
      </w:pPr>
      <w:r>
        <w:rPr>
          <w:rFonts w:ascii="Arial" w:hAnsi="Arial" w:cs="Arial"/>
          <w:szCs w:val="24"/>
        </w:rPr>
        <w:t>Section 3 : Form of Tender and Qualification information.</w:t>
      </w:r>
    </w:p>
    <w:p w:rsidR="00B15FAD" w:rsidRDefault="00B15FAD" w:rsidP="00B15FAD">
      <w:pPr>
        <w:tabs>
          <w:tab w:val="left" w:pos="720"/>
          <w:tab w:val="left" w:pos="1080"/>
          <w:tab w:val="left" w:pos="1620"/>
          <w:tab w:val="left" w:pos="2840"/>
          <w:tab w:val="left" w:pos="7180"/>
        </w:tabs>
        <w:suppressAutoHyphens/>
        <w:jc w:val="both"/>
        <w:rPr>
          <w:rFonts w:ascii="Arial" w:hAnsi="Arial" w:cs="Arial"/>
          <w:szCs w:val="24"/>
        </w:rPr>
      </w:pPr>
    </w:p>
    <w:p w:rsidR="00647A60" w:rsidRDefault="00A852B3" w:rsidP="00B15FAD">
      <w:pPr>
        <w:numPr>
          <w:ilvl w:val="1"/>
          <w:numId w:val="13"/>
        </w:numPr>
        <w:tabs>
          <w:tab w:val="left" w:pos="720"/>
          <w:tab w:val="left" w:pos="1080"/>
          <w:tab w:val="left" w:pos="1620"/>
          <w:tab w:val="left" w:pos="2840"/>
          <w:tab w:val="left" w:pos="7180"/>
        </w:tabs>
        <w:suppressAutoHyphens/>
        <w:jc w:val="both"/>
        <w:rPr>
          <w:rFonts w:ascii="Arial" w:hAnsi="Arial" w:cs="Arial"/>
          <w:szCs w:val="24"/>
        </w:rPr>
      </w:pPr>
      <w:r>
        <w:rPr>
          <w:rFonts w:ascii="Arial" w:hAnsi="Arial" w:cs="Arial"/>
          <w:szCs w:val="24"/>
        </w:rPr>
        <w:t xml:space="preserve"> To qualify </w:t>
      </w:r>
      <w:r w:rsidR="00BF0B2F">
        <w:rPr>
          <w:rFonts w:ascii="Arial" w:hAnsi="Arial" w:cs="Arial"/>
          <w:szCs w:val="24"/>
        </w:rPr>
        <w:t xml:space="preserve">for award of this </w:t>
      </w:r>
      <w:r w:rsidR="00C04DD1">
        <w:rPr>
          <w:rFonts w:ascii="Arial" w:hAnsi="Arial" w:cs="Arial"/>
          <w:szCs w:val="24"/>
        </w:rPr>
        <w:t xml:space="preserve">contract, </w:t>
      </w:r>
      <w:r w:rsidR="002776B1">
        <w:rPr>
          <w:rFonts w:ascii="Arial" w:hAnsi="Arial" w:cs="Arial"/>
          <w:szCs w:val="24"/>
        </w:rPr>
        <w:t xml:space="preserve">each tenderer </w:t>
      </w:r>
      <w:r w:rsidR="004F51C7">
        <w:rPr>
          <w:rFonts w:ascii="Arial" w:hAnsi="Arial" w:cs="Arial"/>
          <w:szCs w:val="24"/>
        </w:rPr>
        <w:t xml:space="preserve">in his name </w:t>
      </w:r>
      <w:r w:rsidR="00F83047">
        <w:rPr>
          <w:rFonts w:ascii="Arial" w:hAnsi="Arial" w:cs="Arial"/>
          <w:szCs w:val="24"/>
        </w:rPr>
        <w:t xml:space="preserve">should have in the last five </w:t>
      </w:r>
    </w:p>
    <w:p w:rsidR="00B15FAD" w:rsidRDefault="00F83047" w:rsidP="00647A60">
      <w:pPr>
        <w:tabs>
          <w:tab w:val="left" w:pos="720"/>
          <w:tab w:val="left" w:pos="1080"/>
          <w:tab w:val="left" w:pos="1620"/>
          <w:tab w:val="left" w:pos="2840"/>
          <w:tab w:val="left" w:pos="7180"/>
        </w:tabs>
        <w:suppressAutoHyphens/>
        <w:ind w:left="360"/>
        <w:jc w:val="both"/>
        <w:rPr>
          <w:rFonts w:ascii="Arial" w:hAnsi="Arial" w:cs="Arial"/>
          <w:szCs w:val="24"/>
        </w:rPr>
      </w:pPr>
      <w:r>
        <w:rPr>
          <w:rFonts w:ascii="Arial" w:hAnsi="Arial" w:cs="Arial"/>
          <w:szCs w:val="24"/>
        </w:rPr>
        <w:t xml:space="preserve">years period </w:t>
      </w:r>
      <w:r w:rsidR="007E6078">
        <w:rPr>
          <w:rFonts w:ascii="Arial" w:hAnsi="Arial" w:cs="Arial"/>
          <w:szCs w:val="24"/>
        </w:rPr>
        <w:t>(</w:t>
      </w:r>
      <w:r w:rsidR="009B60EB">
        <w:rPr>
          <w:rFonts w:ascii="Arial" w:hAnsi="Arial" w:cs="Arial"/>
          <w:b/>
          <w:color w:val="FF0000"/>
          <w:szCs w:val="24"/>
        </w:rPr>
        <w:t>20</w:t>
      </w:r>
      <w:r w:rsidR="00023723">
        <w:rPr>
          <w:rFonts w:ascii="Arial" w:hAnsi="Arial" w:cs="Arial"/>
          <w:b/>
          <w:color w:val="FF0000"/>
          <w:szCs w:val="24"/>
        </w:rPr>
        <w:t>21</w:t>
      </w:r>
      <w:r w:rsidR="009B60EB">
        <w:rPr>
          <w:rFonts w:ascii="Arial" w:hAnsi="Arial" w:cs="Arial"/>
          <w:b/>
          <w:color w:val="FF0000"/>
          <w:szCs w:val="24"/>
        </w:rPr>
        <w:t>-</w:t>
      </w:r>
      <w:r w:rsidR="00023723">
        <w:rPr>
          <w:rFonts w:ascii="Arial" w:hAnsi="Arial" w:cs="Arial"/>
          <w:b/>
          <w:color w:val="FF0000"/>
          <w:szCs w:val="24"/>
        </w:rPr>
        <w:t>22</w:t>
      </w:r>
      <w:r w:rsidR="00BD3602">
        <w:rPr>
          <w:rFonts w:ascii="Arial" w:hAnsi="Arial" w:cs="Arial"/>
          <w:b/>
          <w:color w:val="FF0000"/>
          <w:szCs w:val="24"/>
        </w:rPr>
        <w:t>,</w:t>
      </w:r>
      <w:r w:rsidR="00E03C75" w:rsidRPr="00586A77">
        <w:rPr>
          <w:rFonts w:ascii="Arial" w:hAnsi="Arial" w:cs="Arial"/>
          <w:b/>
          <w:color w:val="FF0000"/>
          <w:szCs w:val="24"/>
        </w:rPr>
        <w:t>20</w:t>
      </w:r>
      <w:r w:rsidR="00023723">
        <w:rPr>
          <w:rFonts w:ascii="Arial" w:hAnsi="Arial" w:cs="Arial"/>
          <w:b/>
          <w:color w:val="FF0000"/>
          <w:szCs w:val="24"/>
        </w:rPr>
        <w:t>22</w:t>
      </w:r>
      <w:r w:rsidR="00E03C75" w:rsidRPr="00586A77">
        <w:rPr>
          <w:rFonts w:ascii="Arial" w:hAnsi="Arial" w:cs="Arial"/>
          <w:b/>
          <w:color w:val="FF0000"/>
          <w:szCs w:val="24"/>
        </w:rPr>
        <w:t>-</w:t>
      </w:r>
      <w:r w:rsidR="009B60EB">
        <w:rPr>
          <w:rFonts w:ascii="Arial" w:hAnsi="Arial" w:cs="Arial"/>
          <w:b/>
          <w:color w:val="FF0000"/>
          <w:szCs w:val="24"/>
        </w:rPr>
        <w:t>2</w:t>
      </w:r>
      <w:r w:rsidR="004072AC">
        <w:rPr>
          <w:rFonts w:ascii="Arial" w:hAnsi="Arial" w:cs="Arial"/>
          <w:b/>
          <w:color w:val="FF0000"/>
          <w:szCs w:val="24"/>
        </w:rPr>
        <w:t>3,</w:t>
      </w:r>
      <w:r w:rsidR="00023723">
        <w:rPr>
          <w:rFonts w:ascii="Arial" w:hAnsi="Arial" w:cs="Arial"/>
          <w:b/>
          <w:color w:val="FF0000"/>
          <w:szCs w:val="24"/>
        </w:rPr>
        <w:t xml:space="preserve"> 2023</w:t>
      </w:r>
      <w:r w:rsidR="00BD3602">
        <w:rPr>
          <w:rFonts w:ascii="Arial" w:hAnsi="Arial" w:cs="Arial"/>
          <w:b/>
          <w:color w:val="FF0000"/>
          <w:szCs w:val="24"/>
        </w:rPr>
        <w:t>-2</w:t>
      </w:r>
      <w:r w:rsidR="00023723">
        <w:rPr>
          <w:rFonts w:ascii="Arial" w:hAnsi="Arial" w:cs="Arial"/>
          <w:b/>
          <w:color w:val="FF0000"/>
          <w:szCs w:val="24"/>
        </w:rPr>
        <w:t>4</w:t>
      </w:r>
      <w:r w:rsidR="004072AC">
        <w:rPr>
          <w:rFonts w:ascii="Arial" w:hAnsi="Arial" w:cs="Arial"/>
          <w:b/>
          <w:color w:val="FF0000"/>
          <w:szCs w:val="24"/>
        </w:rPr>
        <w:t>&amp; 2024-25</w:t>
      </w:r>
      <w:r w:rsidR="00D238FF">
        <w:rPr>
          <w:rFonts w:ascii="Arial" w:hAnsi="Arial" w:cs="Arial"/>
          <w:b/>
          <w:color w:val="FF0000"/>
          <w:szCs w:val="24"/>
        </w:rPr>
        <w:t>&amp;2025-26</w:t>
      </w:r>
      <w:r w:rsidR="007E6078">
        <w:rPr>
          <w:rFonts w:ascii="Arial" w:hAnsi="Arial" w:cs="Arial"/>
          <w:szCs w:val="24"/>
        </w:rPr>
        <w:t>)</w:t>
      </w:r>
    </w:p>
    <w:p w:rsidR="00BD687F" w:rsidRDefault="00BD687F" w:rsidP="00BD687F">
      <w:pPr>
        <w:tabs>
          <w:tab w:val="left" w:pos="1080"/>
          <w:tab w:val="left" w:pos="1620"/>
          <w:tab w:val="left" w:pos="2840"/>
          <w:tab w:val="left" w:pos="7180"/>
        </w:tabs>
        <w:suppressAutoHyphens/>
        <w:rPr>
          <w:sz w:val="20"/>
        </w:rPr>
      </w:pPr>
    </w:p>
    <w:p w:rsidR="001D5DA4" w:rsidRDefault="001D5DA4" w:rsidP="00DC2532">
      <w:pPr>
        <w:numPr>
          <w:ilvl w:val="0"/>
          <w:numId w:val="15"/>
        </w:numPr>
        <w:tabs>
          <w:tab w:val="left" w:pos="720"/>
          <w:tab w:val="left" w:pos="1620"/>
          <w:tab w:val="left" w:pos="2840"/>
          <w:tab w:val="left" w:pos="7180"/>
        </w:tabs>
        <w:suppressAutoHyphens/>
        <w:jc w:val="both"/>
        <w:rPr>
          <w:rFonts w:ascii="Arial" w:hAnsi="Arial" w:cs="Arial"/>
          <w:i/>
          <w:iCs/>
          <w:szCs w:val="24"/>
        </w:rPr>
      </w:pPr>
      <w:r w:rsidRPr="005E3259">
        <w:rPr>
          <w:rFonts w:ascii="Arial" w:hAnsi="Arial" w:cs="Arial"/>
          <w:szCs w:val="24"/>
        </w:rPr>
        <w:t xml:space="preserve">achieved in at least </w:t>
      </w:r>
      <w:r w:rsidR="002976AC" w:rsidRPr="005E3259">
        <w:rPr>
          <w:rFonts w:ascii="Arial" w:hAnsi="Arial" w:cs="Arial"/>
          <w:szCs w:val="24"/>
        </w:rPr>
        <w:t>two</w:t>
      </w:r>
      <w:r w:rsidRPr="005E3259">
        <w:rPr>
          <w:rFonts w:ascii="Arial" w:hAnsi="Arial" w:cs="Arial"/>
          <w:b/>
          <w:color w:val="FF0000"/>
          <w:szCs w:val="24"/>
          <w:u w:val="single"/>
        </w:rPr>
        <w:t xml:space="preserve"> financial years</w:t>
      </w:r>
      <w:r w:rsidR="00F66A0F" w:rsidRPr="005E3259">
        <w:rPr>
          <w:rFonts w:ascii="Arial" w:hAnsi="Arial" w:cs="Arial"/>
          <w:szCs w:val="24"/>
        </w:rPr>
        <w:t xml:space="preserve"> a</w:t>
      </w:r>
      <w:r w:rsidRPr="005E3259">
        <w:rPr>
          <w:rFonts w:ascii="Arial" w:hAnsi="Arial" w:cs="Arial"/>
          <w:szCs w:val="24"/>
        </w:rPr>
        <w:t xml:space="preserve"> minimum financial turnover (in all </w:t>
      </w:r>
      <w:r w:rsidRPr="005E3259">
        <w:rPr>
          <w:rFonts w:ascii="Arial" w:hAnsi="Arial" w:cs="Arial"/>
          <w:b/>
          <w:color w:val="FF0000"/>
          <w:szCs w:val="24"/>
        </w:rPr>
        <w:t>classes of Civil Engineering construction works only</w:t>
      </w:r>
      <w:r w:rsidRPr="005E3259">
        <w:rPr>
          <w:rFonts w:ascii="Arial" w:hAnsi="Arial" w:cs="Arial"/>
          <w:szCs w:val="24"/>
        </w:rPr>
        <w:t xml:space="preserve">) of </w:t>
      </w:r>
      <w:r w:rsidRPr="005E3259">
        <w:rPr>
          <w:rFonts w:ascii="Arial" w:hAnsi="Arial" w:cs="Arial"/>
          <w:b/>
          <w:bCs/>
          <w:color w:val="00B050"/>
          <w:szCs w:val="24"/>
        </w:rPr>
        <w:t>Rs.</w:t>
      </w:r>
      <w:r w:rsidR="00D238FF">
        <w:rPr>
          <w:rFonts w:ascii="Nunito Sans" w:hAnsi="Nunito Sans"/>
          <w:b/>
          <w:bCs/>
          <w:color w:val="3A3A3A"/>
          <w:spacing w:val="5"/>
          <w:shd w:val="clear" w:color="auto" w:fill="FFFFFF"/>
        </w:rPr>
        <w:t>16.24</w:t>
      </w:r>
      <w:r w:rsidR="005E3259">
        <w:rPr>
          <w:rFonts w:ascii="Nunito Sans" w:hAnsi="Nunito Sans"/>
          <w:b/>
          <w:bCs/>
          <w:color w:val="3A3A3A"/>
          <w:spacing w:val="5"/>
          <w:shd w:val="clear" w:color="auto" w:fill="FFFFFF"/>
        </w:rPr>
        <w:t xml:space="preserve"> lakhs</w:t>
      </w:r>
      <w:r w:rsidRPr="005E3259">
        <w:rPr>
          <w:rFonts w:ascii="Arial" w:hAnsi="Arial" w:cs="Arial"/>
          <w:i/>
          <w:iCs/>
          <w:szCs w:val="24"/>
        </w:rPr>
        <w:t>(usually not less than the estimated annual payments under under this contract)</w:t>
      </w:r>
    </w:p>
    <w:p w:rsidR="008767A8" w:rsidRDefault="00D238FF" w:rsidP="0001137A">
      <w:pPr>
        <w:jc w:val="both"/>
        <w:rPr>
          <w:rFonts w:ascii="Arial" w:hAnsi="Arial" w:cs="Arial"/>
          <w:szCs w:val="24"/>
        </w:rPr>
      </w:pPr>
      <w:r>
        <w:rPr>
          <w:rFonts w:ascii="Arial" w:hAnsi="Arial" w:cs="Arial"/>
          <w:szCs w:val="24"/>
        </w:rPr>
        <w:t xml:space="preserve">          (b)</w:t>
      </w:r>
      <w:r w:rsidR="002976AC" w:rsidRPr="002976AC">
        <w:rPr>
          <w:rFonts w:ascii="Arial" w:hAnsi="Arial" w:cs="Arial"/>
          <w:szCs w:val="24"/>
        </w:rPr>
        <w:t xml:space="preserve">Mandating satisfactory completion as a prime contractor, for at least one similar nature of </w:t>
      </w:r>
    </w:p>
    <w:p w:rsidR="0001137A" w:rsidRPr="0001137A" w:rsidRDefault="00D238FF" w:rsidP="0001137A">
      <w:pPr>
        <w:jc w:val="both"/>
        <w:rPr>
          <w:rFonts w:ascii="Calibri" w:hAnsi="Calibri" w:cs="Calibri"/>
          <w:color w:val="000000"/>
          <w:sz w:val="28"/>
          <w:szCs w:val="28"/>
        </w:rPr>
      </w:pPr>
      <w:r>
        <w:rPr>
          <w:rFonts w:ascii="Arial" w:hAnsi="Arial" w:cs="Arial"/>
          <w:szCs w:val="24"/>
        </w:rPr>
        <w:t xml:space="preserve">               </w:t>
      </w:r>
      <w:r w:rsidRPr="002976AC">
        <w:rPr>
          <w:rFonts w:ascii="Arial" w:hAnsi="Arial" w:cs="Arial"/>
          <w:szCs w:val="24"/>
        </w:rPr>
        <w:t>W</w:t>
      </w:r>
      <w:r w:rsidR="002976AC" w:rsidRPr="002976AC">
        <w:rPr>
          <w:rFonts w:ascii="Arial" w:hAnsi="Arial" w:cs="Arial"/>
          <w:szCs w:val="24"/>
        </w:rPr>
        <w:t>ork</w:t>
      </w:r>
      <w:r>
        <w:rPr>
          <w:rFonts w:ascii="Arial" w:hAnsi="Arial" w:cs="Arial"/>
          <w:szCs w:val="24"/>
        </w:rPr>
        <w:t>(cc road work)</w:t>
      </w:r>
      <w:r w:rsidR="002976AC" w:rsidRPr="002976AC">
        <w:rPr>
          <w:rFonts w:ascii="Arial" w:hAnsi="Arial" w:cs="Arial"/>
          <w:szCs w:val="24"/>
        </w:rPr>
        <w:t xml:space="preserve"> to an extent of 50% of the cost of the work.</w:t>
      </w:r>
      <w:r w:rsidR="002976AC" w:rsidRPr="002976AC">
        <w:rPr>
          <w:rFonts w:ascii="Arial" w:hAnsi="Arial" w:cs="Arial"/>
          <w:b/>
          <w:color w:val="FF0000"/>
          <w:szCs w:val="24"/>
        </w:rPr>
        <w:t>Rs</w:t>
      </w:r>
      <w:r w:rsidR="002976AC">
        <w:rPr>
          <w:rFonts w:ascii="Arial" w:hAnsi="Arial" w:cs="Arial"/>
          <w:b/>
          <w:color w:val="FF0000"/>
          <w:szCs w:val="24"/>
        </w:rPr>
        <w:t>.</w:t>
      </w:r>
      <w:r>
        <w:rPr>
          <w:rFonts w:ascii="Calibri" w:hAnsi="Calibri" w:cs="Calibri"/>
          <w:color w:val="000000"/>
          <w:sz w:val="28"/>
          <w:szCs w:val="28"/>
        </w:rPr>
        <w:t>8.12</w:t>
      </w:r>
      <w:r w:rsidR="005E3259">
        <w:rPr>
          <w:rFonts w:ascii="Calibri" w:hAnsi="Calibri" w:cs="Calibri"/>
          <w:color w:val="000000"/>
          <w:sz w:val="28"/>
          <w:szCs w:val="28"/>
        </w:rPr>
        <w:t xml:space="preserve"> lakhs</w:t>
      </w:r>
    </w:p>
    <w:p w:rsidR="001D5DA4" w:rsidRDefault="001D5DA4" w:rsidP="0001137A">
      <w:pPr>
        <w:tabs>
          <w:tab w:val="left" w:pos="720"/>
          <w:tab w:val="left" w:pos="1620"/>
          <w:tab w:val="left" w:pos="2840"/>
          <w:tab w:val="left" w:pos="7180"/>
        </w:tabs>
        <w:suppressAutoHyphens/>
        <w:ind w:left="1070"/>
        <w:jc w:val="both"/>
        <w:rPr>
          <w:rFonts w:ascii="Arial" w:hAnsi="Arial" w:cs="Arial"/>
          <w:szCs w:val="24"/>
        </w:rPr>
      </w:pPr>
    </w:p>
    <w:p w:rsidR="002976AC" w:rsidRPr="002976AC" w:rsidRDefault="002976AC" w:rsidP="002976AC">
      <w:pPr>
        <w:tabs>
          <w:tab w:val="left" w:pos="720"/>
          <w:tab w:val="left" w:pos="1620"/>
          <w:tab w:val="left" w:pos="2840"/>
          <w:tab w:val="left" w:pos="7180"/>
        </w:tabs>
        <w:suppressAutoHyphens/>
        <w:ind w:left="1080"/>
        <w:jc w:val="both"/>
        <w:rPr>
          <w:rFonts w:ascii="Arial" w:hAnsi="Arial" w:cs="Arial"/>
          <w:szCs w:val="24"/>
        </w:rPr>
      </w:pPr>
    </w:p>
    <w:p w:rsidR="00BD687F" w:rsidRPr="00BD687F" w:rsidRDefault="00401AB9" w:rsidP="00002C63">
      <w:pPr>
        <w:tabs>
          <w:tab w:val="left" w:pos="1080"/>
          <w:tab w:val="left" w:pos="1620"/>
          <w:tab w:val="num" w:pos="1890"/>
          <w:tab w:val="left" w:pos="2840"/>
          <w:tab w:val="left" w:pos="7180"/>
        </w:tabs>
        <w:suppressAutoHyphens/>
        <w:ind w:left="720" w:hanging="720"/>
        <w:jc w:val="both"/>
        <w:rPr>
          <w:rFonts w:ascii="Arial" w:hAnsi="Arial" w:cs="Arial"/>
          <w:szCs w:val="24"/>
        </w:rPr>
      </w:pPr>
      <w:r>
        <w:rPr>
          <w:rFonts w:ascii="Arial" w:hAnsi="Arial" w:cs="Arial"/>
          <w:szCs w:val="24"/>
        </w:rPr>
        <w:t>3.3</w:t>
      </w:r>
      <w:r>
        <w:rPr>
          <w:rFonts w:ascii="Arial" w:hAnsi="Arial" w:cs="Arial"/>
          <w:szCs w:val="24"/>
        </w:rPr>
        <w:tab/>
      </w:r>
      <w:r w:rsidR="00BD687F" w:rsidRPr="00BD687F">
        <w:rPr>
          <w:rFonts w:ascii="Arial" w:hAnsi="Arial" w:cs="Arial"/>
          <w:szCs w:val="24"/>
        </w:rPr>
        <w:t>Tenderers who meet the above specified minimum qualifying criteria, will only be qualified, if their available tender capacity is more than the total tender value. The available tender capacity will be calculated as under:</w:t>
      </w:r>
    </w:p>
    <w:p w:rsidR="009E45FD" w:rsidRPr="00E30113" w:rsidRDefault="009E45FD" w:rsidP="00B15FAD">
      <w:pPr>
        <w:tabs>
          <w:tab w:val="left" w:pos="720"/>
          <w:tab w:val="left" w:pos="1080"/>
          <w:tab w:val="left" w:pos="1620"/>
          <w:tab w:val="left" w:pos="2840"/>
          <w:tab w:val="left" w:pos="7180"/>
        </w:tabs>
        <w:suppressAutoHyphens/>
        <w:jc w:val="both"/>
        <w:rPr>
          <w:rFonts w:ascii="Arial" w:hAnsi="Arial" w:cs="Arial"/>
          <w:szCs w:val="24"/>
        </w:rPr>
      </w:pPr>
    </w:p>
    <w:p w:rsidR="00081823" w:rsidRPr="00E30113" w:rsidRDefault="00081823" w:rsidP="00E30113">
      <w:pPr>
        <w:tabs>
          <w:tab w:val="center" w:pos="4680"/>
        </w:tabs>
        <w:suppressAutoHyphens/>
        <w:jc w:val="both"/>
        <w:outlineLvl w:val="0"/>
        <w:rPr>
          <w:rFonts w:ascii="Arial" w:hAnsi="Arial" w:cs="Arial"/>
          <w:szCs w:val="24"/>
        </w:rPr>
      </w:pPr>
      <w:r w:rsidRPr="00E30113">
        <w:rPr>
          <w:rFonts w:ascii="Arial" w:hAnsi="Arial" w:cs="Arial"/>
          <w:b/>
          <w:szCs w:val="24"/>
        </w:rPr>
        <w:tab/>
      </w:r>
      <w:r w:rsidR="001D5DA4" w:rsidRPr="00A464BC">
        <w:rPr>
          <w:rFonts w:ascii="Arial" w:hAnsi="Arial" w:cs="Arial"/>
          <w:b/>
          <w:color w:val="FF0000"/>
          <w:szCs w:val="24"/>
        </w:rPr>
        <w:t>Assessed available tend</w:t>
      </w:r>
      <w:r w:rsidR="00CF4F64">
        <w:rPr>
          <w:rFonts w:ascii="Arial" w:hAnsi="Arial" w:cs="Arial"/>
          <w:b/>
          <w:color w:val="FF0000"/>
          <w:szCs w:val="24"/>
        </w:rPr>
        <w:t>er  capacity = ( AxNx2.5-</w:t>
      </w:r>
      <w:r w:rsidR="001D5DA4" w:rsidRPr="00A464BC">
        <w:rPr>
          <w:rFonts w:ascii="Arial" w:hAnsi="Arial" w:cs="Arial"/>
          <w:b/>
          <w:color w:val="FF0000"/>
          <w:szCs w:val="24"/>
        </w:rPr>
        <w:t>B )</w:t>
      </w:r>
    </w:p>
    <w:p w:rsidR="00081823" w:rsidRPr="00647A60" w:rsidRDefault="00647A60" w:rsidP="00E30113">
      <w:pPr>
        <w:tabs>
          <w:tab w:val="left" w:pos="540"/>
          <w:tab w:val="left" w:pos="1080"/>
          <w:tab w:val="left" w:pos="1620"/>
          <w:tab w:val="left" w:pos="2840"/>
          <w:tab w:val="left" w:pos="7180"/>
        </w:tabs>
        <w:suppressAutoHyphens/>
        <w:jc w:val="both"/>
        <w:rPr>
          <w:rFonts w:ascii="Arial" w:hAnsi="Arial" w:cs="Arial"/>
          <w:b/>
          <w:szCs w:val="24"/>
        </w:rPr>
      </w:pPr>
      <w:r>
        <w:rPr>
          <w:rFonts w:ascii="Arial" w:hAnsi="Arial" w:cs="Arial"/>
          <w:szCs w:val="24"/>
        </w:rPr>
        <w:tab/>
      </w:r>
      <w:r w:rsidRPr="00647A60">
        <w:rPr>
          <w:rFonts w:ascii="Arial" w:hAnsi="Arial" w:cs="Arial"/>
          <w:b/>
          <w:szCs w:val="24"/>
        </w:rPr>
        <w:t>Where</w:t>
      </w:r>
      <w:bookmarkStart w:id="0" w:name="_GoBack"/>
      <w:bookmarkEnd w:id="0"/>
    </w:p>
    <w:p w:rsidR="00081823" w:rsidRPr="00E30113" w:rsidRDefault="00081823" w:rsidP="00E30113">
      <w:pPr>
        <w:pStyle w:val="FootnoteText"/>
        <w:tabs>
          <w:tab w:val="left" w:pos="540"/>
          <w:tab w:val="left" w:pos="1080"/>
          <w:tab w:val="left" w:pos="1620"/>
          <w:tab w:val="left" w:pos="2840"/>
          <w:tab w:val="left" w:pos="7180"/>
        </w:tabs>
        <w:suppressAutoHyphens/>
        <w:jc w:val="both"/>
        <w:rPr>
          <w:rFonts w:ascii="Arial" w:hAnsi="Arial" w:cs="Arial"/>
          <w:sz w:val="24"/>
          <w:szCs w:val="24"/>
        </w:rPr>
      </w:pPr>
    </w:p>
    <w:p w:rsidR="00081823" w:rsidRPr="00E30113" w:rsidRDefault="00081823" w:rsidP="00B40769">
      <w:pPr>
        <w:tabs>
          <w:tab w:val="left" w:pos="720"/>
          <w:tab w:val="left" w:pos="1080"/>
          <w:tab w:val="left" w:pos="1620"/>
          <w:tab w:val="left" w:pos="2840"/>
          <w:tab w:val="left" w:pos="7180"/>
        </w:tabs>
        <w:suppressAutoHyphens/>
        <w:ind w:left="1440" w:hanging="1440"/>
        <w:jc w:val="both"/>
        <w:rPr>
          <w:rFonts w:ascii="Arial" w:hAnsi="Arial" w:cs="Arial"/>
          <w:szCs w:val="24"/>
        </w:rPr>
      </w:pPr>
      <w:r w:rsidRPr="00E30113">
        <w:rPr>
          <w:rFonts w:ascii="Arial" w:hAnsi="Arial" w:cs="Arial"/>
          <w:szCs w:val="24"/>
        </w:rPr>
        <w:tab/>
        <w:t>A =</w:t>
      </w:r>
      <w:r w:rsidRPr="00E30113">
        <w:rPr>
          <w:rFonts w:ascii="Arial" w:hAnsi="Arial" w:cs="Arial"/>
          <w:szCs w:val="24"/>
        </w:rPr>
        <w:tab/>
        <w:t xml:space="preserve">Maximum value of civil engineering works executed in any one year during the last five years </w:t>
      </w:r>
      <w:r w:rsidR="008D32CE">
        <w:rPr>
          <w:rFonts w:ascii="Arial" w:hAnsi="Arial" w:cs="Arial"/>
          <w:szCs w:val="24"/>
        </w:rPr>
        <w:t xml:space="preserve">i.e., </w:t>
      </w:r>
      <w:r w:rsidR="004072AC">
        <w:rPr>
          <w:rFonts w:ascii="Arial" w:hAnsi="Arial" w:cs="Arial"/>
          <w:szCs w:val="24"/>
        </w:rPr>
        <w:t>(</w:t>
      </w:r>
      <w:r w:rsidR="004072AC">
        <w:rPr>
          <w:rFonts w:ascii="Arial" w:hAnsi="Arial" w:cs="Arial"/>
          <w:b/>
          <w:color w:val="FF0000"/>
          <w:szCs w:val="24"/>
        </w:rPr>
        <w:t>2021-22,</w:t>
      </w:r>
      <w:r w:rsidR="004072AC" w:rsidRPr="00586A77">
        <w:rPr>
          <w:rFonts w:ascii="Arial" w:hAnsi="Arial" w:cs="Arial"/>
          <w:b/>
          <w:color w:val="FF0000"/>
          <w:szCs w:val="24"/>
        </w:rPr>
        <w:t>20</w:t>
      </w:r>
      <w:r w:rsidR="004072AC">
        <w:rPr>
          <w:rFonts w:ascii="Arial" w:hAnsi="Arial" w:cs="Arial"/>
          <w:b/>
          <w:color w:val="FF0000"/>
          <w:szCs w:val="24"/>
        </w:rPr>
        <w:t>22</w:t>
      </w:r>
      <w:r w:rsidR="004072AC" w:rsidRPr="00586A77">
        <w:rPr>
          <w:rFonts w:ascii="Arial" w:hAnsi="Arial" w:cs="Arial"/>
          <w:b/>
          <w:color w:val="FF0000"/>
          <w:szCs w:val="24"/>
        </w:rPr>
        <w:t>-</w:t>
      </w:r>
      <w:r w:rsidR="004072AC">
        <w:rPr>
          <w:rFonts w:ascii="Arial" w:hAnsi="Arial" w:cs="Arial"/>
          <w:b/>
          <w:color w:val="FF0000"/>
          <w:szCs w:val="24"/>
        </w:rPr>
        <w:t xml:space="preserve">23, 2023-24 </w:t>
      </w:r>
      <w:r w:rsidR="00DC2532">
        <w:rPr>
          <w:rFonts w:ascii="Arial" w:hAnsi="Arial" w:cs="Arial"/>
          <w:b/>
          <w:color w:val="FF0000"/>
          <w:szCs w:val="24"/>
        </w:rPr>
        <w:t>,</w:t>
      </w:r>
      <w:r w:rsidR="004072AC">
        <w:rPr>
          <w:rFonts w:ascii="Arial" w:hAnsi="Arial" w:cs="Arial"/>
          <w:b/>
          <w:color w:val="FF0000"/>
          <w:szCs w:val="24"/>
        </w:rPr>
        <w:t xml:space="preserve"> 2024-25</w:t>
      </w:r>
      <w:r w:rsidR="00DC2532">
        <w:rPr>
          <w:rFonts w:ascii="Arial" w:hAnsi="Arial" w:cs="Arial"/>
          <w:b/>
          <w:color w:val="FF0000"/>
          <w:szCs w:val="24"/>
        </w:rPr>
        <w:t xml:space="preserve"> &amp; 2025-26</w:t>
      </w:r>
      <w:r w:rsidR="004072AC">
        <w:rPr>
          <w:rFonts w:ascii="Arial" w:hAnsi="Arial" w:cs="Arial"/>
          <w:szCs w:val="24"/>
        </w:rPr>
        <w:t>)</w:t>
      </w:r>
      <w:r w:rsidRPr="00E30113">
        <w:rPr>
          <w:rFonts w:ascii="Arial" w:hAnsi="Arial" w:cs="Arial"/>
          <w:szCs w:val="24"/>
        </w:rPr>
        <w:t>taking into account  the completed as well as works in progress.</w:t>
      </w:r>
    </w:p>
    <w:p w:rsidR="00081823" w:rsidRPr="00E30113" w:rsidRDefault="00081823" w:rsidP="00E30113">
      <w:pPr>
        <w:tabs>
          <w:tab w:val="left" w:pos="72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N =</w:t>
      </w:r>
      <w:r w:rsidRPr="00E30113">
        <w:rPr>
          <w:rFonts w:ascii="Arial" w:hAnsi="Arial" w:cs="Arial"/>
          <w:szCs w:val="24"/>
        </w:rPr>
        <w:tab/>
        <w:t>Number of years prescribed for completion of the works for which Tenders are invited.</w:t>
      </w:r>
    </w:p>
    <w:p w:rsidR="00081823" w:rsidRPr="00E30113" w:rsidRDefault="00081823" w:rsidP="00E64458">
      <w:pPr>
        <w:tabs>
          <w:tab w:val="left" w:pos="720"/>
          <w:tab w:val="left" w:pos="1080"/>
          <w:tab w:val="left" w:pos="1620"/>
          <w:tab w:val="left" w:pos="2840"/>
          <w:tab w:val="left" w:pos="7180"/>
        </w:tabs>
        <w:suppressAutoHyphens/>
        <w:ind w:left="1440" w:hanging="1440"/>
        <w:jc w:val="both"/>
        <w:rPr>
          <w:rFonts w:ascii="Arial" w:hAnsi="Arial" w:cs="Arial"/>
          <w:i/>
          <w:iCs/>
          <w:szCs w:val="24"/>
        </w:rPr>
      </w:pPr>
      <w:r w:rsidRPr="00E30113">
        <w:rPr>
          <w:rFonts w:ascii="Arial" w:hAnsi="Arial" w:cs="Arial"/>
          <w:szCs w:val="24"/>
        </w:rPr>
        <w:tab/>
        <w:t>B =</w:t>
      </w:r>
      <w:r w:rsidRPr="00E30113">
        <w:rPr>
          <w:rFonts w:ascii="Arial" w:hAnsi="Arial" w:cs="Arial"/>
          <w:szCs w:val="24"/>
        </w:rPr>
        <w:tab/>
        <w:t xml:space="preserve">Value, at </w:t>
      </w:r>
      <w:r w:rsidR="00DC2532">
        <w:rPr>
          <w:rFonts w:ascii="Arial" w:hAnsi="Arial" w:cs="Arial"/>
          <w:b/>
          <w:color w:val="FF0000"/>
          <w:szCs w:val="24"/>
        </w:rPr>
        <w:t>2026-27</w:t>
      </w:r>
      <w:r w:rsidR="004072AC">
        <w:rPr>
          <w:rFonts w:ascii="Arial" w:hAnsi="Arial" w:cs="Arial"/>
          <w:b/>
          <w:color w:val="FF0000"/>
          <w:szCs w:val="24"/>
        </w:rPr>
        <w:t xml:space="preserve"> </w:t>
      </w:r>
      <w:r w:rsidRPr="00E30113">
        <w:rPr>
          <w:rFonts w:ascii="Arial" w:hAnsi="Arial" w:cs="Arial"/>
          <w:szCs w:val="24"/>
        </w:rPr>
        <w:t>price level, of existing commitments and on-going works to be completed during the next</w:t>
      </w:r>
      <w:r w:rsidR="00DC2532">
        <w:rPr>
          <w:rFonts w:ascii="Arial" w:hAnsi="Arial" w:cs="Arial"/>
          <w:szCs w:val="24"/>
        </w:rPr>
        <w:t xml:space="preserve"> </w:t>
      </w:r>
      <w:r w:rsidR="005E3259">
        <w:rPr>
          <w:rFonts w:ascii="Arial" w:hAnsi="Arial" w:cs="Arial"/>
          <w:b/>
          <w:color w:val="FF0000"/>
          <w:szCs w:val="24"/>
        </w:rPr>
        <w:t>3</w:t>
      </w:r>
      <w:r w:rsidR="004072AC" w:rsidRPr="00F66A0F">
        <w:rPr>
          <w:rFonts w:ascii="Arial" w:hAnsi="Arial" w:cs="Arial"/>
          <w:b/>
          <w:color w:val="FF0000"/>
          <w:szCs w:val="24"/>
        </w:rPr>
        <w:t>/</w:t>
      </w:r>
      <w:r w:rsidR="00D558E8" w:rsidRPr="00F66A0F">
        <w:rPr>
          <w:rFonts w:ascii="Arial" w:hAnsi="Arial" w:cs="Arial"/>
          <w:b/>
          <w:color w:val="FF0000"/>
          <w:szCs w:val="24"/>
        </w:rPr>
        <w:t>12 months</w:t>
      </w:r>
      <w:r w:rsidR="00E64458">
        <w:rPr>
          <w:rFonts w:ascii="Arial" w:hAnsi="Arial" w:cs="Arial"/>
          <w:szCs w:val="24"/>
        </w:rPr>
        <w:t>(period of completion of the works for which Tenders are invited)</w:t>
      </w:r>
      <w:r w:rsidRPr="00E30113">
        <w:rPr>
          <w:rFonts w:ascii="Arial" w:hAnsi="Arial" w:cs="Arial"/>
          <w:szCs w:val="24"/>
        </w:rPr>
        <w:t>.</w:t>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i/>
          <w:iCs/>
          <w:szCs w:val="24"/>
        </w:rPr>
      </w:pPr>
    </w:p>
    <w:p w:rsidR="00081823" w:rsidRDefault="00081823" w:rsidP="00E30113">
      <w:pPr>
        <w:tabs>
          <w:tab w:val="left" w:pos="540"/>
          <w:tab w:val="left" w:pos="1080"/>
          <w:tab w:val="left" w:pos="1620"/>
          <w:tab w:val="left" w:pos="2840"/>
          <w:tab w:val="left" w:pos="7180"/>
        </w:tabs>
        <w:suppressAutoHyphens/>
        <w:ind w:left="1080" w:hanging="1080"/>
        <w:jc w:val="both"/>
        <w:rPr>
          <w:rFonts w:ascii="Arial" w:hAnsi="Arial" w:cs="Arial"/>
          <w:i/>
          <w:sz w:val="22"/>
          <w:szCs w:val="24"/>
        </w:rPr>
      </w:pPr>
      <w:r w:rsidRPr="00CA1CCD">
        <w:rPr>
          <w:rFonts w:ascii="Arial" w:hAnsi="Arial" w:cs="Arial"/>
          <w:b/>
          <w:i/>
          <w:sz w:val="22"/>
          <w:szCs w:val="24"/>
        </w:rPr>
        <w:t>Note:</w:t>
      </w:r>
      <w:r w:rsidRPr="00CA1CCD">
        <w:rPr>
          <w:rFonts w:ascii="Arial" w:hAnsi="Arial" w:cs="Arial"/>
          <w:i/>
          <w:sz w:val="22"/>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647A60" w:rsidRPr="00CA1CCD" w:rsidRDefault="00647A60" w:rsidP="00E30113">
      <w:pPr>
        <w:tabs>
          <w:tab w:val="left" w:pos="540"/>
          <w:tab w:val="left" w:pos="1080"/>
          <w:tab w:val="left" w:pos="1620"/>
          <w:tab w:val="left" w:pos="2840"/>
          <w:tab w:val="left" w:pos="7180"/>
        </w:tabs>
        <w:suppressAutoHyphens/>
        <w:ind w:left="1080" w:hanging="1080"/>
        <w:jc w:val="both"/>
        <w:rPr>
          <w:rFonts w:ascii="Arial" w:hAnsi="Arial" w:cs="Arial"/>
          <w:i/>
          <w:sz w:val="22"/>
          <w:szCs w:val="24"/>
        </w:rPr>
      </w:pPr>
    </w:p>
    <w:p w:rsidR="00081823" w:rsidRPr="00E30113" w:rsidRDefault="00081823" w:rsidP="00E30113">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3.</w:t>
      </w:r>
      <w:r w:rsidR="00D86455">
        <w:rPr>
          <w:rFonts w:ascii="Arial" w:hAnsi="Arial" w:cs="Arial"/>
          <w:bCs/>
          <w:szCs w:val="24"/>
        </w:rPr>
        <w:t>4</w:t>
      </w:r>
      <w:r w:rsidRPr="00E30113">
        <w:rPr>
          <w:rFonts w:ascii="Arial" w:hAnsi="Arial" w:cs="Arial"/>
          <w:bCs/>
          <w:szCs w:val="24"/>
        </w:rPr>
        <w:tab/>
      </w:r>
      <w:r w:rsidRPr="00E30113">
        <w:rPr>
          <w:rFonts w:ascii="Arial" w:hAnsi="Arial" w:cs="Arial"/>
          <w:szCs w:val="24"/>
        </w:rPr>
        <w:t>Even though the tenderers meet the above criteria, they are subject to be disqualified if they have:</w:t>
      </w:r>
    </w:p>
    <w:p w:rsidR="00081823" w:rsidRDefault="00081823"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made misleading or false representations in the forms, statements and attachments submitted in proof of the qualification requirements; and/or</w:t>
      </w:r>
    </w:p>
    <w:p w:rsidR="006425A5" w:rsidRDefault="006425A5" w:rsidP="00E30113">
      <w:pPr>
        <w:keepLines/>
        <w:tabs>
          <w:tab w:val="left" w:pos="540"/>
          <w:tab w:val="left" w:pos="1080"/>
          <w:tab w:val="left" w:pos="1620"/>
          <w:tab w:val="left" w:pos="2840"/>
          <w:tab w:val="left" w:pos="7180"/>
        </w:tabs>
        <w:suppressAutoHyphens/>
        <w:ind w:left="1080" w:hanging="1080"/>
        <w:jc w:val="both"/>
        <w:rPr>
          <w:rFonts w:ascii="Arial" w:hAnsi="Arial" w:cs="Arial"/>
          <w:szCs w:val="24"/>
        </w:rPr>
      </w:pPr>
    </w:p>
    <w:p w:rsidR="00081823" w:rsidRPr="00E30113" w:rsidRDefault="00DC2532" w:rsidP="00E30113">
      <w:pPr>
        <w:tabs>
          <w:tab w:val="left" w:pos="540"/>
          <w:tab w:val="left" w:pos="1080"/>
          <w:tab w:val="left" w:pos="1620"/>
          <w:tab w:val="left" w:pos="2840"/>
          <w:tab w:val="left" w:pos="7180"/>
        </w:tabs>
        <w:suppressAutoHyphens/>
        <w:ind w:left="1080" w:hanging="1080"/>
        <w:jc w:val="both"/>
        <w:rPr>
          <w:rFonts w:ascii="Arial" w:hAnsi="Arial" w:cs="Arial"/>
          <w:szCs w:val="24"/>
        </w:rPr>
      </w:pPr>
      <w:r>
        <w:rPr>
          <w:rFonts w:ascii="Arial" w:hAnsi="Arial" w:cs="Arial"/>
          <w:szCs w:val="24"/>
        </w:rPr>
        <w:t xml:space="preserve">         </w:t>
      </w:r>
      <w:r w:rsidR="00081823" w:rsidRPr="00E30113">
        <w:rPr>
          <w:rFonts w:ascii="Arial" w:hAnsi="Arial" w:cs="Arial"/>
          <w:szCs w:val="24"/>
        </w:rPr>
        <w:t>-record of poor performance such as abandoning the works, not properly completing the contract, inordinate delays in completion, litigation history, or financial failures etc.; and/or</w:t>
      </w:r>
    </w:p>
    <w:p w:rsidR="00081823" w:rsidRDefault="00081823" w:rsidP="00E30113">
      <w:pPr>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participated in the previous Tender for the same work and had quoted unreasonably high tender prices and could not furnish rational justification.</w:t>
      </w:r>
    </w:p>
    <w:p w:rsidR="00647A60" w:rsidRPr="00E30113" w:rsidRDefault="00647A60" w:rsidP="00E30113">
      <w:pPr>
        <w:tabs>
          <w:tab w:val="left" w:pos="540"/>
          <w:tab w:val="left" w:pos="1080"/>
          <w:tab w:val="left" w:pos="1620"/>
          <w:tab w:val="left" w:pos="2840"/>
          <w:tab w:val="left" w:pos="7180"/>
        </w:tabs>
        <w:suppressAutoHyphens/>
        <w:ind w:left="1080" w:hanging="1080"/>
        <w:jc w:val="both"/>
        <w:rPr>
          <w:rFonts w:ascii="Arial" w:hAnsi="Arial" w:cs="Arial"/>
          <w:szCs w:val="24"/>
        </w:rPr>
      </w:pPr>
    </w:p>
    <w:p w:rsidR="004F020B" w:rsidRDefault="004F020B" w:rsidP="004F020B">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lastRenderedPageBreak/>
        <w:t>3.</w:t>
      </w:r>
      <w:r w:rsidR="00775945">
        <w:rPr>
          <w:rFonts w:ascii="Arial" w:hAnsi="Arial" w:cs="Arial"/>
          <w:bCs/>
          <w:szCs w:val="24"/>
        </w:rPr>
        <w:t>5</w:t>
      </w:r>
      <w:r w:rsidRPr="00E30113">
        <w:rPr>
          <w:rFonts w:ascii="Arial" w:hAnsi="Arial" w:cs="Arial"/>
          <w:bCs/>
          <w:szCs w:val="24"/>
        </w:rPr>
        <w:tab/>
      </w:r>
      <w:r w:rsidR="003D5274">
        <w:rPr>
          <w:rFonts w:ascii="Arial" w:hAnsi="Arial" w:cs="Arial"/>
          <w:szCs w:val="24"/>
        </w:rPr>
        <w:t xml:space="preserve">In the case of the death of a contractor after executing the agreement / commencement of the work, his legal heir, if an eligible </w:t>
      </w:r>
      <w:r w:rsidR="0057180D">
        <w:rPr>
          <w:rFonts w:ascii="Arial" w:hAnsi="Arial" w:cs="Arial"/>
          <w:szCs w:val="24"/>
        </w:rPr>
        <w:t xml:space="preserve">registered contractor and willing, can execute and complete the work </w:t>
      </w:r>
      <w:r w:rsidR="008C569D">
        <w:rPr>
          <w:rFonts w:ascii="Arial" w:hAnsi="Arial" w:cs="Arial"/>
          <w:szCs w:val="24"/>
        </w:rPr>
        <w:t>at the accepted tender rates irrespective of the cost of the work.</w:t>
      </w:r>
    </w:p>
    <w:p w:rsidR="0001137A" w:rsidRPr="00E30113" w:rsidRDefault="0001137A" w:rsidP="004F020B">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p>
    <w:p w:rsidR="00081823" w:rsidRPr="004D4271" w:rsidRDefault="00081823" w:rsidP="00E460D9">
      <w:pPr>
        <w:pStyle w:val="Heading1"/>
        <w:jc w:val="center"/>
        <w:rPr>
          <w:sz w:val="28"/>
          <w:szCs w:val="28"/>
          <w:u w:val="single"/>
        </w:rPr>
      </w:pPr>
      <w:r w:rsidRPr="004D4271">
        <w:rPr>
          <w:sz w:val="28"/>
          <w:szCs w:val="28"/>
          <w:u w:val="single"/>
        </w:rPr>
        <w:t>B.  Tender documents</w:t>
      </w:r>
    </w:p>
    <w:p w:rsidR="00081823" w:rsidRPr="00E30113" w:rsidRDefault="00081823" w:rsidP="00E30113">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4.</w:t>
      </w:r>
      <w:r w:rsidRPr="00E30113">
        <w:rPr>
          <w:rFonts w:ascii="Arial" w:hAnsi="Arial" w:cs="Arial"/>
          <w:b/>
          <w:szCs w:val="24"/>
        </w:rPr>
        <w:tab/>
        <w:t>Content of Tender documents</w:t>
      </w:r>
      <w:r w:rsidRPr="00E30113">
        <w:rPr>
          <w:rFonts w:ascii="Arial" w:hAnsi="Arial" w:cs="Arial"/>
          <w:szCs w:val="24"/>
        </w:rPr>
        <w:tab/>
      </w:r>
      <w:r w:rsidRPr="00E30113">
        <w:rPr>
          <w:rFonts w:ascii="Arial" w:hAnsi="Arial" w:cs="Arial"/>
          <w:szCs w:val="24"/>
        </w:rPr>
        <w:tab/>
      </w:r>
    </w:p>
    <w:p w:rsidR="00081823" w:rsidRPr="00E30113" w:rsidRDefault="00081823" w:rsidP="00E30113">
      <w:pPr>
        <w:tabs>
          <w:tab w:val="left" w:pos="540"/>
          <w:tab w:val="left" w:pos="1080"/>
          <w:tab w:val="left" w:pos="1620"/>
          <w:tab w:val="left" w:pos="2840"/>
          <w:tab w:val="left" w:pos="7180"/>
        </w:tabs>
        <w:suppressAutoHyphens/>
        <w:jc w:val="both"/>
        <w:rPr>
          <w:rFonts w:ascii="Arial" w:hAnsi="Arial" w:cs="Arial"/>
          <w:szCs w:val="24"/>
        </w:rPr>
      </w:pPr>
    </w:p>
    <w:p w:rsidR="00081823" w:rsidRPr="00E30113" w:rsidRDefault="00081823" w:rsidP="00E30113">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4.1</w:t>
      </w:r>
      <w:r w:rsidRPr="00E30113">
        <w:rPr>
          <w:rFonts w:ascii="Arial" w:hAnsi="Arial" w:cs="Arial"/>
          <w:bCs/>
          <w:szCs w:val="24"/>
        </w:rPr>
        <w:tab/>
      </w:r>
      <w:r w:rsidRPr="00E30113">
        <w:rPr>
          <w:rFonts w:ascii="Arial" w:hAnsi="Arial" w:cs="Arial"/>
          <w:szCs w:val="24"/>
        </w:rPr>
        <w:t>The set of tender documents shall have all the Sections given in Page 2:</w:t>
      </w:r>
    </w:p>
    <w:p w:rsidR="00081823" w:rsidRDefault="00081823" w:rsidP="00E30113">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E30113">
        <w:rPr>
          <w:rFonts w:ascii="Arial" w:hAnsi="Arial" w:cs="Arial"/>
          <w:bCs/>
          <w:szCs w:val="24"/>
        </w:rPr>
        <w:t>4.2</w:t>
      </w:r>
      <w:r w:rsidRPr="00E30113">
        <w:rPr>
          <w:rFonts w:ascii="Arial" w:hAnsi="Arial" w:cs="Arial"/>
          <w:szCs w:val="24"/>
        </w:rPr>
        <w:tab/>
        <w:t>Both the  sets should be completed and returned with the tender.</w:t>
      </w:r>
    </w:p>
    <w:p w:rsidR="00647A60" w:rsidRDefault="00647A60" w:rsidP="00E30113">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p>
    <w:p w:rsidR="00081823" w:rsidRPr="00E30113" w:rsidRDefault="00081823" w:rsidP="00E3011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b/>
          <w:caps/>
          <w:szCs w:val="24"/>
          <w:u w:val="single"/>
        </w:rPr>
      </w:pPr>
      <w:r w:rsidRPr="00E30113">
        <w:rPr>
          <w:rFonts w:ascii="Arial" w:hAnsi="Arial" w:cs="Arial"/>
          <w:b/>
          <w:szCs w:val="24"/>
        </w:rPr>
        <w:t>5.</w:t>
      </w:r>
      <w:r w:rsidRPr="00E30113">
        <w:rPr>
          <w:rFonts w:ascii="Arial" w:hAnsi="Arial" w:cs="Arial"/>
          <w:b/>
          <w:szCs w:val="24"/>
        </w:rPr>
        <w:tab/>
        <w:t>Amendment of Tender documents</w:t>
      </w:r>
      <w:r w:rsidRPr="00E30113">
        <w:rPr>
          <w:rFonts w:ascii="Arial" w:hAnsi="Arial" w:cs="Arial"/>
          <w:szCs w:val="24"/>
        </w:rPr>
        <w:tab/>
      </w:r>
    </w:p>
    <w:p w:rsidR="00081823" w:rsidRPr="00E30113" w:rsidRDefault="00081823" w:rsidP="00863A4F">
      <w:pPr>
        <w:pStyle w:val="FootnoteText"/>
        <w:suppressAutoHyphens/>
        <w:jc w:val="both"/>
        <w:rPr>
          <w:rFonts w:ascii="Arial" w:hAnsi="Arial" w:cs="Arial"/>
          <w:sz w:val="24"/>
          <w:szCs w:val="24"/>
        </w:rPr>
      </w:pPr>
    </w:p>
    <w:p w:rsidR="0016402C" w:rsidRPr="0016402C" w:rsidRDefault="0016402C" w:rsidP="0016402C">
      <w:pPr>
        <w:tabs>
          <w:tab w:val="left" w:pos="720"/>
          <w:tab w:val="left" w:pos="1400"/>
          <w:tab w:val="left" w:pos="2120"/>
          <w:tab w:val="left" w:pos="3260"/>
          <w:tab w:val="left" w:pos="4680"/>
          <w:tab w:val="left" w:pos="7180"/>
        </w:tabs>
        <w:suppressAutoHyphens/>
        <w:ind w:left="720" w:hanging="720"/>
        <w:rPr>
          <w:rFonts w:ascii="Arial" w:hAnsi="Arial" w:cs="Arial"/>
          <w:szCs w:val="24"/>
        </w:rPr>
      </w:pPr>
      <w:r w:rsidRPr="0016402C">
        <w:rPr>
          <w:rFonts w:ascii="Arial" w:hAnsi="Arial" w:cs="Arial"/>
          <w:bCs/>
          <w:szCs w:val="24"/>
        </w:rPr>
        <w:t>5.1</w:t>
      </w:r>
      <w:r w:rsidRPr="0016402C">
        <w:rPr>
          <w:rFonts w:ascii="Arial" w:hAnsi="Arial" w:cs="Arial"/>
          <w:szCs w:val="24"/>
        </w:rPr>
        <w:tab/>
        <w:t>Before the deadline for submission of tenders, the Employer may modify the tender documents by issuing addenda.</w:t>
      </w:r>
    </w:p>
    <w:p w:rsidR="00C71C88" w:rsidRPr="0016402C" w:rsidRDefault="0016402C" w:rsidP="0016402C">
      <w:pPr>
        <w:pStyle w:val="FootnoteText"/>
        <w:suppressAutoHyphens/>
        <w:ind w:left="720" w:hanging="720"/>
        <w:jc w:val="both"/>
        <w:rPr>
          <w:rFonts w:ascii="Arial" w:hAnsi="Arial" w:cs="Arial"/>
          <w:sz w:val="24"/>
          <w:szCs w:val="24"/>
        </w:rPr>
      </w:pPr>
      <w:r w:rsidRPr="0016402C">
        <w:rPr>
          <w:rFonts w:ascii="Arial" w:hAnsi="Arial" w:cs="Arial"/>
          <w:bCs/>
          <w:sz w:val="24"/>
          <w:szCs w:val="24"/>
        </w:rPr>
        <w:t>5.2</w:t>
      </w:r>
      <w:r w:rsidRPr="0016402C">
        <w:rPr>
          <w:rFonts w:ascii="Arial" w:hAnsi="Arial" w:cs="Arial"/>
          <w:sz w:val="24"/>
          <w:szCs w:val="24"/>
        </w:rPr>
        <w:tab/>
        <w:t xml:space="preserve">Any addendum thus issued shall be part of the tender documents and shall be communicated in writing or by cable to all the purchasers of the tender documents.  </w:t>
      </w:r>
    </w:p>
    <w:p w:rsidR="005039AF" w:rsidRDefault="005039AF" w:rsidP="005039AF">
      <w:pPr>
        <w:tabs>
          <w:tab w:val="left" w:pos="540"/>
          <w:tab w:val="left" w:pos="1080"/>
          <w:tab w:val="left" w:pos="1620"/>
          <w:tab w:val="left" w:pos="2840"/>
          <w:tab w:val="left" w:pos="7180"/>
        </w:tabs>
        <w:suppressAutoHyphens/>
        <w:jc w:val="both"/>
        <w:rPr>
          <w:rFonts w:ascii="Arial" w:hAnsi="Arial" w:cs="Arial"/>
          <w:b/>
          <w:szCs w:val="24"/>
        </w:rPr>
      </w:pPr>
    </w:p>
    <w:p w:rsidR="00343CD4" w:rsidRPr="00343CD4" w:rsidRDefault="00343CD4" w:rsidP="00BE1EE6">
      <w:pPr>
        <w:tabs>
          <w:tab w:val="left" w:pos="540"/>
          <w:tab w:val="left" w:pos="1080"/>
          <w:tab w:val="left" w:pos="1620"/>
          <w:tab w:val="left" w:pos="2840"/>
          <w:tab w:val="left" w:pos="7180"/>
        </w:tabs>
        <w:suppressAutoHyphens/>
        <w:ind w:left="540" w:hanging="540"/>
        <w:jc w:val="both"/>
        <w:rPr>
          <w:rFonts w:ascii="Arial" w:hAnsi="Arial" w:cs="Arial"/>
          <w:szCs w:val="24"/>
        </w:rPr>
      </w:pPr>
      <w:r w:rsidRPr="00343CD4">
        <w:rPr>
          <w:rFonts w:ascii="Arial" w:hAnsi="Arial" w:cs="Arial"/>
          <w:bCs/>
          <w:szCs w:val="24"/>
        </w:rPr>
        <w:t>5.3</w:t>
      </w:r>
      <w:r w:rsidRPr="00343CD4">
        <w:rPr>
          <w:rFonts w:ascii="Arial" w:hAnsi="Arial" w:cs="Arial"/>
          <w:szCs w:val="24"/>
        </w:rPr>
        <w:tab/>
        <w:t>To give prospective tenderers reasonable time in which to take an addendum into account in preparing their tenders, the Employer shall extend as necessary the deadline for submission of tenders, in accordance with Sub-Clause 12.2 below.</w:t>
      </w:r>
    </w:p>
    <w:p w:rsidR="00FF7D36" w:rsidRDefault="00FF7D36" w:rsidP="00FF7D36">
      <w:pPr>
        <w:tabs>
          <w:tab w:val="center" w:pos="4680"/>
        </w:tabs>
        <w:suppressAutoHyphens/>
        <w:jc w:val="center"/>
        <w:outlineLvl w:val="0"/>
        <w:rPr>
          <w:b/>
          <w:sz w:val="20"/>
        </w:rPr>
      </w:pPr>
    </w:p>
    <w:p w:rsidR="00FF7D36" w:rsidRPr="00D561DA" w:rsidRDefault="00FF7D36" w:rsidP="00D561DA">
      <w:pPr>
        <w:tabs>
          <w:tab w:val="center" w:pos="4680"/>
        </w:tabs>
        <w:suppressAutoHyphens/>
        <w:jc w:val="center"/>
        <w:outlineLvl w:val="0"/>
        <w:rPr>
          <w:rFonts w:ascii="Arial" w:hAnsi="Arial" w:cs="Arial"/>
          <w:sz w:val="30"/>
          <w:szCs w:val="24"/>
          <w:u w:val="single"/>
        </w:rPr>
      </w:pPr>
      <w:r w:rsidRPr="00D561DA">
        <w:rPr>
          <w:rFonts w:ascii="Arial" w:hAnsi="Arial" w:cs="Arial"/>
          <w:b/>
          <w:sz w:val="30"/>
          <w:szCs w:val="24"/>
          <w:u w:val="single"/>
        </w:rPr>
        <w:t>C.  Preparation of Tenders</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b/>
          <w:szCs w:val="24"/>
        </w:rPr>
      </w:pPr>
      <w:r w:rsidRPr="00FF7D36">
        <w:rPr>
          <w:rFonts w:ascii="Arial" w:hAnsi="Arial" w:cs="Arial"/>
          <w:b/>
          <w:szCs w:val="24"/>
        </w:rPr>
        <w:t>6.</w:t>
      </w:r>
      <w:r w:rsidRPr="00FF7D36">
        <w:rPr>
          <w:rFonts w:ascii="Arial" w:hAnsi="Arial" w:cs="Arial"/>
          <w:b/>
          <w:szCs w:val="24"/>
        </w:rPr>
        <w:tab/>
        <w:t>Documents comprising the Tender</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b/>
          <w:szCs w:val="24"/>
        </w:rPr>
      </w:pP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6.1</w:t>
      </w:r>
      <w:r w:rsidRPr="00FF7D36">
        <w:rPr>
          <w:rFonts w:ascii="Arial" w:hAnsi="Arial" w:cs="Arial"/>
          <w:szCs w:val="24"/>
        </w:rPr>
        <w:tab/>
        <w:t>The tender submitted by the Tenderer shall comprise the following:</w:t>
      </w:r>
    </w:p>
    <w:p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(a)</w:t>
      </w:r>
      <w:r w:rsidRPr="00FF7D36">
        <w:rPr>
          <w:rFonts w:ascii="Arial" w:hAnsi="Arial" w:cs="Arial"/>
          <w:szCs w:val="24"/>
        </w:rPr>
        <w:tab/>
        <w:t>The Tender (in the format indicated in Section 3).</w:t>
      </w:r>
    </w:p>
    <w:p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(b)</w:t>
      </w:r>
      <w:r w:rsidRPr="00FF7D36">
        <w:rPr>
          <w:rFonts w:ascii="Arial" w:hAnsi="Arial" w:cs="Arial"/>
          <w:szCs w:val="24"/>
        </w:rPr>
        <w:tab/>
        <w:t>Earnest Money Deposit;</w:t>
      </w:r>
    </w:p>
    <w:p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(c)</w:t>
      </w:r>
      <w:r w:rsidRPr="00FF7D36">
        <w:rPr>
          <w:rFonts w:ascii="Arial" w:hAnsi="Arial" w:cs="Arial"/>
          <w:szCs w:val="24"/>
        </w:rPr>
        <w:tab/>
        <w:t>Priced Bill of Quantities;</w:t>
      </w:r>
    </w:p>
    <w:p w:rsidR="00FF7D36" w:rsidRPr="00FF7D36" w:rsidRDefault="00FF7D36" w:rsidP="00FF7D36">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(d)</w:t>
      </w:r>
      <w:r w:rsidRPr="00FF7D36">
        <w:rPr>
          <w:rFonts w:ascii="Arial" w:hAnsi="Arial" w:cs="Arial"/>
          <w:szCs w:val="24"/>
        </w:rPr>
        <w:tab/>
        <w:t>Qualification Information Form and Documents;</w:t>
      </w:r>
    </w:p>
    <w:p w:rsidR="00FF7D36" w:rsidRPr="00FF7D36" w:rsidRDefault="00FF7D36" w:rsidP="00775945">
      <w:pPr>
        <w:tabs>
          <w:tab w:val="left" w:pos="720"/>
          <w:tab w:val="left" w:pos="1400"/>
          <w:tab w:val="left" w:pos="2120"/>
          <w:tab w:val="left" w:pos="3260"/>
          <w:tab w:val="left" w:pos="4680"/>
          <w:tab w:val="left" w:pos="7180"/>
        </w:tabs>
        <w:suppressAutoHyphens/>
        <w:ind w:left="680"/>
        <w:jc w:val="both"/>
        <w:rPr>
          <w:rFonts w:ascii="Arial" w:hAnsi="Arial" w:cs="Arial"/>
          <w:b/>
          <w:bCs/>
          <w:szCs w:val="24"/>
        </w:rPr>
      </w:pPr>
      <w:r w:rsidRPr="00FF7D36">
        <w:rPr>
          <w:rFonts w:ascii="Arial" w:hAnsi="Arial" w:cs="Arial"/>
          <w:szCs w:val="24"/>
        </w:rPr>
        <w:t>and any other materials required to be completed and submi</w:t>
      </w:r>
      <w:r w:rsidR="00775945">
        <w:rPr>
          <w:rFonts w:ascii="Arial" w:hAnsi="Arial" w:cs="Arial"/>
          <w:szCs w:val="24"/>
        </w:rPr>
        <w:t xml:space="preserve">tted by tenderers in accordance </w:t>
      </w:r>
      <w:r w:rsidRPr="00FF7D36">
        <w:rPr>
          <w:rFonts w:ascii="Arial" w:hAnsi="Arial" w:cs="Arial"/>
          <w:szCs w:val="24"/>
        </w:rPr>
        <w:t xml:space="preserve">with these instructions. </w:t>
      </w:r>
      <w:r w:rsidRPr="00FF7D36">
        <w:rPr>
          <w:rFonts w:ascii="Arial" w:hAnsi="Arial" w:cs="Arial"/>
          <w:b/>
          <w:bCs/>
          <w:szCs w:val="24"/>
        </w:rPr>
        <w:t xml:space="preserve">The documents listed under Sections 3, 5 and 8  shall be filled in without exception. </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b/>
          <w:bCs/>
          <w:szCs w:val="24"/>
        </w:rPr>
      </w:pP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7.</w:t>
      </w:r>
      <w:r w:rsidRPr="00FF7D36">
        <w:rPr>
          <w:rFonts w:ascii="Arial" w:hAnsi="Arial" w:cs="Arial"/>
          <w:b/>
          <w:szCs w:val="24"/>
        </w:rPr>
        <w:tab/>
        <w:t>Tender prices</w:t>
      </w:r>
    </w:p>
    <w:p w:rsidR="00FF7D36" w:rsidRPr="00FF7D36" w:rsidRDefault="00FF7D36" w:rsidP="00FF7D36">
      <w:pPr>
        <w:pStyle w:val="FootnoteText"/>
        <w:tabs>
          <w:tab w:val="left" w:pos="720"/>
          <w:tab w:val="left" w:pos="1400"/>
          <w:tab w:val="left" w:pos="2120"/>
          <w:tab w:val="left" w:pos="3260"/>
          <w:tab w:val="left" w:pos="4680"/>
          <w:tab w:val="left" w:pos="7180"/>
        </w:tabs>
        <w:suppressAutoHyphens/>
        <w:jc w:val="both"/>
        <w:rPr>
          <w:rFonts w:ascii="Arial" w:hAnsi="Arial" w:cs="Arial"/>
          <w:sz w:val="24"/>
          <w:szCs w:val="24"/>
        </w:rPr>
      </w:pP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7.1</w:t>
      </w:r>
      <w:r w:rsidRPr="00FF7D36">
        <w:rPr>
          <w:rFonts w:ascii="Arial" w:hAnsi="Arial" w:cs="Arial"/>
          <w:szCs w:val="24"/>
        </w:rPr>
        <w:tab/>
        <w:t>The contract shall be for the whole works as described in Sub-Clause 1.1, based on the priced Bill of Quantities submitted by the Tenderer.</w:t>
      </w: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7.2</w:t>
      </w:r>
      <w:r w:rsidRPr="00FF7D36">
        <w:rPr>
          <w:rFonts w:ascii="Arial" w:hAnsi="Arial" w:cs="Arial"/>
          <w:szCs w:val="24"/>
        </w:rPr>
        <w:tab/>
        <w:t xml:space="preserve">The Tenderer shall fill in rates and prices and line item total (both in figures and words) for all items of the Works described in the Bill of Quantities along with total tender price (both in figures and words).  </w:t>
      </w:r>
      <w:r w:rsidRPr="00FF7D36">
        <w:rPr>
          <w:rFonts w:ascii="Arial" w:hAnsi="Arial" w:cs="Arial"/>
          <w:i/>
          <w:szCs w:val="24"/>
        </w:rPr>
        <w:t>Items for which no rate or price is entered by the Tenderer will not be paid for by the Employer when executed and shall be deemed covered by the other rates and prices in the Bill of Quantities.</w:t>
      </w:r>
      <w:r w:rsidRPr="00FF7D36">
        <w:rPr>
          <w:rFonts w:ascii="Arial" w:hAnsi="Arial" w:cs="Arial"/>
          <w:szCs w:val="24"/>
        </w:rPr>
        <w:t xml:space="preserve">  Corrections, if any, shall be made by crossing out, initialing, dating and rewriting.</w:t>
      </w: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7.3</w:t>
      </w:r>
      <w:r w:rsidRPr="00FF7D36">
        <w:rPr>
          <w:rFonts w:ascii="Arial" w:hAnsi="Arial" w:cs="Arial"/>
          <w:szCs w:val="24"/>
        </w:rPr>
        <w:tab/>
        <w:t>All duties, taxes, and other levies payable by the contractor under the contract, or for any other cause, shall be included in the rates, prices and total Tender Price submitted by the Tenderer.</w:t>
      </w: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7.4</w:t>
      </w:r>
      <w:r w:rsidRPr="00FF7D36">
        <w:rPr>
          <w:rFonts w:ascii="Arial" w:hAnsi="Arial" w:cs="Arial"/>
          <w:szCs w:val="24"/>
        </w:rPr>
        <w:tab/>
        <w:t>The rates and prices quoted by the Tenderer shall be fixed for the duration of the Contract  and shall not be subject to adjustment on any account.</w:t>
      </w:r>
    </w:p>
    <w:p w:rsid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8.</w:t>
      </w:r>
      <w:r w:rsidRPr="00FF7D36">
        <w:rPr>
          <w:rFonts w:ascii="Arial" w:hAnsi="Arial" w:cs="Arial"/>
          <w:b/>
          <w:szCs w:val="24"/>
        </w:rPr>
        <w:tab/>
        <w:t>Tender validity</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8.1</w:t>
      </w:r>
      <w:r w:rsidRPr="00FF7D36">
        <w:rPr>
          <w:rFonts w:ascii="Arial" w:hAnsi="Arial" w:cs="Arial"/>
          <w:szCs w:val="24"/>
        </w:rPr>
        <w:tab/>
        <w:t xml:space="preserve">Tenders shall remain valid for a period not less than ninety days after the deadline date for tender submission specified in Clause 12.  A tender valid for a shorter period </w:t>
      </w:r>
      <w:r w:rsidRPr="00FF7D36">
        <w:rPr>
          <w:rFonts w:ascii="Arial" w:hAnsi="Arial" w:cs="Arial"/>
          <w:szCs w:val="24"/>
          <w:u w:val="single"/>
        </w:rPr>
        <w:t>shall be rejected by the Employer as non-responsive.</w:t>
      </w:r>
    </w:p>
    <w:p w:rsidR="00FF7D36" w:rsidRP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8.2</w:t>
      </w:r>
      <w:r w:rsidRPr="00FF7D36">
        <w:rPr>
          <w:rFonts w:ascii="Arial" w:hAnsi="Arial" w:cs="Arial"/>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9.</w:t>
      </w:r>
      <w:r w:rsidRPr="00FF7D36">
        <w:rPr>
          <w:rFonts w:ascii="Arial" w:hAnsi="Arial" w:cs="Arial"/>
          <w:b/>
          <w:szCs w:val="24"/>
        </w:rPr>
        <w:tab/>
        <w:t>Earnest money deposit</w:t>
      </w:r>
    </w:p>
    <w:p w:rsidR="00FF7D36" w:rsidRPr="00FF7D36" w:rsidRDefault="00FF7D36" w:rsidP="00FF7D36">
      <w:pPr>
        <w:tabs>
          <w:tab w:val="left" w:pos="720"/>
          <w:tab w:val="left" w:pos="1400"/>
          <w:tab w:val="left" w:pos="2120"/>
          <w:tab w:val="left" w:pos="3260"/>
          <w:tab w:val="left" w:pos="4680"/>
          <w:tab w:val="left" w:pos="7180"/>
        </w:tabs>
        <w:suppressAutoHyphens/>
        <w:jc w:val="both"/>
        <w:rPr>
          <w:rFonts w:ascii="Arial" w:hAnsi="Arial" w:cs="Arial"/>
          <w:szCs w:val="24"/>
        </w:rPr>
      </w:pPr>
    </w:p>
    <w:p w:rsidR="00FF7D36" w:rsidRDefault="00FF7D36"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lastRenderedPageBreak/>
        <w:t>9.1</w:t>
      </w:r>
      <w:r w:rsidRPr="00FF7D36">
        <w:rPr>
          <w:rFonts w:ascii="Arial" w:hAnsi="Arial" w:cs="Arial"/>
          <w:szCs w:val="24"/>
        </w:rPr>
        <w:tab/>
        <w:t xml:space="preserve">The Tenderer shall furnish, as part of his tender, </w:t>
      </w:r>
      <w:r w:rsidR="00CF4F64">
        <w:rPr>
          <w:rFonts w:ascii="Arial" w:hAnsi="Arial" w:cs="Arial"/>
          <w:b/>
          <w:color w:val="FF0000"/>
          <w:szCs w:val="24"/>
        </w:rPr>
        <w:t>E</w:t>
      </w:r>
      <w:r w:rsidR="001D5DA4" w:rsidRPr="00FD548A">
        <w:rPr>
          <w:rFonts w:ascii="Arial" w:hAnsi="Arial" w:cs="Arial"/>
          <w:b/>
          <w:color w:val="FF0000"/>
          <w:szCs w:val="24"/>
        </w:rPr>
        <w:t xml:space="preserve">arnest money deposit (at </w:t>
      </w:r>
      <w:r w:rsidR="002976AC">
        <w:rPr>
          <w:rFonts w:ascii="Arial" w:hAnsi="Arial" w:cs="Arial"/>
          <w:b/>
          <w:color w:val="FF0000"/>
          <w:szCs w:val="24"/>
        </w:rPr>
        <w:t>2.5</w:t>
      </w:r>
      <w:r w:rsidR="001D5DA4" w:rsidRPr="00FD548A">
        <w:rPr>
          <w:rFonts w:ascii="Arial" w:hAnsi="Arial" w:cs="Arial"/>
          <w:b/>
          <w:color w:val="FF0000"/>
          <w:szCs w:val="24"/>
        </w:rPr>
        <w:t>% of the cost of work put to tender subject to a minimum of</w:t>
      </w:r>
      <w:r w:rsidR="001D5DA4" w:rsidRPr="000F3AC3">
        <w:rPr>
          <w:rFonts w:ascii="Arial" w:hAnsi="Arial" w:cs="Arial"/>
          <w:b/>
          <w:color w:val="00B050"/>
          <w:szCs w:val="24"/>
        </w:rPr>
        <w:t xml:space="preserve">Rs. </w:t>
      </w:r>
      <w:r w:rsidR="00DC2532">
        <w:rPr>
          <w:rFonts w:ascii="Arial" w:hAnsi="Arial" w:cs="Arial"/>
          <w:b/>
          <w:color w:val="00B050"/>
          <w:szCs w:val="24"/>
        </w:rPr>
        <w:t>41000</w:t>
      </w:r>
      <w:r w:rsidR="001D5DA4">
        <w:rPr>
          <w:rFonts w:ascii="Arial" w:hAnsi="Arial" w:cs="Arial"/>
          <w:szCs w:val="24"/>
        </w:rPr>
        <w:t xml:space="preserve">/-) </w:t>
      </w:r>
      <w:r w:rsidRPr="00FF7D36">
        <w:rPr>
          <w:rFonts w:ascii="Arial" w:hAnsi="Arial" w:cs="Arial"/>
          <w:szCs w:val="24"/>
        </w:rPr>
        <w:t xml:space="preserve">in the amount as shown in column 4 of the Table of IFT for this particular work.  This earnest money deposit shall be in favour of </w:t>
      </w:r>
      <w:r w:rsidR="0018062B">
        <w:rPr>
          <w:rFonts w:ascii="Arial" w:hAnsi="Arial" w:cs="Arial"/>
          <w:szCs w:val="24"/>
        </w:rPr>
        <w:t xml:space="preserve">The Executive Engineer, PW Dept. </w:t>
      </w:r>
      <w:r w:rsidR="001463BA">
        <w:rPr>
          <w:rFonts w:ascii="Arial" w:hAnsi="Arial" w:cs="Arial"/>
          <w:szCs w:val="24"/>
        </w:rPr>
        <w:t>Bagalkote</w:t>
      </w:r>
      <w:r w:rsidR="0018062B">
        <w:rPr>
          <w:rFonts w:ascii="Arial" w:hAnsi="Arial" w:cs="Arial"/>
          <w:szCs w:val="24"/>
        </w:rPr>
        <w:t xml:space="preserve"> Division, </w:t>
      </w:r>
      <w:r w:rsidR="001463BA">
        <w:rPr>
          <w:rFonts w:ascii="Arial" w:hAnsi="Arial" w:cs="Arial"/>
          <w:szCs w:val="24"/>
        </w:rPr>
        <w:t>Bagalkote</w:t>
      </w:r>
    </w:p>
    <w:p w:rsidR="004566BC" w:rsidRDefault="004566BC"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p>
    <w:p w:rsidR="004566BC" w:rsidRDefault="004566BC"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p>
    <w:p w:rsidR="004566BC" w:rsidRDefault="004566BC"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Pr>
          <w:rFonts w:ascii="Arial" w:hAnsi="Arial" w:cs="Arial"/>
          <w:szCs w:val="24"/>
        </w:rPr>
        <w:t xml:space="preserve">      --------------------------------------------------------------</w:t>
      </w:r>
    </w:p>
    <w:p w:rsidR="004566BC" w:rsidRDefault="004566BC"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4566BC">
        <w:rPr>
          <w:vertAlign w:val="superscript"/>
        </w:rPr>
        <w:t xml:space="preserve"> 8</w:t>
      </w:r>
      <w:r>
        <w:t xml:space="preserve"> Refer Clause 12 (1) Chapter IV of KTPP Rules 2000.</w:t>
      </w:r>
    </w:p>
    <w:p w:rsidR="004566BC" w:rsidRDefault="004566BC" w:rsidP="00FF7D36">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p>
    <w:p w:rsidR="00A035E0" w:rsidRPr="00FF7D36" w:rsidRDefault="00FF7D36" w:rsidP="00EE24EE">
      <w:pPr>
        <w:pStyle w:val="FootnoteText"/>
        <w:suppressAutoHyphens/>
        <w:ind w:left="720" w:hanging="720"/>
        <w:jc w:val="both"/>
        <w:rPr>
          <w:rFonts w:ascii="Arial" w:hAnsi="Arial" w:cs="Arial"/>
          <w:sz w:val="24"/>
          <w:szCs w:val="24"/>
        </w:rPr>
      </w:pPr>
      <w:r w:rsidRPr="00FF7D36">
        <w:rPr>
          <w:rFonts w:ascii="Arial" w:hAnsi="Arial" w:cs="Arial"/>
          <w:bCs/>
          <w:sz w:val="24"/>
          <w:szCs w:val="24"/>
        </w:rPr>
        <w:t>9.2</w:t>
      </w:r>
      <w:r w:rsidRPr="00FF7D36">
        <w:rPr>
          <w:rFonts w:ascii="Arial" w:hAnsi="Arial" w:cs="Arial"/>
          <w:sz w:val="24"/>
          <w:szCs w:val="24"/>
        </w:rPr>
        <w:tab/>
        <w:t xml:space="preserve">Instruments having fixed validity issued as earnest money deposit for the tender shall be valid for 45 days </w:t>
      </w:r>
      <w:r w:rsidRPr="00FF7D36">
        <w:rPr>
          <w:rFonts w:ascii="Arial" w:hAnsi="Arial" w:cs="Arial"/>
          <w:b/>
          <w:bCs/>
          <w:sz w:val="24"/>
          <w:szCs w:val="24"/>
        </w:rPr>
        <w:t>beyond</w:t>
      </w:r>
      <w:r w:rsidRPr="00FF7D36">
        <w:rPr>
          <w:rFonts w:ascii="Arial" w:hAnsi="Arial" w:cs="Arial"/>
          <w:sz w:val="24"/>
          <w:szCs w:val="24"/>
        </w:rPr>
        <w:t xml:space="preserve"> the validity of the tender</w:t>
      </w:r>
    </w:p>
    <w:p w:rsidR="004253A9" w:rsidRPr="008055EF" w:rsidRDefault="008055EF" w:rsidP="008055EF">
      <w:pPr>
        <w:pStyle w:val="FootnoteText"/>
        <w:suppressAutoHyphens/>
        <w:ind w:left="720" w:hanging="720"/>
        <w:jc w:val="both"/>
        <w:rPr>
          <w:rFonts w:ascii="Arial" w:hAnsi="Arial" w:cs="Arial"/>
          <w:sz w:val="24"/>
          <w:szCs w:val="24"/>
        </w:rPr>
      </w:pPr>
      <w:r w:rsidRPr="008055EF">
        <w:rPr>
          <w:rFonts w:ascii="Arial" w:hAnsi="Arial" w:cs="Arial"/>
          <w:bCs/>
          <w:sz w:val="24"/>
          <w:szCs w:val="24"/>
        </w:rPr>
        <w:t>9.3</w:t>
      </w:r>
      <w:r w:rsidRPr="008055EF">
        <w:rPr>
          <w:rFonts w:ascii="Arial" w:hAnsi="Arial" w:cs="Arial"/>
          <w:sz w:val="24"/>
          <w:szCs w:val="24"/>
        </w:rPr>
        <w:tab/>
        <w:t>Any tender not accompanied by an acceptable earnest money deposit and not secured a</w:t>
      </w:r>
      <w:r w:rsidR="004566BC">
        <w:rPr>
          <w:rFonts w:ascii="Arial" w:hAnsi="Arial" w:cs="Arial"/>
          <w:sz w:val="24"/>
          <w:szCs w:val="24"/>
        </w:rPr>
        <w:t xml:space="preserve">s indicated in Sub-Clauses 9.1 </w:t>
      </w:r>
      <w:r w:rsidRPr="008055EF">
        <w:rPr>
          <w:rFonts w:ascii="Arial" w:hAnsi="Arial" w:cs="Arial"/>
          <w:sz w:val="24"/>
          <w:szCs w:val="24"/>
        </w:rPr>
        <w:t>and 9.2 above shall be rejected by the Employer as non-responsive.</w:t>
      </w:r>
    </w:p>
    <w:p w:rsidR="00113691" w:rsidRDefault="00113691" w:rsidP="00113691">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9.4</w:t>
      </w:r>
      <w:r w:rsidRPr="00113691">
        <w:rPr>
          <w:rFonts w:ascii="Arial" w:hAnsi="Arial" w:cs="Arial"/>
          <w:szCs w:val="24"/>
        </w:rPr>
        <w:tab/>
        <w:t>The earnest money deposit of unsuccessful tenderers will be returned within 30 days of the end of the tender validity period specified in Sub-Clause 8.1.</w:t>
      </w:r>
    </w:p>
    <w:p w:rsidR="00113691" w:rsidRPr="00113691" w:rsidRDefault="00113691" w:rsidP="00113691">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9.5</w:t>
      </w:r>
      <w:r w:rsidRPr="00113691">
        <w:rPr>
          <w:rFonts w:ascii="Arial" w:hAnsi="Arial" w:cs="Arial"/>
          <w:szCs w:val="24"/>
        </w:rPr>
        <w:tab/>
        <w:t>The earnest money deposit of the successful Tenderer will be discharged when the Tenderer has signed the Agreement and furnished the required Performance Security.</w:t>
      </w:r>
    </w:p>
    <w:p w:rsidR="00113691" w:rsidRPr="00113691" w:rsidRDefault="00113691" w:rsidP="00113691">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9.6</w:t>
      </w:r>
      <w:r w:rsidRPr="00113691">
        <w:rPr>
          <w:rFonts w:ascii="Arial" w:hAnsi="Arial" w:cs="Arial"/>
          <w:szCs w:val="24"/>
        </w:rPr>
        <w:tab/>
        <w:t>The earnest money deposit may be forfeited:</w:t>
      </w:r>
    </w:p>
    <w:p w:rsidR="00113691" w:rsidRPr="00A07F36" w:rsidRDefault="00113691" w:rsidP="00113691">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(a)</w:t>
      </w:r>
      <w:r w:rsidRPr="00A07F36">
        <w:rPr>
          <w:rFonts w:ascii="Arial" w:hAnsi="Arial" w:cs="Arial"/>
          <w:sz w:val="22"/>
          <w:szCs w:val="24"/>
        </w:rPr>
        <w:tab/>
        <w:t>if the Tenderer withdraws the Tender after tender opening during the period of tender validity;</w:t>
      </w:r>
    </w:p>
    <w:p w:rsidR="00113691" w:rsidRPr="00A07F36" w:rsidRDefault="00113691" w:rsidP="00113691">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(b)</w:t>
      </w:r>
      <w:r w:rsidRPr="00A07F36">
        <w:rPr>
          <w:rFonts w:ascii="Arial" w:hAnsi="Arial" w:cs="Arial"/>
          <w:sz w:val="22"/>
          <w:szCs w:val="24"/>
        </w:rPr>
        <w:tab/>
        <w:t>if the Tenderer does not accept the correction of the Tender Price, pursuant to Clause 19; or</w:t>
      </w:r>
    </w:p>
    <w:p w:rsidR="00113691" w:rsidRPr="00A07F36" w:rsidRDefault="00113691" w:rsidP="00113691">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(c)</w:t>
      </w:r>
      <w:r w:rsidRPr="00A07F36">
        <w:rPr>
          <w:rFonts w:ascii="Arial" w:hAnsi="Arial" w:cs="Arial"/>
          <w:sz w:val="22"/>
          <w:szCs w:val="24"/>
        </w:rPr>
        <w:tab/>
        <w:t>in the case of a successful Tenderer, if the Tenderer fails within the specified time limit to</w:t>
      </w:r>
    </w:p>
    <w:p w:rsidR="00113691" w:rsidRPr="0011369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(i)</w:t>
      </w:r>
      <w:r w:rsidRPr="00113691">
        <w:rPr>
          <w:rFonts w:ascii="Arial" w:hAnsi="Arial" w:cs="Arial"/>
          <w:szCs w:val="24"/>
        </w:rPr>
        <w:tab/>
        <w:t>sign the Agreement; or</w:t>
      </w:r>
    </w:p>
    <w:p w:rsidR="00113691" w:rsidRPr="0011369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(ii)</w:t>
      </w:r>
      <w:r w:rsidRPr="00113691">
        <w:rPr>
          <w:rFonts w:ascii="Arial" w:hAnsi="Arial" w:cs="Arial"/>
          <w:szCs w:val="24"/>
        </w:rPr>
        <w:tab/>
        <w:t>furnish the required  Security deposit</w:t>
      </w:r>
    </w:p>
    <w:p w:rsidR="00113691" w:rsidRPr="00113691" w:rsidRDefault="00113691" w:rsidP="00113691">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rsidR="00113691" w:rsidRPr="00113691" w:rsidRDefault="00113691" w:rsidP="00113691">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b/>
          <w:szCs w:val="24"/>
        </w:rPr>
        <w:t>10.</w:t>
      </w:r>
      <w:r w:rsidRPr="00113691">
        <w:rPr>
          <w:rFonts w:ascii="Arial" w:hAnsi="Arial" w:cs="Arial"/>
          <w:b/>
          <w:szCs w:val="24"/>
        </w:rPr>
        <w:tab/>
        <w:t>Format and signing of Tender</w:t>
      </w:r>
    </w:p>
    <w:p w:rsidR="00113691" w:rsidRPr="00113691" w:rsidRDefault="00113691" w:rsidP="00113691">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rsidR="00113691" w:rsidRPr="00113691" w:rsidRDefault="00113691" w:rsidP="00113691">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10.1</w:t>
      </w:r>
      <w:r w:rsidRPr="00113691">
        <w:rPr>
          <w:rFonts w:ascii="Arial" w:hAnsi="Arial" w:cs="Arial"/>
          <w:szCs w:val="24"/>
        </w:rPr>
        <w:tab/>
        <w:t>The Tenderer shall prepare one original and a copy of the documents comprising the Tender as described in Clause 6 of these</w:t>
      </w:r>
      <w:r w:rsidRPr="00113691">
        <w:rPr>
          <w:rFonts w:ascii="Arial" w:hAnsi="Arial" w:cs="Arial"/>
          <w:i/>
          <w:szCs w:val="24"/>
        </w:rPr>
        <w:t xml:space="preserve"> Instructions to Tenderers</w:t>
      </w:r>
      <w:r w:rsidRPr="00113691">
        <w:rPr>
          <w:rFonts w:ascii="Arial" w:hAnsi="Arial" w:cs="Arial"/>
          <w:szCs w:val="24"/>
        </w:rPr>
        <w:t>, bound with the volume containing the Form of Tender, and clearly marked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 xml:space="preserve">COPY" </w:t>
      </w:r>
      <w:r w:rsidRPr="00113691">
        <w:rPr>
          <w:rFonts w:ascii="Arial" w:hAnsi="Arial" w:cs="Arial"/>
          <w:szCs w:val="24"/>
        </w:rPr>
        <w:t>as appropriate.  In the event of discrepancy between them, the original shall prevail.</w:t>
      </w:r>
    </w:p>
    <w:p w:rsidR="00113691" w:rsidRPr="00113691" w:rsidRDefault="00113691" w:rsidP="00113691">
      <w:pPr>
        <w:tabs>
          <w:tab w:val="left" w:pos="72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10.2</w:t>
      </w:r>
      <w:r w:rsidRPr="00113691">
        <w:rPr>
          <w:rFonts w:ascii="Arial" w:hAnsi="Arial" w:cs="Arial"/>
          <w:szCs w:val="24"/>
        </w:rPr>
        <w:tab/>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rsidR="00113691" w:rsidRPr="00113691" w:rsidRDefault="00113691" w:rsidP="00113691">
      <w:pPr>
        <w:tabs>
          <w:tab w:val="left" w:pos="117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10.3</w:t>
      </w:r>
      <w:r w:rsidRPr="00113691">
        <w:rPr>
          <w:rFonts w:ascii="Arial" w:hAnsi="Arial" w:cs="Arial"/>
          <w:szCs w:val="24"/>
        </w:rPr>
        <w:tab/>
        <w:t>The Tender shall contain no alterations or additions, except those to comply with instructions issued by the Employer, or as necessary to correct errors made by the Tenderer, in which case such corrections shall be initialed by the person signing the Tender.</w:t>
      </w:r>
    </w:p>
    <w:p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szCs w:val="24"/>
        </w:rPr>
      </w:pPr>
    </w:p>
    <w:p w:rsidR="00113691" w:rsidRPr="007944B3" w:rsidRDefault="00113691" w:rsidP="007944B3">
      <w:pPr>
        <w:tabs>
          <w:tab w:val="left" w:pos="720"/>
          <w:tab w:val="left" w:pos="1400"/>
          <w:tab w:val="left" w:pos="2120"/>
          <w:tab w:val="left" w:pos="2720"/>
          <w:tab w:val="left" w:pos="4680"/>
          <w:tab w:val="left" w:pos="7180"/>
        </w:tabs>
        <w:suppressAutoHyphens/>
        <w:jc w:val="center"/>
        <w:rPr>
          <w:rFonts w:ascii="Arial" w:hAnsi="Arial" w:cs="Arial"/>
          <w:b/>
          <w:sz w:val="30"/>
          <w:szCs w:val="24"/>
        </w:rPr>
      </w:pPr>
      <w:r w:rsidRPr="007944B3">
        <w:rPr>
          <w:rFonts w:ascii="Arial" w:hAnsi="Arial" w:cs="Arial"/>
          <w:b/>
          <w:sz w:val="30"/>
          <w:szCs w:val="24"/>
        </w:rPr>
        <w:t>D.  Submission of Tenders</w:t>
      </w:r>
    </w:p>
    <w:p w:rsidR="00113691" w:rsidRPr="00113691" w:rsidRDefault="00113691" w:rsidP="00113691">
      <w:pPr>
        <w:tabs>
          <w:tab w:val="center" w:pos="4680"/>
        </w:tabs>
        <w:suppressAutoHyphens/>
        <w:jc w:val="both"/>
        <w:outlineLvl w:val="0"/>
        <w:rPr>
          <w:rFonts w:ascii="Arial" w:hAnsi="Arial" w:cs="Arial"/>
          <w:b/>
          <w:szCs w:val="24"/>
        </w:rPr>
      </w:pPr>
    </w:p>
    <w:p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r w:rsidRPr="00113691">
        <w:rPr>
          <w:rFonts w:ascii="Arial" w:hAnsi="Arial" w:cs="Arial"/>
          <w:b/>
          <w:szCs w:val="24"/>
        </w:rPr>
        <w:t>11.</w:t>
      </w:r>
      <w:r w:rsidRPr="00113691">
        <w:rPr>
          <w:rFonts w:ascii="Arial" w:hAnsi="Arial" w:cs="Arial"/>
          <w:b/>
          <w:szCs w:val="24"/>
        </w:rPr>
        <w:tab/>
        <w:t>Sealing and marking of tenders</w:t>
      </w:r>
    </w:p>
    <w:p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p>
    <w:p w:rsidR="00113691" w:rsidRDefault="00113691"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11.1</w:t>
      </w:r>
      <w:r w:rsidRPr="00113691">
        <w:rPr>
          <w:rFonts w:ascii="Arial" w:hAnsi="Arial" w:cs="Arial"/>
          <w:szCs w:val="24"/>
        </w:rPr>
        <w:tab/>
        <w:t>The Tenderer shall seal the original and a copy of the Tender in separate envelopes, duly marking the envelopes as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COPY</w:t>
      </w:r>
      <w:r w:rsidRPr="00113691">
        <w:rPr>
          <w:rFonts w:ascii="Arial" w:hAnsi="Arial" w:cs="Arial"/>
          <w:szCs w:val="24"/>
        </w:rPr>
        <w:t>".  These envelopes (called as inner envelopes) shall then be put inside one outer envelope.</w:t>
      </w:r>
    </w:p>
    <w:p w:rsidR="004566BC" w:rsidRDefault="004566BC"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p w:rsidR="004566BC" w:rsidRPr="00113691" w:rsidRDefault="004566BC"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Pr>
          <w:rFonts w:ascii="Arial" w:hAnsi="Arial" w:cs="Arial"/>
          <w:szCs w:val="24"/>
        </w:rPr>
        <w:t xml:space="preserve">11.2    </w:t>
      </w:r>
      <w:r w:rsidRPr="004566BC">
        <w:rPr>
          <w:rFonts w:ascii="Arial" w:hAnsi="Arial" w:cs="Arial"/>
          <w:szCs w:val="24"/>
        </w:rPr>
        <w:t xml:space="preserve">The </w:t>
      </w:r>
      <w:r w:rsidRPr="004566BC">
        <w:rPr>
          <w:rFonts w:ascii="Arial" w:hAnsi="Arial" w:cs="Arial"/>
          <w:b/>
          <w:szCs w:val="24"/>
        </w:rPr>
        <w:t>inner and outer</w:t>
      </w:r>
      <w:r w:rsidRPr="004566BC">
        <w:rPr>
          <w:rFonts w:ascii="Arial" w:hAnsi="Arial" w:cs="Arial"/>
          <w:szCs w:val="24"/>
        </w:rPr>
        <w:t xml:space="preserve"> envelopes shall</w:t>
      </w:r>
    </w:p>
    <w:p w:rsidR="00E164FE" w:rsidRDefault="00E164FE" w:rsidP="0011369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113691" w:rsidRPr="00113691" w:rsidRDefault="00113691" w:rsidP="00113691">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(a)</w:t>
      </w:r>
      <w:r w:rsidRPr="00113691">
        <w:rPr>
          <w:rFonts w:ascii="Arial" w:hAnsi="Arial" w:cs="Arial"/>
          <w:szCs w:val="24"/>
        </w:rPr>
        <w:tab/>
        <w:t>be addressed to the Employer at the following address:</w:t>
      </w:r>
    </w:p>
    <w:p w:rsidR="00113691" w:rsidRPr="00373B7C"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r>
      <w:r w:rsidR="00055A68" w:rsidRPr="00373B7C">
        <w:rPr>
          <w:rFonts w:ascii="Arial" w:hAnsi="Arial" w:cs="Arial"/>
          <w:b/>
          <w:szCs w:val="24"/>
        </w:rPr>
        <w:t xml:space="preserve">The Executive Engineer, </w:t>
      </w:r>
    </w:p>
    <w:p w:rsidR="00113691" w:rsidRPr="00373B7C" w:rsidRDefault="00113691" w:rsidP="00113691">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r>
      <w:r w:rsidR="00055A68" w:rsidRPr="00373B7C">
        <w:rPr>
          <w:rFonts w:ascii="Arial" w:hAnsi="Arial" w:cs="Arial"/>
          <w:b/>
          <w:szCs w:val="24"/>
        </w:rPr>
        <w:t>PW</w:t>
      </w:r>
      <w:r w:rsidR="001463BA">
        <w:rPr>
          <w:rFonts w:ascii="Arial" w:hAnsi="Arial" w:cs="Arial"/>
          <w:b/>
          <w:szCs w:val="24"/>
        </w:rPr>
        <w:t>D</w:t>
      </w:r>
      <w:r w:rsidR="00055A68" w:rsidRPr="00373B7C">
        <w:rPr>
          <w:rFonts w:ascii="Arial" w:hAnsi="Arial" w:cs="Arial"/>
          <w:b/>
          <w:szCs w:val="24"/>
        </w:rPr>
        <w:t xml:space="preserve"> Dept. </w:t>
      </w:r>
      <w:r w:rsidR="001463BA">
        <w:rPr>
          <w:rFonts w:ascii="Arial" w:hAnsi="Arial" w:cs="Arial"/>
          <w:b/>
          <w:szCs w:val="24"/>
        </w:rPr>
        <w:t>Bagalkote</w:t>
      </w:r>
      <w:r w:rsidR="00055A68" w:rsidRPr="00373B7C">
        <w:rPr>
          <w:rFonts w:ascii="Arial" w:hAnsi="Arial" w:cs="Arial"/>
          <w:b/>
          <w:szCs w:val="24"/>
        </w:rPr>
        <w:t xml:space="preserve"> Division, </w:t>
      </w:r>
      <w:r w:rsidR="001463BA">
        <w:rPr>
          <w:rFonts w:ascii="Arial" w:hAnsi="Arial" w:cs="Arial"/>
          <w:b/>
          <w:szCs w:val="24"/>
        </w:rPr>
        <w:t>Bagalkote</w:t>
      </w:r>
    </w:p>
    <w:p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szCs w:val="24"/>
        </w:rPr>
        <w:tab/>
      </w:r>
      <w:r w:rsidRPr="00113691">
        <w:rPr>
          <w:rFonts w:ascii="Arial" w:hAnsi="Arial" w:cs="Arial"/>
          <w:szCs w:val="24"/>
        </w:rPr>
        <w:tab/>
        <w:t>(insert address of office for Tender submission), and</w:t>
      </w:r>
    </w:p>
    <w:p w:rsidR="00113691" w:rsidRPr="00113691" w:rsidRDefault="00113691" w:rsidP="00113691">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(b)</w:t>
      </w:r>
      <w:r w:rsidRPr="00113691">
        <w:rPr>
          <w:rFonts w:ascii="Arial" w:hAnsi="Arial" w:cs="Arial"/>
          <w:szCs w:val="24"/>
        </w:rPr>
        <w:tab/>
        <w:t>bear the following identification:</w:t>
      </w:r>
    </w:p>
    <w:p w:rsidR="00113691" w:rsidRPr="00113691" w:rsidRDefault="00113691" w:rsidP="00113691">
      <w:pPr>
        <w:tabs>
          <w:tab w:val="left" w:pos="720"/>
          <w:tab w:val="left" w:pos="1400"/>
          <w:tab w:val="left" w:pos="2120"/>
          <w:tab w:val="left" w:pos="2720"/>
          <w:tab w:val="left" w:pos="4680"/>
          <w:tab w:val="left" w:pos="7180"/>
        </w:tabs>
        <w:suppressAutoHyphens/>
        <w:jc w:val="both"/>
        <w:rPr>
          <w:rFonts w:ascii="Arial" w:hAnsi="Arial" w:cs="Arial"/>
          <w:szCs w:val="24"/>
        </w:rPr>
      </w:pPr>
    </w:p>
    <w:p w:rsidR="00585D5B" w:rsidRDefault="00113691" w:rsidP="00DC2532">
      <w:pPr>
        <w:tabs>
          <w:tab w:val="center" w:pos="4500"/>
        </w:tabs>
        <w:suppressAutoHyphens/>
        <w:jc w:val="both"/>
        <w:rPr>
          <w:rFonts w:ascii="Nunito Sans" w:hAnsi="Nunito Sans"/>
          <w:b/>
          <w:bCs/>
          <w:color w:val="3A3A3A"/>
          <w:spacing w:val="5"/>
          <w:shd w:val="clear" w:color="auto" w:fill="FFFFFF"/>
        </w:rPr>
      </w:pPr>
      <w:r w:rsidRPr="00113691">
        <w:rPr>
          <w:rFonts w:ascii="Arial" w:hAnsi="Arial" w:cs="Arial"/>
          <w:szCs w:val="24"/>
        </w:rPr>
        <w:tab/>
      </w:r>
      <w:r w:rsidR="00DD324D">
        <w:rPr>
          <w:rFonts w:ascii="Arial" w:hAnsi="Arial" w:cs="Arial"/>
          <w:szCs w:val="24"/>
        </w:rPr>
        <w:t xml:space="preserve">   -</w:t>
      </w:r>
      <w:r w:rsidR="004566BC">
        <w:rPr>
          <w:rFonts w:ascii="Arial" w:hAnsi="Arial" w:cs="Arial"/>
          <w:szCs w:val="24"/>
        </w:rPr>
        <w:t>Tender for</w:t>
      </w:r>
      <w:r w:rsidR="00DD324D" w:rsidRPr="00DD324D">
        <w:rPr>
          <w:rFonts w:ascii="Arial" w:hAnsi="Arial" w:cs="Arial"/>
          <w:b/>
          <w:sz w:val="28"/>
          <w:szCs w:val="24"/>
        </w:rPr>
        <w:t>:</w:t>
      </w:r>
      <w:r w:rsidR="00DC2532" w:rsidRPr="00DC2532">
        <w:t xml:space="preserve"> </w:t>
      </w:r>
      <w:r w:rsidR="00DC2532" w:rsidRPr="00DC2532">
        <w:rPr>
          <w:rFonts w:ascii="Nunito Sans" w:hAnsi="Nunito Sans"/>
          <w:b/>
          <w:bCs/>
          <w:color w:val="FF0000"/>
          <w:spacing w:val="3"/>
          <w:sz w:val="25"/>
          <w:szCs w:val="15"/>
          <w:shd w:val="clear" w:color="auto" w:fill="FFFFFF"/>
        </w:rPr>
        <w:t>Construction of CC road in Scheduled Caste Colony from the house of Vachappa Keshappa Lamani to the house of Heerappa Lamani of Shiraguppi Tanda in Bagalkote Taluk of Bagalkote District. (Under CMIDP 4059 SCP for the year 2025-26)</w:t>
      </w:r>
    </w:p>
    <w:p w:rsidR="00DD324D" w:rsidRPr="00DD324D" w:rsidRDefault="00DD324D" w:rsidP="00DD324D">
      <w:pPr>
        <w:tabs>
          <w:tab w:val="left" w:pos="720"/>
          <w:tab w:val="left" w:pos="1400"/>
          <w:tab w:val="left" w:pos="2120"/>
          <w:tab w:val="left" w:pos="2720"/>
          <w:tab w:val="left" w:pos="4680"/>
          <w:tab w:val="left" w:pos="7180"/>
        </w:tabs>
        <w:suppressAutoHyphens/>
        <w:ind w:left="2120" w:hanging="2120"/>
        <w:jc w:val="both"/>
        <w:rPr>
          <w:rFonts w:ascii="Arial" w:hAnsi="Arial" w:cs="Arial"/>
          <w:color w:val="FF0000"/>
          <w:szCs w:val="24"/>
        </w:rPr>
      </w:pPr>
      <w:r>
        <w:rPr>
          <w:rFonts w:ascii="Arial" w:hAnsi="Arial" w:cs="Arial"/>
          <w:szCs w:val="24"/>
        </w:rPr>
        <w:t xml:space="preserve">                  - </w:t>
      </w:r>
      <w:r w:rsidR="00113691" w:rsidRPr="00113691">
        <w:rPr>
          <w:rFonts w:ascii="Arial" w:hAnsi="Arial" w:cs="Arial"/>
          <w:szCs w:val="24"/>
        </w:rPr>
        <w:t>Tender Reference No</w:t>
      </w:r>
      <w:r w:rsidRPr="00DD324D">
        <w:rPr>
          <w:rFonts w:ascii="Arial" w:hAnsi="Arial" w:cs="Arial"/>
          <w:b/>
          <w:szCs w:val="24"/>
        </w:rPr>
        <w:t>:</w:t>
      </w:r>
      <w:r w:rsidR="00DC2532" w:rsidRPr="00DC2532">
        <w:rPr>
          <w:rFonts w:ascii="Nunito Sans" w:hAnsi="Nunito Sans"/>
          <w:b/>
          <w:bCs/>
          <w:color w:val="3A3A3A"/>
          <w:spacing w:val="3"/>
          <w:sz w:val="15"/>
          <w:szCs w:val="15"/>
          <w:shd w:val="clear" w:color="auto" w:fill="FFFFFF"/>
        </w:rPr>
        <w:t xml:space="preserve"> </w:t>
      </w:r>
      <w:r w:rsidR="00DC2532" w:rsidRPr="00DC2532">
        <w:rPr>
          <w:rFonts w:ascii="Nunito Sans" w:hAnsi="Nunito Sans"/>
          <w:b/>
          <w:bCs/>
          <w:color w:val="0070C0"/>
          <w:spacing w:val="3"/>
          <w:sz w:val="25"/>
          <w:szCs w:val="15"/>
          <w:shd w:val="clear" w:color="auto" w:fill="FFFFFF"/>
        </w:rPr>
        <w:t>PWD/2026-27/RD/WORK_INDENT36616</w:t>
      </w:r>
    </w:p>
    <w:p w:rsidR="00DD324D" w:rsidRDefault="00DD324D"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Pr>
          <w:rFonts w:ascii="Arial" w:hAnsi="Arial" w:cs="Arial"/>
          <w:szCs w:val="24"/>
        </w:rPr>
        <w:tab/>
      </w:r>
      <w:r w:rsidR="00113691" w:rsidRPr="00113691">
        <w:rPr>
          <w:rFonts w:ascii="Arial" w:hAnsi="Arial" w:cs="Arial"/>
          <w:szCs w:val="24"/>
        </w:rPr>
        <w:t>-</w:t>
      </w:r>
      <w:r w:rsidR="00113691" w:rsidRPr="00113691">
        <w:rPr>
          <w:rFonts w:ascii="Arial" w:hAnsi="Arial" w:cs="Arial"/>
          <w:szCs w:val="24"/>
        </w:rPr>
        <w:tab/>
        <w:t>DO NOT OPEN BEFORE......</w:t>
      </w:r>
      <w:r w:rsidR="004C6305">
        <w:rPr>
          <w:rFonts w:ascii="Arial" w:hAnsi="Arial" w:cs="Arial"/>
          <w:szCs w:val="24"/>
        </w:rPr>
        <w:t>............................................</w:t>
      </w:r>
      <w:r w:rsidR="00113691" w:rsidRPr="00113691">
        <w:rPr>
          <w:rFonts w:ascii="Arial" w:hAnsi="Arial" w:cs="Arial"/>
          <w:szCs w:val="24"/>
        </w:rPr>
        <w:t xml:space="preserve">..........[time and date for tender </w:t>
      </w:r>
    </w:p>
    <w:p w:rsidR="00113691" w:rsidRPr="00113691" w:rsidRDefault="00113691" w:rsidP="00113691">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opening, per Clause 15]</w:t>
      </w:r>
    </w:p>
    <w:p w:rsidR="00E164FE" w:rsidRDefault="00E164FE" w:rsidP="0011369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113691" w:rsidRPr="00113691" w:rsidRDefault="00113691" w:rsidP="0011369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11.3</w:t>
      </w:r>
      <w:r w:rsidRPr="00113691">
        <w:rPr>
          <w:rFonts w:ascii="Arial" w:hAnsi="Arial" w:cs="Arial"/>
          <w:szCs w:val="24"/>
        </w:rPr>
        <w:tab/>
        <w:t>In addition to the identification required in Sub-Clause 11.2, the inner envelopes shall indicate the name and address of the Tenderer to enable the tender to be returned unopened in case it is declared late, pursuant to Clause 13.</w:t>
      </w:r>
    </w:p>
    <w:p w:rsidR="00E164FE" w:rsidRDefault="00E164FE" w:rsidP="0075043C">
      <w:pPr>
        <w:pStyle w:val="FootnoteText"/>
        <w:suppressAutoHyphens/>
        <w:ind w:left="720" w:hanging="720"/>
        <w:jc w:val="both"/>
        <w:rPr>
          <w:rFonts w:ascii="Arial" w:hAnsi="Arial" w:cs="Arial"/>
          <w:bCs/>
          <w:sz w:val="24"/>
          <w:szCs w:val="24"/>
        </w:rPr>
      </w:pPr>
    </w:p>
    <w:p w:rsidR="00F358B6" w:rsidRPr="00113691" w:rsidRDefault="00113691" w:rsidP="0075043C">
      <w:pPr>
        <w:pStyle w:val="FootnoteText"/>
        <w:suppressAutoHyphens/>
        <w:ind w:left="720" w:hanging="720"/>
        <w:jc w:val="both"/>
        <w:rPr>
          <w:rFonts w:ascii="Arial" w:hAnsi="Arial" w:cs="Arial"/>
          <w:sz w:val="24"/>
          <w:szCs w:val="24"/>
        </w:rPr>
      </w:pPr>
      <w:r w:rsidRPr="00113691">
        <w:rPr>
          <w:rFonts w:ascii="Arial" w:hAnsi="Arial" w:cs="Arial"/>
          <w:bCs/>
          <w:sz w:val="24"/>
          <w:szCs w:val="24"/>
        </w:rPr>
        <w:t>11.4</w:t>
      </w:r>
      <w:r w:rsidRPr="00113691">
        <w:rPr>
          <w:rFonts w:ascii="Arial" w:hAnsi="Arial" w:cs="Arial"/>
          <w:sz w:val="24"/>
          <w:szCs w:val="24"/>
        </w:rPr>
        <w:tab/>
        <w:t xml:space="preserve">If the outer envelope is not sealed and marked as above, </w:t>
      </w:r>
      <w:r w:rsidRPr="00113691">
        <w:rPr>
          <w:rFonts w:ascii="Arial" w:hAnsi="Arial" w:cs="Arial"/>
          <w:sz w:val="24"/>
          <w:szCs w:val="24"/>
          <w:u w:val="single"/>
        </w:rPr>
        <w:t>the Employer will assume no responsibility for the misplacement or premature opening of the Tender</w:t>
      </w:r>
    </w:p>
    <w:p w:rsidR="004253A9" w:rsidRPr="00113691" w:rsidRDefault="004253A9" w:rsidP="00113691">
      <w:pPr>
        <w:pStyle w:val="FootnoteText"/>
        <w:suppressAutoHyphens/>
        <w:jc w:val="both"/>
        <w:rPr>
          <w:rFonts w:ascii="Arial" w:hAnsi="Arial" w:cs="Arial"/>
          <w:sz w:val="24"/>
          <w:szCs w:val="24"/>
        </w:rPr>
      </w:pP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t>12.</w:t>
      </w:r>
      <w:r w:rsidRPr="00D11107">
        <w:rPr>
          <w:rFonts w:ascii="Arial" w:hAnsi="Arial" w:cs="Arial"/>
          <w:b/>
          <w:szCs w:val="24"/>
        </w:rPr>
        <w:tab/>
        <w:t>Deadline for submission of the Tenders</w:t>
      </w: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rsidR="00D11107" w:rsidRPr="00D11107" w:rsidRDefault="00D11107" w:rsidP="00D11107">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Tenders must be received by the Employer at the address specified above no later than</w:t>
      </w:r>
      <w:r w:rsidR="00541E55">
        <w:rPr>
          <w:rFonts w:ascii="Arial" w:hAnsi="Arial" w:cs="Arial"/>
          <w:szCs w:val="24"/>
        </w:rPr>
        <w:t>16.00 hours</w:t>
      </w:r>
      <w:r w:rsidR="00E17C7F">
        <w:rPr>
          <w:rFonts w:ascii="Arial" w:hAnsi="Arial" w:cs="Arial"/>
          <w:szCs w:val="24"/>
        </w:rPr>
        <w:t xml:space="preserve">on </w:t>
      </w:r>
      <w:r w:rsidR="00DC2532">
        <w:rPr>
          <w:rFonts w:ascii="Arial" w:hAnsi="Arial" w:cs="Arial"/>
          <w:szCs w:val="24"/>
        </w:rPr>
        <w:t xml:space="preserve">        </w:t>
      </w:r>
      <w:r w:rsidRPr="00D11107">
        <w:rPr>
          <w:rFonts w:ascii="Arial" w:hAnsi="Arial" w:cs="Arial"/>
          <w:szCs w:val="24"/>
        </w:rPr>
        <w:t>In the event of the specified date for the submission of tenders being declared a holiday for the Employer, the tenders will be received up to the appointed time on the next working day.</w:t>
      </w:r>
    </w:p>
    <w:p w:rsidR="00D11107" w:rsidRPr="00D11107" w:rsidRDefault="00D11107" w:rsidP="00D11107">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13.</w:t>
      </w:r>
      <w:r w:rsidRPr="00D11107">
        <w:rPr>
          <w:rFonts w:ascii="Arial" w:hAnsi="Arial" w:cs="Arial"/>
          <w:b/>
          <w:szCs w:val="24"/>
        </w:rPr>
        <w:tab/>
        <w:t>Late Tenders</w:t>
      </w: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rsidR="00D11107" w:rsidRPr="00D11107" w:rsidRDefault="00D11107" w:rsidP="00D11107">
      <w:pPr>
        <w:keepNext/>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13.1</w:t>
      </w:r>
      <w:r w:rsidRPr="00D11107">
        <w:rPr>
          <w:rFonts w:ascii="Arial" w:hAnsi="Arial" w:cs="Arial"/>
          <w:szCs w:val="24"/>
        </w:rPr>
        <w:tab/>
        <w:t>Any Tender received by the Employer after the deadline prescribed in Clause 12 will be returned unopened to the Tenderer.</w:t>
      </w:r>
    </w:p>
    <w:p w:rsidR="00D11107" w:rsidRPr="00D11107" w:rsidRDefault="00D11107" w:rsidP="00D11107">
      <w:pPr>
        <w:keepLines/>
        <w:tabs>
          <w:tab w:val="left" w:pos="720"/>
          <w:tab w:val="left" w:pos="1400"/>
          <w:tab w:val="left" w:pos="2120"/>
          <w:tab w:val="left" w:pos="2720"/>
          <w:tab w:val="left" w:pos="4680"/>
          <w:tab w:val="left" w:pos="7180"/>
        </w:tabs>
        <w:suppressAutoHyphens/>
        <w:jc w:val="both"/>
        <w:rPr>
          <w:rFonts w:ascii="Arial" w:hAnsi="Arial" w:cs="Arial"/>
          <w:szCs w:val="24"/>
        </w:rPr>
      </w:pP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14.</w:t>
      </w:r>
      <w:r w:rsidRPr="00D11107">
        <w:rPr>
          <w:rFonts w:ascii="Arial" w:hAnsi="Arial" w:cs="Arial"/>
          <w:b/>
          <w:szCs w:val="24"/>
        </w:rPr>
        <w:tab/>
        <w:t>Modification and Withdrawal of Tenders</w:t>
      </w:r>
    </w:p>
    <w:p w:rsidR="00D11107" w:rsidRPr="00D11107" w:rsidRDefault="00D11107" w:rsidP="00D11107">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rsidR="00D11107" w:rsidRPr="00D11107" w:rsidRDefault="00D11107" w:rsidP="00D11107">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14.1</w:t>
      </w:r>
      <w:r w:rsidRPr="00D11107">
        <w:rPr>
          <w:rFonts w:ascii="Arial" w:hAnsi="Arial" w:cs="Arial"/>
          <w:szCs w:val="24"/>
        </w:rPr>
        <w:tab/>
        <w:t>Tenderers may modify or withdraw their Tenders by giving notice in writing before the deadline prescribed in Clause 12.</w:t>
      </w:r>
    </w:p>
    <w:p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14.2</w:t>
      </w:r>
      <w:r w:rsidRPr="00D11107">
        <w:rPr>
          <w:rFonts w:ascii="Arial" w:hAnsi="Arial" w:cs="Arial"/>
          <w:szCs w:val="24"/>
        </w:rPr>
        <w:tab/>
        <w:t>Each Tenderer's modification or withdrawal notice shall be prepared, sealed, marked, and delivered in accordance with Clause 10 &amp; 11, with the outer and inner envelopes additionally marked "</w:t>
      </w:r>
      <w:r w:rsidRPr="00D11107">
        <w:rPr>
          <w:rFonts w:ascii="Arial" w:hAnsi="Arial" w:cs="Arial"/>
          <w:b/>
          <w:szCs w:val="24"/>
        </w:rPr>
        <w:t>MODIFICATION</w:t>
      </w:r>
      <w:r w:rsidRPr="00D11107">
        <w:rPr>
          <w:rFonts w:ascii="Arial" w:hAnsi="Arial" w:cs="Arial"/>
          <w:szCs w:val="24"/>
        </w:rPr>
        <w:t>" or "</w:t>
      </w:r>
      <w:r w:rsidRPr="00D11107">
        <w:rPr>
          <w:rFonts w:ascii="Arial" w:hAnsi="Arial" w:cs="Arial"/>
          <w:b/>
          <w:szCs w:val="24"/>
        </w:rPr>
        <w:t>WITHDRAWAL</w:t>
      </w:r>
      <w:r w:rsidRPr="00D11107">
        <w:rPr>
          <w:rFonts w:ascii="Arial" w:hAnsi="Arial" w:cs="Arial"/>
          <w:szCs w:val="24"/>
        </w:rPr>
        <w:t>", as appropriate.</w:t>
      </w:r>
    </w:p>
    <w:p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14.3</w:t>
      </w:r>
      <w:r w:rsidRPr="00D11107">
        <w:rPr>
          <w:rFonts w:ascii="Arial" w:hAnsi="Arial" w:cs="Arial"/>
          <w:szCs w:val="24"/>
        </w:rPr>
        <w:tab/>
        <w:t>No Tender may be modified after the deadline for submission of Tenders.</w:t>
      </w:r>
    </w:p>
    <w:p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r w:rsidRPr="00D11107">
        <w:rPr>
          <w:rFonts w:ascii="Arial" w:hAnsi="Arial" w:cs="Arial"/>
          <w:bCs/>
          <w:szCs w:val="24"/>
        </w:rPr>
        <w:t>14.4</w:t>
      </w:r>
      <w:r w:rsidRPr="00D11107">
        <w:rPr>
          <w:rFonts w:ascii="Arial" w:hAnsi="Arial" w:cs="Arial"/>
          <w:bCs/>
          <w:szCs w:val="24"/>
        </w:rPr>
        <w:tab/>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D11107" w:rsidRPr="00D1110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1 4.5</w:t>
      </w:r>
      <w:r w:rsidRPr="00D11107">
        <w:rPr>
          <w:rFonts w:ascii="Arial" w:hAnsi="Arial" w:cs="Arial"/>
          <w:szCs w:val="24"/>
        </w:rPr>
        <w:tab/>
        <w:t>Tenderers may only offer discounts to, or otherwise modify the prices of their Tenders by submitting Tender modifications in accordance with this clause, or included in the original Tender submission.</w:t>
      </w:r>
    </w:p>
    <w:p w:rsidR="00D11107" w:rsidRP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szCs w:val="24"/>
        </w:rPr>
      </w:pPr>
    </w:p>
    <w:p w:rsidR="00D11107" w:rsidRPr="00527DD1" w:rsidRDefault="00D11107" w:rsidP="00527DD1">
      <w:pPr>
        <w:tabs>
          <w:tab w:val="center" w:pos="4680"/>
        </w:tabs>
        <w:suppressAutoHyphens/>
        <w:jc w:val="center"/>
        <w:outlineLvl w:val="0"/>
        <w:rPr>
          <w:rFonts w:ascii="Arial" w:hAnsi="Arial" w:cs="Arial"/>
          <w:b/>
          <w:sz w:val="30"/>
          <w:szCs w:val="24"/>
        </w:rPr>
      </w:pPr>
      <w:r w:rsidRPr="00527DD1">
        <w:rPr>
          <w:rFonts w:ascii="Arial" w:hAnsi="Arial" w:cs="Arial"/>
          <w:b/>
          <w:sz w:val="30"/>
          <w:szCs w:val="24"/>
        </w:rPr>
        <w:t>E.  Tender opening and evaluation</w:t>
      </w:r>
    </w:p>
    <w:p w:rsid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t>15.</w:t>
      </w:r>
      <w:r w:rsidRPr="00D11107">
        <w:rPr>
          <w:rFonts w:ascii="Arial" w:hAnsi="Arial" w:cs="Arial"/>
          <w:b/>
          <w:szCs w:val="24"/>
        </w:rPr>
        <w:tab/>
        <w:t>Tender opening</w:t>
      </w:r>
    </w:p>
    <w:p w:rsidR="00DD324D" w:rsidRPr="00D11107" w:rsidRDefault="00DD324D" w:rsidP="00D11107">
      <w:pPr>
        <w:tabs>
          <w:tab w:val="left" w:pos="720"/>
          <w:tab w:val="left" w:pos="1400"/>
          <w:tab w:val="left" w:pos="2120"/>
          <w:tab w:val="left" w:pos="2720"/>
          <w:tab w:val="left" w:pos="4680"/>
          <w:tab w:val="left" w:pos="7180"/>
        </w:tabs>
        <w:suppressAutoHyphens/>
        <w:jc w:val="both"/>
        <w:rPr>
          <w:rFonts w:ascii="Arial" w:hAnsi="Arial" w:cs="Arial"/>
          <w:szCs w:val="24"/>
        </w:rPr>
      </w:pPr>
    </w:p>
    <w:p w:rsidR="003C4D47"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15.1</w:t>
      </w:r>
      <w:r w:rsidRPr="00FA48E3">
        <w:rPr>
          <w:rFonts w:ascii="Arial" w:hAnsi="Arial" w:cs="Arial"/>
          <w:sz w:val="22"/>
          <w:szCs w:val="24"/>
        </w:rPr>
        <w:tab/>
        <w:t xml:space="preserve">The Employer will open all  the Tenders received (except those received late), including modifications made pursuant to Clause 14, in the presence of the Tenderers or their representatives who choose to </w:t>
      </w:r>
    </w:p>
    <w:p w:rsidR="00DD324D" w:rsidRDefault="003C4D47" w:rsidP="00DD324D">
      <w:pPr>
        <w:tabs>
          <w:tab w:val="left" w:pos="720"/>
          <w:tab w:val="left" w:pos="1400"/>
          <w:tab w:val="left" w:pos="2120"/>
          <w:tab w:val="left" w:pos="2720"/>
          <w:tab w:val="left" w:pos="4680"/>
          <w:tab w:val="left" w:pos="7180"/>
        </w:tabs>
        <w:suppressAutoHyphens/>
        <w:jc w:val="both"/>
        <w:rPr>
          <w:rFonts w:ascii="Arial" w:hAnsi="Arial" w:cs="Arial"/>
          <w:sz w:val="22"/>
          <w:szCs w:val="24"/>
        </w:rPr>
      </w:pPr>
      <w:r>
        <w:rPr>
          <w:rFonts w:ascii="Arial" w:hAnsi="Arial" w:cs="Arial"/>
          <w:sz w:val="22"/>
          <w:szCs w:val="24"/>
        </w:rPr>
        <w:tab/>
      </w:r>
      <w:r w:rsidR="00D11107" w:rsidRPr="00FA48E3">
        <w:rPr>
          <w:rFonts w:ascii="Arial" w:hAnsi="Arial" w:cs="Arial"/>
          <w:sz w:val="22"/>
          <w:szCs w:val="24"/>
        </w:rPr>
        <w:t xml:space="preserve">attend at </w:t>
      </w:r>
      <w:r w:rsidR="003332B0" w:rsidRPr="00DD324D">
        <w:rPr>
          <w:rFonts w:ascii="Arial" w:hAnsi="Arial" w:cs="Arial"/>
          <w:color w:val="FF0000"/>
          <w:sz w:val="22"/>
          <w:szCs w:val="24"/>
          <w:u w:val="single"/>
        </w:rPr>
        <w:t>16.30</w:t>
      </w:r>
      <w:r w:rsidR="00D11107" w:rsidRPr="00DD324D">
        <w:rPr>
          <w:rFonts w:ascii="Arial" w:hAnsi="Arial" w:cs="Arial"/>
          <w:color w:val="FF0000"/>
          <w:sz w:val="22"/>
          <w:szCs w:val="24"/>
          <w:u w:val="single"/>
        </w:rPr>
        <w:t xml:space="preserve"> hours</w:t>
      </w:r>
      <w:r w:rsidR="00D11107" w:rsidRPr="00FA48E3">
        <w:rPr>
          <w:rFonts w:ascii="Arial" w:hAnsi="Arial" w:cs="Arial"/>
          <w:sz w:val="22"/>
          <w:szCs w:val="24"/>
        </w:rPr>
        <w:t xml:space="preserve"> on the date and the place specified in Clause 12. In the event of the specified </w:t>
      </w:r>
    </w:p>
    <w:p w:rsidR="00DD324D" w:rsidRDefault="00D11107" w:rsidP="00DD324D">
      <w:pPr>
        <w:tabs>
          <w:tab w:val="left" w:pos="720"/>
          <w:tab w:val="left" w:pos="1400"/>
          <w:tab w:val="left" w:pos="2120"/>
          <w:tab w:val="left" w:pos="2720"/>
          <w:tab w:val="left" w:pos="4680"/>
          <w:tab w:val="left" w:pos="7180"/>
        </w:tabs>
        <w:suppressAutoHyphens/>
        <w:jc w:val="both"/>
        <w:rPr>
          <w:rFonts w:ascii="Arial" w:hAnsi="Arial" w:cs="Arial"/>
          <w:sz w:val="22"/>
          <w:szCs w:val="24"/>
        </w:rPr>
      </w:pPr>
      <w:r w:rsidRPr="00FA48E3">
        <w:rPr>
          <w:rFonts w:ascii="Arial" w:hAnsi="Arial" w:cs="Arial"/>
          <w:sz w:val="22"/>
          <w:szCs w:val="24"/>
        </w:rPr>
        <w:t xml:space="preserve">date of Tender opening being declared a holiday for the Employer, the Tenders will be opened at the </w:t>
      </w:r>
    </w:p>
    <w:p w:rsidR="00D11107" w:rsidRDefault="00D11107" w:rsidP="00DD324D">
      <w:pPr>
        <w:tabs>
          <w:tab w:val="left" w:pos="720"/>
          <w:tab w:val="left" w:pos="1400"/>
          <w:tab w:val="left" w:pos="2120"/>
          <w:tab w:val="left" w:pos="2720"/>
          <w:tab w:val="left" w:pos="4680"/>
          <w:tab w:val="left" w:pos="7180"/>
        </w:tabs>
        <w:suppressAutoHyphens/>
        <w:jc w:val="both"/>
        <w:rPr>
          <w:rFonts w:ascii="Arial" w:hAnsi="Arial" w:cs="Arial"/>
          <w:sz w:val="22"/>
          <w:szCs w:val="24"/>
        </w:rPr>
      </w:pPr>
      <w:r w:rsidRPr="00FA48E3">
        <w:rPr>
          <w:rFonts w:ascii="Arial" w:hAnsi="Arial" w:cs="Arial"/>
          <w:sz w:val="22"/>
          <w:szCs w:val="24"/>
        </w:rPr>
        <w:t>appointed time and location on the next working day.</w:t>
      </w:r>
    </w:p>
    <w:p w:rsidR="003C4D47" w:rsidRPr="00FA48E3" w:rsidRDefault="003C4D4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rsidR="00D11107" w:rsidRPr="00FA48E3"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15.2</w:t>
      </w:r>
      <w:r w:rsidRPr="00FA48E3">
        <w:rPr>
          <w:rFonts w:ascii="Arial" w:hAnsi="Arial" w:cs="Arial"/>
          <w:sz w:val="22"/>
          <w:szCs w:val="24"/>
        </w:rPr>
        <w:tab/>
        <w:t>Envelopes marked "</w:t>
      </w:r>
      <w:r w:rsidRPr="00FA48E3">
        <w:rPr>
          <w:rFonts w:ascii="Arial" w:hAnsi="Arial" w:cs="Arial"/>
          <w:b/>
          <w:sz w:val="22"/>
          <w:szCs w:val="24"/>
        </w:rPr>
        <w:t>WITHDRAWAL</w:t>
      </w:r>
      <w:r w:rsidRPr="00FA48E3">
        <w:rPr>
          <w:rFonts w:ascii="Arial" w:hAnsi="Arial" w:cs="Arial"/>
          <w:sz w:val="22"/>
          <w:szCs w:val="24"/>
        </w:rPr>
        <w:t>" shall be opened and read out first. Tenders for which an acceptable notice of withdrawal has been submitted pursuant to Clause 14 shall not be opened.  Subsequently all envelopes marked “</w:t>
      </w:r>
      <w:r w:rsidRPr="00FA48E3">
        <w:rPr>
          <w:rFonts w:ascii="Arial" w:hAnsi="Arial" w:cs="Arial"/>
          <w:b/>
          <w:bCs/>
          <w:sz w:val="22"/>
          <w:szCs w:val="24"/>
        </w:rPr>
        <w:t>MODIFICATION</w:t>
      </w:r>
      <w:r w:rsidRPr="00FA48E3">
        <w:rPr>
          <w:rFonts w:ascii="Arial" w:hAnsi="Arial" w:cs="Arial"/>
          <w:sz w:val="22"/>
          <w:szCs w:val="24"/>
        </w:rPr>
        <w:t>” shall be opened and the submissions therein read out in appropriate detail.</w:t>
      </w:r>
    </w:p>
    <w:p w:rsidR="00D11107" w:rsidRPr="00FA48E3"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15.3</w:t>
      </w:r>
      <w:r w:rsidRPr="00FA48E3">
        <w:rPr>
          <w:rFonts w:ascii="Arial" w:hAnsi="Arial" w:cs="Arial"/>
          <w:sz w:val="22"/>
          <w:szCs w:val="24"/>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D11107" w:rsidRPr="00FA48E3" w:rsidRDefault="00D11107" w:rsidP="00D11107">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15.4</w:t>
      </w:r>
      <w:r w:rsidRPr="00FA48E3">
        <w:rPr>
          <w:rFonts w:ascii="Arial" w:hAnsi="Arial" w:cs="Arial"/>
          <w:sz w:val="22"/>
          <w:szCs w:val="24"/>
        </w:rPr>
        <w:tab/>
        <w:t>The Employer shall prepare minutes of the Tender opening, including the information disclosed to those present in accordance with Sub-Clause 15.3.</w:t>
      </w:r>
    </w:p>
    <w:p w:rsidR="00D11107" w:rsidRP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szCs w:val="24"/>
        </w:rPr>
      </w:pPr>
    </w:p>
    <w:p w:rsidR="00D11107" w:rsidRDefault="00D11107" w:rsidP="00D11107">
      <w:pPr>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t>16.</w:t>
      </w:r>
      <w:r w:rsidRPr="00D11107">
        <w:rPr>
          <w:rFonts w:ascii="Arial" w:hAnsi="Arial" w:cs="Arial"/>
          <w:b/>
          <w:szCs w:val="24"/>
        </w:rPr>
        <w:tab/>
        <w:t>Process to be confidential</w:t>
      </w:r>
    </w:p>
    <w:p w:rsidR="00C85D7C" w:rsidRPr="00D11107" w:rsidRDefault="00C85D7C" w:rsidP="00D11107">
      <w:pPr>
        <w:tabs>
          <w:tab w:val="left" w:pos="720"/>
          <w:tab w:val="left" w:pos="1400"/>
          <w:tab w:val="left" w:pos="2120"/>
          <w:tab w:val="left" w:pos="2720"/>
          <w:tab w:val="left" w:pos="4680"/>
          <w:tab w:val="left" w:pos="7180"/>
        </w:tabs>
        <w:suppressAutoHyphens/>
        <w:jc w:val="both"/>
        <w:rPr>
          <w:rFonts w:ascii="Arial" w:hAnsi="Arial" w:cs="Arial"/>
          <w:szCs w:val="24"/>
        </w:rPr>
      </w:pPr>
    </w:p>
    <w:p w:rsidR="00F73BEB" w:rsidRDefault="00D11107" w:rsidP="00914BC3">
      <w:pPr>
        <w:pStyle w:val="FootnoteText"/>
        <w:suppressAutoHyphens/>
        <w:ind w:left="720" w:hanging="720"/>
        <w:jc w:val="both"/>
        <w:rPr>
          <w:rFonts w:ascii="Arial" w:hAnsi="Arial" w:cs="Arial"/>
          <w:sz w:val="22"/>
          <w:szCs w:val="24"/>
        </w:rPr>
      </w:pPr>
      <w:r w:rsidRPr="00914BC3">
        <w:rPr>
          <w:rFonts w:ascii="Arial" w:hAnsi="Arial" w:cs="Arial"/>
          <w:bCs/>
          <w:sz w:val="22"/>
          <w:szCs w:val="24"/>
        </w:rPr>
        <w:t>16.1</w:t>
      </w:r>
      <w:r w:rsidRPr="00914BC3">
        <w:rPr>
          <w:rFonts w:ascii="Arial" w:hAnsi="Arial" w:cs="Arial"/>
          <w:sz w:val="22"/>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w:t>
      </w:r>
      <w:r w:rsidR="00914BC3" w:rsidRPr="00914BC3">
        <w:rPr>
          <w:rFonts w:ascii="Arial" w:hAnsi="Arial" w:cs="Arial"/>
          <w:sz w:val="22"/>
          <w:szCs w:val="24"/>
        </w:rPr>
        <w:t xml:space="preserve"> Tenderer has been announced. Any effort by a Tenderer to influence the Employer's processing of Tenders or award decisions may result in the rejection of his Tender.</w:t>
      </w:r>
    </w:p>
    <w:p w:rsidR="00DD324D" w:rsidRDefault="00DD324D" w:rsidP="00914BC3">
      <w:pPr>
        <w:pStyle w:val="FootnoteText"/>
        <w:suppressAutoHyphens/>
        <w:ind w:left="720" w:hanging="720"/>
        <w:jc w:val="both"/>
        <w:rPr>
          <w:rFonts w:ascii="Arial" w:hAnsi="Arial" w:cs="Arial"/>
          <w:sz w:val="22"/>
          <w:szCs w:val="24"/>
        </w:rPr>
      </w:pPr>
    </w:p>
    <w:p w:rsidR="00DD324D" w:rsidRDefault="00DD324D" w:rsidP="00914BC3">
      <w:pPr>
        <w:pStyle w:val="FootnoteText"/>
        <w:suppressAutoHyphens/>
        <w:ind w:left="720" w:hanging="720"/>
        <w:jc w:val="both"/>
        <w:rPr>
          <w:rFonts w:ascii="Arial" w:hAnsi="Arial" w:cs="Arial"/>
          <w:sz w:val="22"/>
          <w:szCs w:val="24"/>
        </w:rPr>
      </w:pPr>
    </w:p>
    <w:p w:rsidR="00DD324D" w:rsidRDefault="00DD324D" w:rsidP="00914BC3">
      <w:pPr>
        <w:pStyle w:val="FootnoteText"/>
        <w:suppressAutoHyphens/>
        <w:ind w:left="720" w:hanging="720"/>
        <w:jc w:val="both"/>
        <w:rPr>
          <w:rFonts w:ascii="Arial" w:hAnsi="Arial" w:cs="Arial"/>
          <w:sz w:val="22"/>
          <w:szCs w:val="24"/>
        </w:rPr>
      </w:pPr>
    </w:p>
    <w:p w:rsidR="00DD324D" w:rsidRDefault="00DD324D" w:rsidP="00914BC3">
      <w:pPr>
        <w:pStyle w:val="FootnoteText"/>
        <w:suppressAutoHyphens/>
        <w:ind w:left="720" w:hanging="720"/>
        <w:jc w:val="both"/>
        <w:rPr>
          <w:rFonts w:ascii="Arial" w:hAnsi="Arial" w:cs="Arial"/>
          <w:sz w:val="22"/>
          <w:szCs w:val="24"/>
        </w:rPr>
      </w:pPr>
    </w:p>
    <w:p w:rsidR="00DD324D" w:rsidRDefault="00DD324D" w:rsidP="00914BC3">
      <w:pPr>
        <w:pStyle w:val="FootnoteText"/>
        <w:suppressAutoHyphens/>
        <w:ind w:left="720" w:hanging="720"/>
        <w:jc w:val="both"/>
        <w:rPr>
          <w:rFonts w:ascii="Arial" w:hAnsi="Arial" w:cs="Arial"/>
          <w:sz w:val="22"/>
          <w:szCs w:val="24"/>
        </w:rPr>
      </w:pPr>
    </w:p>
    <w:p w:rsidR="00DD324D" w:rsidRPr="00914BC3" w:rsidRDefault="00DD324D" w:rsidP="00914BC3">
      <w:pPr>
        <w:pStyle w:val="FootnoteText"/>
        <w:suppressAutoHyphens/>
        <w:ind w:left="720" w:hanging="720"/>
        <w:jc w:val="both"/>
        <w:rPr>
          <w:rFonts w:ascii="Arial" w:hAnsi="Arial" w:cs="Arial"/>
          <w:sz w:val="22"/>
          <w:szCs w:val="24"/>
        </w:rPr>
      </w:pPr>
    </w:p>
    <w:p w:rsidR="00946DDB" w:rsidRDefault="00946DDB" w:rsidP="00946DDB">
      <w:pPr>
        <w:tabs>
          <w:tab w:val="left" w:pos="540"/>
          <w:tab w:val="left" w:pos="1080"/>
          <w:tab w:val="left" w:pos="1620"/>
          <w:tab w:val="left" w:pos="2840"/>
          <w:tab w:val="left" w:pos="7180"/>
        </w:tabs>
        <w:suppressAutoHyphens/>
        <w:jc w:val="both"/>
        <w:rPr>
          <w:rFonts w:ascii="Arial" w:hAnsi="Arial" w:cs="Arial"/>
          <w:b/>
          <w:szCs w:val="24"/>
        </w:rPr>
      </w:pP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17.</w:t>
      </w:r>
      <w:r w:rsidRPr="00062AAD">
        <w:rPr>
          <w:rFonts w:ascii="Arial" w:hAnsi="Arial" w:cs="Arial"/>
          <w:b/>
          <w:szCs w:val="24"/>
        </w:rPr>
        <w:tab/>
        <w:t>Clarification of Tenders</w:t>
      </w: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17.1</w:t>
      </w:r>
      <w:r w:rsidRPr="00062AAD">
        <w:rPr>
          <w:rFonts w:ascii="Arial" w:hAnsi="Arial" w:cs="Arial"/>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17.2</w:t>
      </w:r>
      <w:r w:rsidRPr="00062AAD">
        <w:rPr>
          <w:rFonts w:ascii="Arial" w:hAnsi="Arial" w:cs="Arial"/>
          <w:szCs w:val="24"/>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17.3</w:t>
      </w:r>
      <w:r w:rsidRPr="00062AAD">
        <w:rPr>
          <w:rFonts w:ascii="Arial" w:hAnsi="Arial" w:cs="Arial"/>
          <w:szCs w:val="24"/>
        </w:rPr>
        <w:tab/>
        <w:t>Any effort by the Tenderer to influence the Employer in the Employer’s Tender evaluation, Tender comparison or contract award decisions may result in the rejection of the Tenderers’ Tender.</w:t>
      </w: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p>
    <w:p w:rsidR="00062AAD" w:rsidRPr="00062AAD" w:rsidRDefault="00062AAD" w:rsidP="0034320C">
      <w:pPr>
        <w:keepLines/>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18.</w:t>
      </w:r>
      <w:r w:rsidRPr="00062AAD">
        <w:rPr>
          <w:rFonts w:ascii="Arial" w:hAnsi="Arial" w:cs="Arial"/>
          <w:b/>
          <w:szCs w:val="24"/>
        </w:rPr>
        <w:tab/>
        <w:t>Examination of Tenders and determination of responsiveness</w:t>
      </w: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18.1</w:t>
      </w:r>
      <w:r w:rsidRPr="00062AAD">
        <w:rPr>
          <w:rFonts w:ascii="Arial" w:hAnsi="Arial" w:cs="Arial"/>
          <w:szCs w:val="24"/>
        </w:rPr>
        <w:tab/>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062AAD" w:rsidRPr="00DE33B2"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DE33B2">
        <w:rPr>
          <w:rFonts w:ascii="Arial" w:hAnsi="Arial" w:cs="Arial"/>
          <w:bCs/>
          <w:sz w:val="22"/>
          <w:szCs w:val="24"/>
        </w:rPr>
        <w:t>18.2</w:t>
      </w:r>
      <w:r w:rsidRPr="00DE33B2">
        <w:rPr>
          <w:rFonts w:ascii="Arial" w:hAnsi="Arial" w:cs="Arial"/>
          <w:sz w:val="22"/>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18.3</w:t>
      </w:r>
      <w:r w:rsidRPr="00062AAD">
        <w:rPr>
          <w:rFonts w:ascii="Arial" w:hAnsi="Arial" w:cs="Arial"/>
          <w:szCs w:val="24"/>
        </w:rPr>
        <w:tab/>
        <w:t>If a Tender is not substantially responsive, it will be rejected by the Employer, and may not subsequently be made responsive by correction or withdrawal of the nonconforming deviation or reservation.</w:t>
      </w: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b/>
          <w:szCs w:val="24"/>
        </w:rPr>
      </w:pPr>
    </w:p>
    <w:p w:rsid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b/>
          <w:szCs w:val="24"/>
        </w:rPr>
      </w:pPr>
      <w:r w:rsidRPr="00062AAD">
        <w:rPr>
          <w:rFonts w:ascii="Arial" w:hAnsi="Arial" w:cs="Arial"/>
          <w:b/>
          <w:szCs w:val="24"/>
        </w:rPr>
        <w:t>19.</w:t>
      </w:r>
      <w:r w:rsidRPr="00062AAD">
        <w:rPr>
          <w:rFonts w:ascii="Arial" w:hAnsi="Arial" w:cs="Arial"/>
          <w:b/>
          <w:szCs w:val="24"/>
        </w:rPr>
        <w:tab/>
        <w:t>Correction of errors</w:t>
      </w:r>
    </w:p>
    <w:p w:rsidR="00DD324D" w:rsidRPr="00062AAD" w:rsidRDefault="00DD324D" w:rsidP="0034320C">
      <w:pPr>
        <w:tabs>
          <w:tab w:val="left" w:pos="720"/>
          <w:tab w:val="left" w:pos="1400"/>
          <w:tab w:val="left" w:pos="2120"/>
          <w:tab w:val="left" w:pos="2720"/>
          <w:tab w:val="left" w:pos="4680"/>
          <w:tab w:val="left" w:pos="7180"/>
        </w:tabs>
        <w:suppressAutoHyphens/>
        <w:jc w:val="both"/>
        <w:rPr>
          <w:rFonts w:ascii="Arial" w:hAnsi="Arial" w:cs="Arial"/>
          <w:szCs w:val="24"/>
        </w:rPr>
      </w:pPr>
    </w:p>
    <w:p w:rsidR="00DE33B2"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19.1</w:t>
      </w:r>
      <w:r w:rsidRPr="00062AAD">
        <w:rPr>
          <w:rFonts w:ascii="Arial" w:hAnsi="Arial" w:cs="Arial"/>
          <w:szCs w:val="24"/>
        </w:rPr>
        <w:tab/>
        <w:t>Tenders determined to be substantially responsive will be checked by the Employer for any arithmetic errors. Errors will be corrected by the Employer as follows:</w:t>
      </w:r>
    </w:p>
    <w:p w:rsidR="00062AAD" w:rsidRP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where there is a discrepancy between the rates in figures and in words, the lower of the two will govern; and</w:t>
      </w:r>
    </w:p>
    <w:p w:rsidR="00062AAD" w:rsidRP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where there is a discrepancy between the unit rate and the line item total resulting from multiplying the unit rate by the quantity, the unit rate as quoted will govern.</w:t>
      </w:r>
    </w:p>
    <w:p w:rsidR="00062AAD" w:rsidRPr="00062AAD" w:rsidRDefault="00062AAD" w:rsidP="0034320C">
      <w:pPr>
        <w:keepLines/>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062AAD">
        <w:rPr>
          <w:rFonts w:ascii="Arial" w:hAnsi="Arial" w:cs="Arial"/>
          <w:bCs/>
          <w:szCs w:val="24"/>
        </w:rPr>
        <w:t>19.2</w:t>
      </w:r>
      <w:r w:rsidRPr="00062AAD">
        <w:rPr>
          <w:rFonts w:ascii="Arial" w:hAnsi="Arial" w:cs="Arial"/>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b/>
          <w:szCs w:val="24"/>
        </w:rPr>
      </w:pPr>
    </w:p>
    <w:p w:rsidR="00062AAD" w:rsidRPr="00062AAD" w:rsidRDefault="00062AAD" w:rsidP="0034320C">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20.</w:t>
      </w:r>
      <w:r w:rsidRPr="00062AAD">
        <w:rPr>
          <w:rFonts w:ascii="Arial" w:hAnsi="Arial" w:cs="Arial"/>
          <w:b/>
          <w:szCs w:val="24"/>
        </w:rPr>
        <w:tab/>
        <w:t>Evaluation and comparison of Tenders</w:t>
      </w:r>
    </w:p>
    <w:p w:rsidR="00F9520A" w:rsidRDefault="00F9520A" w:rsidP="0034320C">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20.1</w:t>
      </w:r>
      <w:r w:rsidRPr="00062AAD">
        <w:rPr>
          <w:rFonts w:ascii="Arial" w:hAnsi="Arial" w:cs="Arial"/>
          <w:szCs w:val="24"/>
        </w:rPr>
        <w:tab/>
        <w:t>The Employer will evaluate and compare only the Tenders determined to be substantially responsive in accordance with Clause 18.</w:t>
      </w:r>
    </w:p>
    <w:p w:rsidR="00062AAD" w:rsidRPr="00062AAD" w:rsidRDefault="00062AAD" w:rsidP="0034320C">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20.2</w:t>
      </w:r>
      <w:r w:rsidRPr="00062AAD">
        <w:rPr>
          <w:rFonts w:ascii="Arial" w:hAnsi="Arial" w:cs="Arial"/>
          <w:szCs w:val="24"/>
        </w:rPr>
        <w:tab/>
        <w:t>In evaluating the Tenders, the Employer will determine for each Tender the evaluated Tender Price by adjusting the Tender Price as follows:</w:t>
      </w:r>
    </w:p>
    <w:p w:rsidR="00062AAD" w:rsidRP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making any correction for errors pursuant to Clause 19;  and</w:t>
      </w:r>
    </w:p>
    <w:p w:rsidR="00062AAD" w:rsidRDefault="00062AAD" w:rsidP="0034320C">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making appropriate adjustments to reflect discounts or other price modifications offered in accordance with Sub Clause 14.5.</w:t>
      </w:r>
    </w:p>
    <w:p w:rsidR="00946DDB" w:rsidRDefault="00062AAD" w:rsidP="008450A0">
      <w:pPr>
        <w:pStyle w:val="FootnoteText"/>
        <w:suppressAutoHyphens/>
        <w:ind w:left="720" w:hanging="720"/>
        <w:jc w:val="both"/>
        <w:rPr>
          <w:rFonts w:ascii="Arial" w:hAnsi="Arial" w:cs="Arial"/>
          <w:szCs w:val="24"/>
        </w:rPr>
      </w:pPr>
      <w:r w:rsidRPr="00DD324D">
        <w:rPr>
          <w:rFonts w:ascii="Arial" w:hAnsi="Arial" w:cs="Arial"/>
          <w:sz w:val="24"/>
          <w:szCs w:val="24"/>
        </w:rPr>
        <w:t>20.3</w:t>
      </w:r>
      <w:r w:rsidRPr="00DD324D">
        <w:rPr>
          <w:rFonts w:ascii="Arial" w:hAnsi="Arial" w:cs="Arial"/>
          <w:sz w:val="24"/>
          <w:szCs w:val="24"/>
        </w:rPr>
        <w:tab/>
        <w:t>The Employer reserves the right to accept or reject any variation, deviation, or alternative offer. Variations, deviations, and alternative offers and other factors which are in excess of the</w:t>
      </w:r>
      <w:r w:rsidR="008450A0" w:rsidRPr="00DD324D">
        <w:rPr>
          <w:rFonts w:ascii="Arial" w:hAnsi="Arial" w:cs="Arial"/>
          <w:sz w:val="24"/>
          <w:szCs w:val="24"/>
        </w:rPr>
        <w:t xml:space="preserve"> requirements of the Tender documents or otherwise result in unsolicited benefits for the Employer shall not be taken into account in Tender evaluation</w:t>
      </w:r>
      <w:r w:rsidR="008450A0" w:rsidRPr="005F7BF0">
        <w:rPr>
          <w:rFonts w:ascii="Arial" w:hAnsi="Arial" w:cs="Arial"/>
          <w:szCs w:val="24"/>
        </w:rPr>
        <w:t>.</w:t>
      </w:r>
    </w:p>
    <w:p w:rsidR="00DD324D" w:rsidRDefault="00DD324D" w:rsidP="008450A0">
      <w:pPr>
        <w:pStyle w:val="FootnoteText"/>
        <w:suppressAutoHyphens/>
        <w:ind w:left="720" w:hanging="720"/>
        <w:jc w:val="both"/>
        <w:rPr>
          <w:rFonts w:ascii="Arial" w:hAnsi="Arial" w:cs="Arial"/>
          <w:szCs w:val="24"/>
        </w:rPr>
      </w:pPr>
    </w:p>
    <w:p w:rsidR="00DD324D" w:rsidRDefault="00DD324D" w:rsidP="008450A0">
      <w:pPr>
        <w:pStyle w:val="FootnoteText"/>
        <w:suppressAutoHyphens/>
        <w:ind w:left="720" w:hanging="720"/>
        <w:jc w:val="both"/>
        <w:rPr>
          <w:rFonts w:ascii="Arial" w:hAnsi="Arial" w:cs="Arial"/>
          <w:szCs w:val="24"/>
        </w:rPr>
      </w:pPr>
    </w:p>
    <w:p w:rsidR="00DD324D" w:rsidRDefault="00DD324D" w:rsidP="008450A0">
      <w:pPr>
        <w:pStyle w:val="FootnoteText"/>
        <w:suppressAutoHyphens/>
        <w:ind w:left="720" w:hanging="720"/>
        <w:jc w:val="both"/>
        <w:rPr>
          <w:rFonts w:ascii="Arial" w:hAnsi="Arial" w:cs="Arial"/>
          <w:szCs w:val="24"/>
        </w:rPr>
      </w:pPr>
    </w:p>
    <w:p w:rsidR="00DD324D" w:rsidRDefault="00DD324D" w:rsidP="008450A0">
      <w:pPr>
        <w:pStyle w:val="FootnoteText"/>
        <w:suppressAutoHyphens/>
        <w:ind w:left="720" w:hanging="720"/>
        <w:jc w:val="both"/>
        <w:rPr>
          <w:rFonts w:ascii="Arial" w:hAnsi="Arial" w:cs="Arial"/>
          <w:szCs w:val="24"/>
        </w:rPr>
      </w:pPr>
    </w:p>
    <w:p w:rsidR="00DD324D" w:rsidRDefault="00DD324D" w:rsidP="008450A0">
      <w:pPr>
        <w:pStyle w:val="FootnoteText"/>
        <w:suppressAutoHyphens/>
        <w:ind w:left="720" w:hanging="720"/>
        <w:jc w:val="both"/>
        <w:rPr>
          <w:rFonts w:ascii="Arial" w:hAnsi="Arial" w:cs="Arial"/>
          <w:szCs w:val="24"/>
        </w:rPr>
      </w:pPr>
    </w:p>
    <w:p w:rsidR="00DD324D" w:rsidRDefault="00DD324D" w:rsidP="008450A0">
      <w:pPr>
        <w:pStyle w:val="FootnoteText"/>
        <w:suppressAutoHyphens/>
        <w:ind w:left="720" w:hanging="720"/>
        <w:jc w:val="both"/>
        <w:rPr>
          <w:rFonts w:ascii="Arial" w:hAnsi="Arial" w:cs="Arial"/>
          <w:szCs w:val="24"/>
        </w:rPr>
      </w:pPr>
    </w:p>
    <w:p w:rsidR="00463F53" w:rsidRDefault="00463F53" w:rsidP="008450A0">
      <w:pPr>
        <w:pStyle w:val="FootnoteText"/>
        <w:suppressAutoHyphens/>
        <w:ind w:left="720" w:hanging="720"/>
        <w:jc w:val="both"/>
        <w:rPr>
          <w:rFonts w:ascii="Arial" w:hAnsi="Arial" w:cs="Arial"/>
          <w:szCs w:val="24"/>
        </w:rPr>
      </w:pPr>
    </w:p>
    <w:p w:rsidR="00DD324D" w:rsidRPr="005F7BF0" w:rsidRDefault="00DD324D" w:rsidP="008450A0">
      <w:pPr>
        <w:pStyle w:val="FootnoteText"/>
        <w:suppressAutoHyphens/>
        <w:ind w:left="720" w:hanging="720"/>
        <w:jc w:val="both"/>
        <w:rPr>
          <w:rFonts w:ascii="Arial" w:hAnsi="Arial" w:cs="Arial"/>
          <w:szCs w:val="24"/>
        </w:rPr>
      </w:pPr>
    </w:p>
    <w:p w:rsidR="00BC6065" w:rsidRDefault="00BC6065" w:rsidP="00BC6065">
      <w:pPr>
        <w:tabs>
          <w:tab w:val="left" w:pos="540"/>
          <w:tab w:val="left" w:pos="1080"/>
          <w:tab w:val="left" w:pos="1620"/>
          <w:tab w:val="left" w:pos="2840"/>
          <w:tab w:val="left" w:pos="7180"/>
        </w:tabs>
        <w:suppressAutoHyphens/>
        <w:jc w:val="both"/>
        <w:rPr>
          <w:rFonts w:ascii="Arial" w:hAnsi="Arial" w:cs="Arial"/>
          <w:b/>
          <w:szCs w:val="24"/>
        </w:rPr>
      </w:pPr>
    </w:p>
    <w:p w:rsidR="0080496D" w:rsidRPr="00D62421" w:rsidRDefault="0080496D" w:rsidP="00D62421">
      <w:pPr>
        <w:tabs>
          <w:tab w:val="center" w:pos="4680"/>
        </w:tabs>
        <w:suppressAutoHyphens/>
        <w:jc w:val="center"/>
        <w:outlineLvl w:val="0"/>
        <w:rPr>
          <w:rFonts w:ascii="Arial" w:hAnsi="Arial" w:cs="Arial"/>
          <w:b/>
          <w:sz w:val="30"/>
          <w:szCs w:val="24"/>
        </w:rPr>
      </w:pPr>
      <w:r w:rsidRPr="00D62421">
        <w:rPr>
          <w:rFonts w:ascii="Arial" w:hAnsi="Arial" w:cs="Arial"/>
          <w:b/>
          <w:sz w:val="30"/>
          <w:szCs w:val="24"/>
        </w:rPr>
        <w:t>F.  Award of Contract</w:t>
      </w:r>
    </w:p>
    <w:p w:rsid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r w:rsidRPr="0080496D">
        <w:rPr>
          <w:rFonts w:ascii="Arial" w:hAnsi="Arial" w:cs="Arial"/>
          <w:b/>
          <w:szCs w:val="24"/>
        </w:rPr>
        <w:t>21.</w:t>
      </w:r>
      <w:r w:rsidRPr="0080496D">
        <w:rPr>
          <w:rFonts w:ascii="Arial" w:hAnsi="Arial" w:cs="Arial"/>
          <w:b/>
          <w:szCs w:val="24"/>
        </w:rPr>
        <w:tab/>
        <w:t>Awardcriteria</w:t>
      </w:r>
    </w:p>
    <w:p w:rsidR="00DD324D" w:rsidRPr="0080496D" w:rsidRDefault="00DD324D" w:rsidP="00D62421">
      <w:pPr>
        <w:tabs>
          <w:tab w:val="left" w:pos="720"/>
          <w:tab w:val="left" w:pos="1400"/>
          <w:tab w:val="left" w:pos="2120"/>
          <w:tab w:val="left" w:pos="2720"/>
          <w:tab w:val="left" w:pos="4680"/>
          <w:tab w:val="left" w:pos="7180"/>
        </w:tabs>
        <w:suppressAutoHyphens/>
        <w:jc w:val="both"/>
        <w:rPr>
          <w:rFonts w:ascii="Arial" w:hAnsi="Arial" w:cs="Arial"/>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21.1</w:t>
      </w:r>
      <w:r w:rsidRPr="0080496D">
        <w:rPr>
          <w:rFonts w:ascii="Arial" w:hAnsi="Arial" w:cs="Arial"/>
          <w:szCs w:val="24"/>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rsid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r w:rsidRPr="0080496D">
        <w:rPr>
          <w:rFonts w:ascii="Arial" w:hAnsi="Arial" w:cs="Arial"/>
          <w:b/>
          <w:szCs w:val="24"/>
        </w:rPr>
        <w:t>22.</w:t>
      </w:r>
      <w:r w:rsidRPr="0080496D">
        <w:rPr>
          <w:rFonts w:ascii="Arial" w:hAnsi="Arial" w:cs="Arial"/>
          <w:b/>
          <w:szCs w:val="24"/>
        </w:rPr>
        <w:tab/>
        <w:t>Employer's right to accept any Tender and to reject any or all Tenders</w:t>
      </w:r>
    </w:p>
    <w:p w:rsidR="00DD324D" w:rsidRPr="0080496D" w:rsidRDefault="00DD324D" w:rsidP="00D62421">
      <w:pPr>
        <w:tabs>
          <w:tab w:val="left" w:pos="720"/>
          <w:tab w:val="left" w:pos="1400"/>
          <w:tab w:val="left" w:pos="2120"/>
          <w:tab w:val="left" w:pos="2720"/>
          <w:tab w:val="left" w:pos="4680"/>
          <w:tab w:val="left" w:pos="7180"/>
        </w:tabs>
        <w:suppressAutoHyphens/>
        <w:jc w:val="both"/>
        <w:rPr>
          <w:rFonts w:ascii="Arial" w:hAnsi="Arial" w:cs="Arial"/>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22.1</w:t>
      </w:r>
      <w:r w:rsidRPr="0080496D">
        <w:rPr>
          <w:rFonts w:ascii="Arial" w:hAnsi="Arial" w:cs="Arial"/>
          <w:bCs/>
          <w:szCs w:val="24"/>
        </w:rPr>
        <w:tab/>
      </w:r>
      <w:r w:rsidRPr="0080496D">
        <w:rPr>
          <w:rFonts w:ascii="Arial" w:hAnsi="Arial" w:cs="Arial"/>
          <w:szCs w:val="24"/>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23.</w:t>
      </w:r>
      <w:r w:rsidRPr="0080496D">
        <w:rPr>
          <w:rFonts w:ascii="Arial" w:hAnsi="Arial" w:cs="Arial"/>
          <w:b/>
          <w:szCs w:val="24"/>
        </w:rPr>
        <w:tab/>
        <w:t>Notification of award and signing of Agreement</w:t>
      </w:r>
    </w:p>
    <w:p w:rsidR="00F9520A" w:rsidRDefault="00F9520A"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23.1</w:t>
      </w:r>
      <w:r w:rsidRPr="0080496D">
        <w:rPr>
          <w:rFonts w:ascii="Arial" w:hAnsi="Arial" w:cs="Arial"/>
          <w:szCs w:val="24"/>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80496D">
        <w:rPr>
          <w:rFonts w:ascii="Arial" w:hAnsi="Arial" w:cs="Arial"/>
          <w:i/>
          <w:szCs w:val="24"/>
        </w:rPr>
        <w:t>Conditions ofContract</w:t>
      </w:r>
      <w:r w:rsidRPr="0080496D">
        <w:rPr>
          <w:rFonts w:ascii="Arial" w:hAnsi="Arial" w:cs="Arial"/>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3418FE" w:rsidRDefault="003418FE"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23.2</w:t>
      </w:r>
      <w:r w:rsidRPr="0080496D">
        <w:rPr>
          <w:rFonts w:ascii="Arial" w:hAnsi="Arial" w:cs="Arial"/>
          <w:szCs w:val="24"/>
        </w:rPr>
        <w:tab/>
        <w:t>The notification of award will constitute the formation of the Contract, subject only to the furnishing of a performance security in accordance with the provisions of Clause 24.</w:t>
      </w:r>
    </w:p>
    <w:p w:rsidR="003418FE" w:rsidRDefault="003418FE"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 w:val="22"/>
          <w:szCs w:val="24"/>
        </w:rPr>
      </w:pPr>
    </w:p>
    <w:p w:rsidR="0080496D" w:rsidRPr="00DD324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F9520A">
        <w:rPr>
          <w:rFonts w:ascii="Arial" w:hAnsi="Arial" w:cs="Arial"/>
          <w:bCs/>
          <w:sz w:val="22"/>
          <w:szCs w:val="24"/>
        </w:rPr>
        <w:t>23.3</w:t>
      </w:r>
      <w:r w:rsidRPr="00F9520A">
        <w:rPr>
          <w:rFonts w:ascii="Arial" w:hAnsi="Arial" w:cs="Arial"/>
          <w:sz w:val="22"/>
          <w:szCs w:val="24"/>
        </w:rPr>
        <w:tab/>
      </w:r>
      <w:r w:rsidRPr="00DD324D">
        <w:rPr>
          <w:rFonts w:ascii="Arial" w:hAnsi="Arial" w:cs="Arial"/>
          <w:szCs w:val="24"/>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8FE" w:rsidRPr="00DD324D" w:rsidRDefault="003418FE"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p w:rsid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D324D">
        <w:rPr>
          <w:rFonts w:ascii="Arial" w:hAnsi="Arial" w:cs="Arial"/>
          <w:szCs w:val="24"/>
        </w:rPr>
        <w:t>23.4</w:t>
      </w:r>
      <w:r w:rsidRPr="0080496D">
        <w:rPr>
          <w:rFonts w:ascii="Arial" w:hAnsi="Arial" w:cs="Arial"/>
          <w:szCs w:val="24"/>
        </w:rPr>
        <w:tab/>
        <w:t>Upon the furnishing by the successful Tenderer of the Security deposit, the Employer will promptly notify the other Tenderers that their Tenders have been unsuccessful.</w:t>
      </w:r>
    </w:p>
    <w:p w:rsidR="00FE7B50" w:rsidRPr="0080496D" w:rsidRDefault="00FE7B50"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rsidR="0080496D" w:rsidRDefault="0080496D" w:rsidP="00D62421">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80496D">
        <w:rPr>
          <w:rFonts w:ascii="Arial" w:hAnsi="Arial" w:cs="Arial"/>
          <w:b/>
          <w:szCs w:val="24"/>
        </w:rPr>
        <w:t>24.</w:t>
      </w:r>
      <w:r w:rsidRPr="0080496D">
        <w:rPr>
          <w:rFonts w:ascii="Arial" w:hAnsi="Arial" w:cs="Arial"/>
          <w:b/>
          <w:szCs w:val="24"/>
        </w:rPr>
        <w:tab/>
        <w:t>Security deposit</w:t>
      </w:r>
    </w:p>
    <w:p w:rsidR="00837A11" w:rsidRPr="0080496D" w:rsidRDefault="00837A11" w:rsidP="00D62421">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rsidR="001D5DA4" w:rsidRDefault="001D5DA4" w:rsidP="001D5DA4">
      <w:pPr>
        <w:keepNext/>
        <w:keepLines/>
        <w:tabs>
          <w:tab w:val="left" w:pos="1400"/>
          <w:tab w:val="left" w:pos="2120"/>
          <w:tab w:val="left" w:pos="2720"/>
          <w:tab w:val="left" w:pos="4680"/>
          <w:tab w:val="left" w:pos="7180"/>
        </w:tabs>
        <w:suppressAutoHyphens/>
        <w:ind w:left="720"/>
        <w:jc w:val="both"/>
        <w:rPr>
          <w:rFonts w:ascii="Arial" w:hAnsi="Arial" w:cs="Arial"/>
          <w:szCs w:val="24"/>
        </w:rPr>
      </w:pPr>
    </w:p>
    <w:p w:rsidR="00DD324D" w:rsidRDefault="00DD324D" w:rsidP="00DD324D">
      <w:pPr>
        <w:keepNext/>
        <w:keepLines/>
        <w:tabs>
          <w:tab w:val="left" w:pos="1400"/>
          <w:tab w:val="left" w:pos="2120"/>
          <w:tab w:val="left" w:pos="2720"/>
          <w:tab w:val="left" w:pos="4680"/>
          <w:tab w:val="left" w:pos="7180"/>
        </w:tabs>
        <w:suppressAutoHyphens/>
        <w:jc w:val="both"/>
        <w:rPr>
          <w:rFonts w:ascii="Arial" w:hAnsi="Arial" w:cs="Arial"/>
          <w:szCs w:val="24"/>
        </w:rPr>
      </w:pPr>
      <w:r>
        <w:rPr>
          <w:rFonts w:ascii="Arial" w:hAnsi="Arial" w:cs="Arial"/>
          <w:szCs w:val="24"/>
        </w:rPr>
        <w:t xml:space="preserve">24.1    </w:t>
      </w:r>
      <w:r w:rsidR="001D5DA4" w:rsidRPr="0080496D">
        <w:rPr>
          <w:rFonts w:ascii="Arial" w:hAnsi="Arial" w:cs="Arial"/>
          <w:szCs w:val="24"/>
        </w:rPr>
        <w:t>Within 20 days of receipt of the Letter of Acceptance, the successful Tenderer shall deliver to</w:t>
      </w:r>
    </w:p>
    <w:p w:rsidR="00DD324D" w:rsidRDefault="00DD324D" w:rsidP="00DD324D">
      <w:pPr>
        <w:keepNext/>
        <w:keepLines/>
        <w:tabs>
          <w:tab w:val="left" w:pos="1400"/>
          <w:tab w:val="left" w:pos="2120"/>
          <w:tab w:val="left" w:pos="2720"/>
          <w:tab w:val="left" w:pos="4680"/>
          <w:tab w:val="left" w:pos="7180"/>
        </w:tabs>
        <w:suppressAutoHyphens/>
        <w:jc w:val="both"/>
        <w:rPr>
          <w:rFonts w:ascii="Arial" w:hAnsi="Arial" w:cs="Arial"/>
          <w:szCs w:val="24"/>
        </w:rPr>
      </w:pPr>
      <w:r>
        <w:rPr>
          <w:rFonts w:ascii="Arial" w:hAnsi="Arial" w:cs="Arial"/>
          <w:szCs w:val="24"/>
        </w:rPr>
        <w:t xml:space="preserve">           t</w:t>
      </w:r>
      <w:r w:rsidR="001D5DA4" w:rsidRPr="0080496D">
        <w:rPr>
          <w:rFonts w:ascii="Arial" w:hAnsi="Arial" w:cs="Arial"/>
          <w:szCs w:val="24"/>
        </w:rPr>
        <w:t>he Employer a</w:t>
      </w:r>
      <w:r w:rsidR="001D5DA4">
        <w:rPr>
          <w:rFonts w:ascii="Arial" w:hAnsi="Arial" w:cs="Arial"/>
          <w:szCs w:val="24"/>
        </w:rPr>
        <w:t xml:space="preserve">Additional Security for unbalanced tenders in accordance with clausse 25.5 of </w:t>
      </w:r>
    </w:p>
    <w:p w:rsidR="001D5DA4" w:rsidRPr="0080496D" w:rsidRDefault="001D5DA4" w:rsidP="00DD324D">
      <w:pPr>
        <w:keepNext/>
        <w:keepLines/>
        <w:tabs>
          <w:tab w:val="left" w:pos="1400"/>
          <w:tab w:val="left" w:pos="2120"/>
          <w:tab w:val="left" w:pos="2720"/>
          <w:tab w:val="left" w:pos="4680"/>
          <w:tab w:val="left" w:pos="7180"/>
        </w:tabs>
        <w:suppressAutoHyphens/>
        <w:jc w:val="both"/>
        <w:rPr>
          <w:rFonts w:ascii="Arial" w:hAnsi="Arial" w:cs="Arial"/>
          <w:szCs w:val="24"/>
        </w:rPr>
      </w:pPr>
      <w:r>
        <w:rPr>
          <w:rFonts w:ascii="Arial" w:hAnsi="Arial" w:cs="Arial"/>
          <w:szCs w:val="24"/>
        </w:rPr>
        <w:t>ITT and clause 44 of the conditions of contract for all works</w:t>
      </w:r>
      <w:r w:rsidRPr="0080496D">
        <w:rPr>
          <w:rFonts w:ascii="Arial" w:hAnsi="Arial" w:cs="Arial"/>
          <w:szCs w:val="24"/>
        </w:rPr>
        <w:t>:</w:t>
      </w:r>
    </w:p>
    <w:p w:rsidR="001D5DA4" w:rsidRPr="0080496D" w:rsidRDefault="001D5DA4" w:rsidP="001D5DA4">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szCs w:val="24"/>
        </w:rPr>
        <w:tab/>
        <w:t xml:space="preserve"> -</w:t>
      </w:r>
      <w:r w:rsidRPr="0080496D">
        <w:rPr>
          <w:rFonts w:ascii="Arial" w:hAnsi="Arial" w:cs="Arial"/>
          <w:szCs w:val="24"/>
        </w:rPr>
        <w:tab/>
        <w:t>Cash or</w:t>
      </w:r>
    </w:p>
    <w:p w:rsidR="001D5DA4" w:rsidRPr="0080496D" w:rsidRDefault="001D5DA4" w:rsidP="001D5DA4">
      <w:pPr>
        <w:pStyle w:val="PlainText"/>
        <w:numPr>
          <w:ilvl w:val="0"/>
          <w:numId w:val="4"/>
        </w:numPr>
        <w:tabs>
          <w:tab w:val="left" w:pos="720"/>
          <w:tab w:val="left" w:pos="2120"/>
          <w:tab w:val="left" w:pos="2720"/>
          <w:tab w:val="left" w:pos="4680"/>
          <w:tab w:val="left" w:pos="7180"/>
        </w:tabs>
        <w:suppressAutoHyphens/>
        <w:jc w:val="both"/>
        <w:rPr>
          <w:rFonts w:ascii="Arial" w:hAnsi="Arial" w:cs="Arial"/>
          <w:sz w:val="24"/>
          <w:szCs w:val="24"/>
        </w:rPr>
      </w:pPr>
      <w:r w:rsidRPr="009F5387">
        <w:rPr>
          <w:rFonts w:ascii="Arial" w:hAnsi="Arial" w:cs="Arial"/>
          <w:sz w:val="24"/>
          <w:szCs w:val="24"/>
        </w:rPr>
        <w:t>FDR</w:t>
      </w:r>
      <w:r>
        <w:rPr>
          <w:rFonts w:ascii="Arial" w:hAnsi="Arial" w:cs="Arial"/>
          <w:sz w:val="24"/>
          <w:szCs w:val="24"/>
        </w:rPr>
        <w:t>/</w:t>
      </w:r>
      <w:r w:rsidRPr="0080496D">
        <w:rPr>
          <w:rFonts w:ascii="Arial" w:hAnsi="Arial" w:cs="Arial"/>
          <w:sz w:val="24"/>
          <w:szCs w:val="24"/>
        </w:rPr>
        <w:t xml:space="preserve"> Banker’s cheque/Demand draft,/Pay Order in favour of </w:t>
      </w:r>
      <w:r w:rsidRPr="00036F70">
        <w:rPr>
          <w:rFonts w:ascii="Arial" w:hAnsi="Arial" w:cs="Arial"/>
          <w:b/>
          <w:sz w:val="24"/>
          <w:szCs w:val="24"/>
        </w:rPr>
        <w:t xml:space="preserve">The Executive Engineer, </w:t>
      </w:r>
      <w:r w:rsidR="00BD3602">
        <w:rPr>
          <w:rFonts w:ascii="Arial" w:hAnsi="Arial" w:cs="Arial"/>
          <w:b/>
          <w:sz w:val="24"/>
          <w:szCs w:val="24"/>
        </w:rPr>
        <w:t>PWD</w:t>
      </w:r>
      <w:r w:rsidRPr="00036F70">
        <w:rPr>
          <w:rFonts w:ascii="Arial" w:hAnsi="Arial" w:cs="Arial"/>
          <w:b/>
          <w:sz w:val="24"/>
          <w:szCs w:val="24"/>
        </w:rPr>
        <w:t xml:space="preserve">. </w:t>
      </w:r>
      <w:r w:rsidR="001463BA">
        <w:rPr>
          <w:rFonts w:ascii="Arial" w:hAnsi="Arial" w:cs="Arial"/>
          <w:b/>
          <w:sz w:val="24"/>
          <w:szCs w:val="24"/>
        </w:rPr>
        <w:t>Bagalkote</w:t>
      </w:r>
      <w:r w:rsidRPr="00036F70">
        <w:rPr>
          <w:rFonts w:ascii="Arial" w:hAnsi="Arial" w:cs="Arial"/>
          <w:b/>
          <w:sz w:val="24"/>
          <w:szCs w:val="24"/>
        </w:rPr>
        <w:t xml:space="preserve">Division, </w:t>
      </w:r>
      <w:r w:rsidR="001463BA">
        <w:rPr>
          <w:rFonts w:ascii="Arial" w:hAnsi="Arial" w:cs="Arial"/>
          <w:b/>
          <w:sz w:val="24"/>
          <w:szCs w:val="24"/>
        </w:rPr>
        <w:t>Bagalkote</w:t>
      </w:r>
      <w:r w:rsidRPr="0080496D">
        <w:rPr>
          <w:rFonts w:ascii="Arial" w:hAnsi="Arial" w:cs="Arial"/>
          <w:sz w:val="24"/>
          <w:szCs w:val="24"/>
        </w:rPr>
        <w:t xml:space="preserve">payable at </w:t>
      </w:r>
      <w:r w:rsidR="001463BA">
        <w:rPr>
          <w:rFonts w:ascii="Arial" w:hAnsi="Arial" w:cs="Arial"/>
          <w:sz w:val="24"/>
          <w:szCs w:val="24"/>
        </w:rPr>
        <w:t>Bagalkote</w:t>
      </w:r>
      <w:r w:rsidRPr="0080496D">
        <w:rPr>
          <w:rFonts w:ascii="Arial" w:hAnsi="Arial" w:cs="Arial"/>
          <w:sz w:val="24"/>
          <w:szCs w:val="24"/>
        </w:rPr>
        <w:t xml:space="preserve"> or</w:t>
      </w:r>
    </w:p>
    <w:p w:rsidR="001D5DA4" w:rsidRPr="00036F70" w:rsidRDefault="00DD324D" w:rsidP="001D5DA4">
      <w:pPr>
        <w:pStyle w:val="PlainText"/>
        <w:numPr>
          <w:ilvl w:val="0"/>
          <w:numId w:val="4"/>
        </w:numPr>
        <w:tabs>
          <w:tab w:val="left" w:pos="720"/>
          <w:tab w:val="left" w:pos="2120"/>
          <w:tab w:val="left" w:pos="2720"/>
          <w:tab w:val="left" w:pos="4680"/>
          <w:tab w:val="left" w:pos="7180"/>
        </w:tabs>
        <w:suppressAutoHyphens/>
        <w:jc w:val="both"/>
        <w:rPr>
          <w:rFonts w:ascii="Arial" w:hAnsi="Arial" w:cs="Arial"/>
          <w:b/>
          <w:sz w:val="24"/>
          <w:szCs w:val="24"/>
        </w:rPr>
      </w:pPr>
      <w:r>
        <w:rPr>
          <w:rFonts w:ascii="Arial" w:hAnsi="Arial" w:cs="Arial"/>
          <w:sz w:val="24"/>
          <w:szCs w:val="24"/>
        </w:rPr>
        <w:t xml:space="preserve">Specified Small </w:t>
      </w:r>
      <w:r w:rsidR="001D5DA4" w:rsidRPr="0080496D">
        <w:rPr>
          <w:rFonts w:ascii="Arial" w:hAnsi="Arial" w:cs="Arial"/>
          <w:sz w:val="24"/>
          <w:szCs w:val="24"/>
        </w:rPr>
        <w:t xml:space="preserve">Savings Instruments pledged to </w:t>
      </w:r>
      <w:r w:rsidR="001D5DA4" w:rsidRPr="00036F70">
        <w:rPr>
          <w:rFonts w:ascii="Arial" w:hAnsi="Arial" w:cs="Arial"/>
          <w:b/>
          <w:sz w:val="24"/>
          <w:szCs w:val="24"/>
        </w:rPr>
        <w:t xml:space="preserve">The Executive Engineer, </w:t>
      </w:r>
      <w:r w:rsidR="00BD3602">
        <w:rPr>
          <w:rFonts w:ascii="Arial" w:hAnsi="Arial" w:cs="Arial"/>
          <w:b/>
          <w:sz w:val="24"/>
          <w:szCs w:val="24"/>
        </w:rPr>
        <w:t>PWD</w:t>
      </w:r>
      <w:r w:rsidR="001D5DA4" w:rsidRPr="00036F70">
        <w:rPr>
          <w:rFonts w:ascii="Arial" w:hAnsi="Arial" w:cs="Arial"/>
          <w:b/>
          <w:sz w:val="24"/>
          <w:szCs w:val="24"/>
        </w:rPr>
        <w:t xml:space="preserve">. </w:t>
      </w:r>
      <w:r w:rsidR="001463BA">
        <w:rPr>
          <w:rFonts w:ascii="Arial" w:hAnsi="Arial" w:cs="Arial"/>
          <w:b/>
          <w:sz w:val="24"/>
          <w:szCs w:val="24"/>
        </w:rPr>
        <w:t>Bagalkote</w:t>
      </w:r>
      <w:r w:rsidR="001D5DA4" w:rsidRPr="00036F70">
        <w:rPr>
          <w:rFonts w:ascii="Arial" w:hAnsi="Arial" w:cs="Arial"/>
          <w:b/>
          <w:sz w:val="24"/>
          <w:szCs w:val="24"/>
        </w:rPr>
        <w:t xml:space="preserve"> Division, </w:t>
      </w:r>
      <w:r w:rsidR="001463BA">
        <w:rPr>
          <w:rFonts w:ascii="Arial" w:hAnsi="Arial" w:cs="Arial"/>
          <w:b/>
          <w:sz w:val="24"/>
          <w:szCs w:val="24"/>
        </w:rPr>
        <w:t>Bagalkote</w:t>
      </w: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szCs w:val="24"/>
        </w:rPr>
        <w:t>24.2</w:t>
      </w:r>
      <w:r w:rsidRPr="0080496D">
        <w:rPr>
          <w:rFonts w:ascii="Arial" w:hAnsi="Arial" w:cs="Arial"/>
          <w:szCs w:val="24"/>
        </w:rPr>
        <w:tab/>
        <w:t>The Security deposit if furnished in cash or demand draft can, if requested, be converted to interest bearing securities at the cost of the contractor.</w:t>
      </w:r>
    </w:p>
    <w:p w:rsidR="00FA2C9B" w:rsidRDefault="00FA2C9B"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Cs/>
          <w:szCs w:val="24"/>
        </w:rPr>
        <w:t>24.3</w:t>
      </w:r>
      <w:r w:rsidRPr="0080496D">
        <w:rPr>
          <w:rFonts w:ascii="Arial" w:hAnsi="Arial" w:cs="Arial"/>
          <w:szCs w:val="24"/>
        </w:rPr>
        <w:tab/>
        <w:t>Failure of the successful Tenderer to comply with the requirements of Sub-Clause 24.1 shall constitute sufficient grounds for cancellation of the award and forfeiture of the earnest money deposit.</w:t>
      </w:r>
    </w:p>
    <w:p w:rsidR="0080496D" w:rsidRPr="0080496D" w:rsidRDefault="0080496D" w:rsidP="00D62421">
      <w:pPr>
        <w:tabs>
          <w:tab w:val="left" w:pos="720"/>
          <w:tab w:val="left" w:pos="1400"/>
          <w:tab w:val="left" w:pos="2120"/>
          <w:tab w:val="left" w:pos="2720"/>
          <w:tab w:val="left" w:pos="4680"/>
          <w:tab w:val="left" w:pos="7180"/>
        </w:tabs>
        <w:suppressAutoHyphens/>
        <w:jc w:val="both"/>
        <w:rPr>
          <w:rFonts w:ascii="Arial" w:hAnsi="Arial" w:cs="Arial"/>
          <w:b/>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
          <w:szCs w:val="24"/>
        </w:rPr>
        <w:t>25.</w:t>
      </w:r>
      <w:r w:rsidRPr="0080496D">
        <w:rPr>
          <w:rFonts w:ascii="Arial" w:hAnsi="Arial" w:cs="Arial"/>
          <w:b/>
          <w:szCs w:val="24"/>
        </w:rPr>
        <w:tab/>
        <w:t>Corrupt or Fraudulent practices</w:t>
      </w:r>
    </w:p>
    <w:p w:rsidR="00FA2C9B" w:rsidRDefault="00FA2C9B" w:rsidP="00D62421">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rsidR="0080496D" w:rsidRPr="0080496D" w:rsidRDefault="0080496D" w:rsidP="00D62421">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25.1</w:t>
      </w:r>
      <w:r w:rsidRPr="0080496D">
        <w:rPr>
          <w:rFonts w:ascii="Arial" w:hAnsi="Arial" w:cs="Arial"/>
          <w:szCs w:val="24"/>
        </w:rPr>
        <w:tab/>
        <w:t>The GOK requires that the Tenderers, observe the highest standard of ethics during the procurement and execution of such contracts.  In pursuance of this policy, GOK :</w:t>
      </w:r>
    </w:p>
    <w:p w:rsidR="0080496D" w:rsidRPr="0080496D" w:rsidRDefault="0080496D" w:rsidP="00D62421">
      <w:pPr>
        <w:tabs>
          <w:tab w:val="left" w:pos="720"/>
          <w:tab w:val="left" w:pos="1400"/>
          <w:tab w:val="left" w:pos="2160"/>
          <w:tab w:val="left" w:pos="2720"/>
          <w:tab w:val="left" w:pos="4680"/>
          <w:tab w:val="left" w:pos="7180"/>
        </w:tabs>
        <w:suppressAutoHyphens/>
        <w:ind w:left="1440" w:hanging="1440"/>
        <w:jc w:val="both"/>
        <w:rPr>
          <w:rFonts w:ascii="Arial" w:hAnsi="Arial" w:cs="Arial"/>
          <w:szCs w:val="24"/>
        </w:rPr>
      </w:pPr>
      <w:r w:rsidRPr="0080496D">
        <w:rPr>
          <w:rFonts w:ascii="Arial" w:hAnsi="Arial" w:cs="Arial"/>
          <w:szCs w:val="24"/>
        </w:rPr>
        <w:lastRenderedPageBreak/>
        <w:tab/>
        <w:t>(a)</w:t>
      </w:r>
      <w:r w:rsidRPr="0080496D">
        <w:rPr>
          <w:rFonts w:ascii="Arial" w:hAnsi="Arial" w:cs="Arial"/>
          <w:szCs w:val="24"/>
        </w:rPr>
        <w:tab/>
        <w:t>will reject a proposal for award if it determines that the Tenderer recommended for award has engaged in corrupt or fraudulent practices in competing for the contract in question;</w:t>
      </w:r>
    </w:p>
    <w:p w:rsidR="0080496D" w:rsidRPr="0080496D" w:rsidRDefault="0080496D" w:rsidP="00D62421">
      <w:pPr>
        <w:tabs>
          <w:tab w:val="left" w:pos="720"/>
          <w:tab w:val="left" w:pos="1400"/>
          <w:tab w:val="left" w:pos="2160"/>
          <w:tab w:val="left" w:pos="2720"/>
          <w:tab w:val="left" w:pos="4680"/>
          <w:tab w:val="left" w:pos="7180"/>
        </w:tabs>
        <w:suppressAutoHyphens/>
        <w:ind w:left="1440" w:hanging="2160"/>
        <w:jc w:val="both"/>
        <w:rPr>
          <w:rFonts w:ascii="Arial" w:hAnsi="Arial" w:cs="Arial"/>
          <w:szCs w:val="24"/>
        </w:rPr>
      </w:pPr>
      <w:r w:rsidRPr="0080496D">
        <w:rPr>
          <w:rFonts w:ascii="Arial" w:hAnsi="Arial" w:cs="Arial"/>
          <w:szCs w:val="24"/>
        </w:rPr>
        <w:tab/>
        <w:t>(b)</w:t>
      </w:r>
      <w:r w:rsidRPr="0080496D">
        <w:rPr>
          <w:rFonts w:ascii="Arial" w:hAnsi="Arial" w:cs="Arial"/>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FA2C9B" w:rsidRDefault="00FA2C9B" w:rsidP="00D62421">
      <w:pPr>
        <w:pStyle w:val="FootnoteText"/>
        <w:suppressAutoHyphens/>
        <w:jc w:val="both"/>
        <w:rPr>
          <w:rFonts w:ascii="Arial" w:hAnsi="Arial" w:cs="Arial"/>
          <w:bCs/>
          <w:szCs w:val="22"/>
        </w:rPr>
      </w:pPr>
    </w:p>
    <w:p w:rsidR="00BC6065" w:rsidRPr="00FA2C9B" w:rsidRDefault="0080496D" w:rsidP="00FA2C9B">
      <w:pPr>
        <w:pStyle w:val="FootnoteText"/>
        <w:suppressAutoHyphens/>
        <w:ind w:left="720" w:hanging="720"/>
        <w:jc w:val="both"/>
        <w:rPr>
          <w:rFonts w:ascii="Arial" w:hAnsi="Arial" w:cs="Arial"/>
          <w:sz w:val="22"/>
          <w:szCs w:val="22"/>
        </w:rPr>
      </w:pPr>
      <w:r w:rsidRPr="00FA2C9B">
        <w:rPr>
          <w:rFonts w:ascii="Arial" w:hAnsi="Arial" w:cs="Arial"/>
          <w:bCs/>
          <w:sz w:val="22"/>
          <w:szCs w:val="22"/>
        </w:rPr>
        <w:t>25.2</w:t>
      </w:r>
      <w:r w:rsidRPr="00FA2C9B">
        <w:rPr>
          <w:rFonts w:ascii="Arial" w:hAnsi="Arial" w:cs="Arial"/>
          <w:sz w:val="22"/>
          <w:szCs w:val="22"/>
        </w:rPr>
        <w:tab/>
        <w:t>Furthermore, Tenderers shall be aware of the provision stated in sub-clause 43.2 of the Conditions of Contract</w:t>
      </w:r>
    </w:p>
    <w:p w:rsidR="0080496D" w:rsidRDefault="0080496D" w:rsidP="00BC6065">
      <w:pPr>
        <w:pStyle w:val="FootnoteText"/>
        <w:suppressAutoHyphens/>
        <w:jc w:val="both"/>
        <w:rPr>
          <w:rFonts w:ascii="Arial" w:hAnsi="Arial" w:cs="Arial"/>
          <w:sz w:val="24"/>
          <w:szCs w:val="24"/>
        </w:rPr>
      </w:pPr>
    </w:p>
    <w:p w:rsidR="00BC6065" w:rsidRDefault="00BC6065" w:rsidP="00BC6065">
      <w:pPr>
        <w:pStyle w:val="FootnoteText"/>
        <w:suppressAutoHyphens/>
        <w:jc w:val="both"/>
        <w:rPr>
          <w:rFonts w:ascii="Arial" w:hAnsi="Arial" w:cs="Arial"/>
          <w:sz w:val="24"/>
          <w:szCs w:val="24"/>
        </w:rPr>
      </w:pPr>
    </w:p>
    <w:p w:rsidR="00D12030" w:rsidRDefault="00D12030"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92"/>
        <w:gridCol w:w="3510"/>
        <w:gridCol w:w="3598"/>
      </w:tblGrid>
      <w:tr w:rsidR="00763DDF" w:rsidRPr="0088202A" w:rsidTr="00896002">
        <w:tc>
          <w:tcPr>
            <w:tcW w:w="3692" w:type="dxa"/>
            <w:tcBorders>
              <w:top w:val="nil"/>
              <w:left w:val="nil"/>
              <w:bottom w:val="nil"/>
              <w:right w:val="nil"/>
            </w:tcBorders>
          </w:tcPr>
          <w:p w:rsidR="00763DDF" w:rsidRPr="0088202A" w:rsidRDefault="00763DDF" w:rsidP="0088202A">
            <w:pPr>
              <w:pStyle w:val="Outline"/>
              <w:suppressAutoHyphens/>
              <w:spacing w:before="0"/>
              <w:rPr>
                <w:rFonts w:ascii="Arial" w:hAnsi="Arial" w:cs="Arial"/>
                <w:kern w:val="0"/>
                <w:szCs w:val="24"/>
              </w:rPr>
            </w:pPr>
          </w:p>
        </w:tc>
        <w:tc>
          <w:tcPr>
            <w:tcW w:w="3510" w:type="dxa"/>
            <w:tcBorders>
              <w:top w:val="nil"/>
              <w:left w:val="nil"/>
              <w:bottom w:val="nil"/>
              <w:right w:val="nil"/>
            </w:tcBorders>
          </w:tcPr>
          <w:p w:rsidR="00763DDF" w:rsidRPr="0088202A" w:rsidRDefault="00763DDF" w:rsidP="0088202A">
            <w:pPr>
              <w:pStyle w:val="Outline"/>
              <w:suppressAutoHyphens/>
              <w:spacing w:before="0"/>
              <w:jc w:val="center"/>
              <w:rPr>
                <w:rFonts w:ascii="Arial" w:hAnsi="Arial" w:cs="Arial"/>
                <w:szCs w:val="24"/>
              </w:rPr>
            </w:pPr>
          </w:p>
        </w:tc>
        <w:tc>
          <w:tcPr>
            <w:tcW w:w="3598" w:type="dxa"/>
            <w:tcBorders>
              <w:top w:val="nil"/>
              <w:left w:val="nil"/>
              <w:bottom w:val="nil"/>
              <w:right w:val="nil"/>
            </w:tcBorders>
          </w:tcPr>
          <w:p w:rsidR="00763DDF" w:rsidRPr="0088202A" w:rsidRDefault="00763DDF" w:rsidP="0088202A">
            <w:pPr>
              <w:pStyle w:val="Outline"/>
              <w:suppressAutoHyphens/>
              <w:spacing w:before="0"/>
              <w:jc w:val="right"/>
              <w:rPr>
                <w:rFonts w:ascii="Arial" w:hAnsi="Arial" w:cs="Arial"/>
                <w:kern w:val="0"/>
                <w:szCs w:val="24"/>
              </w:rPr>
            </w:pPr>
          </w:p>
        </w:tc>
      </w:tr>
    </w:tbl>
    <w:p w:rsidR="005E1817" w:rsidRDefault="005E1817"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rsidR="00D12030" w:rsidRPr="00D12030" w:rsidRDefault="00D12030" w:rsidP="00D12030">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r w:rsidRPr="00D12030">
        <w:rPr>
          <w:rFonts w:ascii="Arial" w:hAnsi="Arial" w:cs="Arial"/>
          <w:b/>
          <w:sz w:val="30"/>
          <w:szCs w:val="24"/>
        </w:rPr>
        <w:t>SECTION 3:</w:t>
      </w:r>
      <w:r w:rsidRPr="00D12030">
        <w:rPr>
          <w:rFonts w:ascii="Arial" w:hAnsi="Arial" w:cs="Arial"/>
          <w:b/>
          <w:sz w:val="30"/>
          <w:szCs w:val="24"/>
        </w:rPr>
        <w:tab/>
        <w:t>FORMS OF TENDER, AND QUALIFICATION INFORMATION</w:t>
      </w:r>
    </w:p>
    <w:p w:rsidR="00D12030" w:rsidRPr="00D12030" w:rsidRDefault="00D12030" w:rsidP="00D12030">
      <w:pPr>
        <w:tabs>
          <w:tab w:val="left" w:pos="720"/>
          <w:tab w:val="left" w:pos="1400"/>
          <w:tab w:val="left" w:pos="2120"/>
          <w:tab w:val="left" w:pos="2720"/>
          <w:tab w:val="left" w:pos="4680"/>
          <w:tab w:val="left" w:pos="7180"/>
        </w:tabs>
        <w:suppressAutoHyphens/>
        <w:ind w:left="2120" w:hanging="2120"/>
        <w:jc w:val="center"/>
        <w:rPr>
          <w:rFonts w:ascii="Arial" w:hAnsi="Arial" w:cs="Arial"/>
          <w:b/>
          <w:szCs w:val="24"/>
        </w:rPr>
      </w:pP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4680"/>
          <w:tab w:val="left" w:pos="7180"/>
        </w:tabs>
        <w:suppressAutoHyphens/>
        <w:outlineLvl w:val="0"/>
        <w:rPr>
          <w:rFonts w:ascii="Arial" w:hAnsi="Arial" w:cs="Arial"/>
          <w:b/>
          <w:szCs w:val="24"/>
        </w:rPr>
      </w:pPr>
      <w:r w:rsidRPr="00D12030">
        <w:rPr>
          <w:rFonts w:ascii="Arial" w:hAnsi="Arial" w:cs="Arial"/>
          <w:b/>
          <w:szCs w:val="24"/>
        </w:rPr>
        <w:tab/>
        <w:t>TABLE OF FORMS:</w:t>
      </w: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FORM OF TENDER</w:t>
      </w: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4735F5"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QUALIFICATION INFORMATION</w:t>
      </w:r>
    </w:p>
    <w:p w:rsidR="00D12030" w:rsidRPr="00D12030" w:rsidRDefault="00D12030" w:rsidP="00D12030">
      <w:pPr>
        <w:tabs>
          <w:tab w:val="left" w:pos="720"/>
          <w:tab w:val="left" w:pos="1400"/>
          <w:tab w:val="left" w:pos="2120"/>
          <w:tab w:val="left" w:pos="272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4735F5"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LETTER OF ACCEPTANCE</w:t>
      </w:r>
    </w:p>
    <w:p w:rsid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4735F5" w:rsidRPr="00D12030"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NOTICE TO PROCEED WITH THE WORK</w:t>
      </w:r>
    </w:p>
    <w:p w:rsidR="00D12030" w:rsidRDefault="00D12030"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4735F5" w:rsidRPr="00D12030" w:rsidRDefault="004735F5" w:rsidP="00D12030">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7180"/>
        </w:tabs>
        <w:suppressAutoHyphens/>
        <w:rPr>
          <w:rFonts w:ascii="Arial" w:hAnsi="Arial" w:cs="Arial"/>
          <w:b/>
          <w:szCs w:val="24"/>
        </w:rPr>
      </w:pPr>
    </w:p>
    <w:p w:rsidR="00014159" w:rsidRDefault="00014159" w:rsidP="00D12030">
      <w:pPr>
        <w:tabs>
          <w:tab w:val="left" w:pos="720"/>
          <w:tab w:val="left" w:pos="1400"/>
          <w:tab w:val="left" w:pos="2120"/>
          <w:tab w:val="left" w:pos="2720"/>
          <w:tab w:val="left" w:pos="3240"/>
          <w:tab w:val="left" w:pos="3960"/>
          <w:tab w:val="left" w:pos="7180"/>
        </w:tabs>
        <w:suppressAutoHyphens/>
        <w:rPr>
          <w:rFonts w:ascii="Arial" w:hAnsi="Arial" w:cs="Arial"/>
          <w:b/>
          <w:szCs w:val="24"/>
        </w:rPr>
      </w:pPr>
    </w:p>
    <w:p w:rsidR="00D12030" w:rsidRPr="00D12030" w:rsidRDefault="00D12030" w:rsidP="00D12030">
      <w:pPr>
        <w:tabs>
          <w:tab w:val="left" w:pos="720"/>
          <w:tab w:val="left" w:pos="1400"/>
          <w:tab w:val="left" w:pos="2120"/>
          <w:tab w:val="left" w:pos="2720"/>
          <w:tab w:val="left" w:pos="3240"/>
          <w:tab w:val="left" w:pos="3960"/>
          <w:tab w:val="left" w:pos="7180"/>
        </w:tabs>
        <w:suppressAutoHyphens/>
        <w:rPr>
          <w:rFonts w:ascii="Arial" w:hAnsi="Arial" w:cs="Arial"/>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AGREEMENT FORM</w:t>
      </w: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463F53" w:rsidRDefault="00463F53" w:rsidP="00D12030">
      <w:pPr>
        <w:tabs>
          <w:tab w:val="center" w:pos="4680"/>
        </w:tabs>
        <w:suppressAutoHyphens/>
        <w:outlineLvl w:val="0"/>
        <w:rPr>
          <w:rFonts w:ascii="Arial" w:hAnsi="Arial" w:cs="Arial"/>
          <w:szCs w:val="24"/>
        </w:rPr>
      </w:pPr>
    </w:p>
    <w:p w:rsidR="004072AC" w:rsidRDefault="004072AC"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D20DCC" w:rsidRPr="00D12030" w:rsidRDefault="00D20DCC" w:rsidP="00D20DCC">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rsidR="001B681A" w:rsidRPr="0077443F" w:rsidRDefault="001B681A" w:rsidP="0077443F">
      <w:pPr>
        <w:tabs>
          <w:tab w:val="center" w:pos="4680"/>
        </w:tabs>
        <w:suppressAutoHyphens/>
        <w:jc w:val="center"/>
        <w:outlineLvl w:val="0"/>
        <w:rPr>
          <w:rFonts w:ascii="Arial" w:hAnsi="Arial" w:cs="Arial"/>
          <w:b/>
          <w:bCs/>
          <w:sz w:val="34"/>
          <w:szCs w:val="24"/>
          <w:u w:val="single"/>
        </w:rPr>
      </w:pPr>
      <w:r w:rsidRPr="0077443F">
        <w:rPr>
          <w:rFonts w:ascii="Arial" w:hAnsi="Arial" w:cs="Arial"/>
          <w:b/>
          <w:bCs/>
          <w:sz w:val="34"/>
          <w:szCs w:val="24"/>
          <w:u w:val="single"/>
        </w:rPr>
        <w:t>Form of Tender</w:t>
      </w:r>
    </w:p>
    <w:p w:rsidR="001B681A" w:rsidRPr="001B681A" w:rsidRDefault="001B681A" w:rsidP="001B681A">
      <w:pPr>
        <w:tabs>
          <w:tab w:val="left" w:pos="760"/>
          <w:tab w:val="left" w:pos="1360"/>
          <w:tab w:val="left" w:pos="2080"/>
          <w:tab w:val="left" w:pos="5680"/>
        </w:tabs>
        <w:suppressAutoHyphens/>
        <w:rPr>
          <w:rFonts w:ascii="Arial" w:hAnsi="Arial" w:cs="Arial"/>
          <w:szCs w:val="24"/>
          <w:u w:val="single"/>
        </w:rPr>
      </w:pPr>
    </w:p>
    <w:p w:rsidR="001B681A" w:rsidRDefault="001B681A" w:rsidP="001B681A">
      <w:pPr>
        <w:tabs>
          <w:tab w:val="left" w:pos="760"/>
          <w:tab w:val="left" w:pos="1360"/>
          <w:tab w:val="left" w:pos="2080"/>
          <w:tab w:val="left" w:pos="5680"/>
        </w:tabs>
        <w:suppressAutoHyphens/>
        <w:rPr>
          <w:rFonts w:ascii="Arial" w:hAnsi="Arial" w:cs="Arial"/>
          <w:szCs w:val="24"/>
        </w:rPr>
      </w:pPr>
    </w:p>
    <w:p w:rsidR="00994FA6" w:rsidRPr="001B681A" w:rsidRDefault="00994FA6" w:rsidP="001B681A">
      <w:pPr>
        <w:tabs>
          <w:tab w:val="left" w:pos="760"/>
          <w:tab w:val="left" w:pos="1360"/>
          <w:tab w:val="left" w:pos="2080"/>
          <w:tab w:val="left" w:pos="5680"/>
        </w:tabs>
        <w:suppressAutoHyphens/>
        <w:rPr>
          <w:rFonts w:ascii="Arial" w:hAnsi="Arial" w:cs="Arial"/>
          <w:szCs w:val="24"/>
        </w:rPr>
      </w:pPr>
    </w:p>
    <w:p w:rsidR="001B681A" w:rsidRPr="001B681A" w:rsidRDefault="001B681A" w:rsidP="00FD7710">
      <w:pPr>
        <w:tabs>
          <w:tab w:val="left" w:pos="760"/>
          <w:tab w:val="left" w:pos="1360"/>
          <w:tab w:val="left" w:pos="2080"/>
          <w:tab w:val="left" w:pos="5680"/>
        </w:tabs>
        <w:suppressAutoHyphens/>
        <w:spacing w:line="360" w:lineRule="auto"/>
        <w:jc w:val="both"/>
        <w:rPr>
          <w:rFonts w:ascii="Arial" w:hAnsi="Arial" w:cs="Arial"/>
          <w:szCs w:val="24"/>
        </w:rPr>
      </w:pPr>
      <w:r w:rsidRPr="001B681A">
        <w:rPr>
          <w:rFonts w:ascii="Arial" w:hAnsi="Arial" w:cs="Arial"/>
          <w:szCs w:val="24"/>
        </w:rPr>
        <w:t>Description of the Works:  _________________________________________________</w:t>
      </w:r>
      <w:r w:rsidR="00377436">
        <w:rPr>
          <w:rFonts w:ascii="Arial" w:hAnsi="Arial" w:cs="Arial"/>
          <w:szCs w:val="24"/>
        </w:rPr>
        <w:t>_</w:t>
      </w:r>
      <w:r w:rsidRPr="001B681A">
        <w:rPr>
          <w:rFonts w:ascii="Arial" w:hAnsi="Arial" w:cs="Arial"/>
          <w:szCs w:val="24"/>
        </w:rPr>
        <w:t>_ ________________________________________________________________________________________________________________________________________________________________</w:t>
      </w:r>
    </w:p>
    <w:p w:rsidR="00994FA6" w:rsidRDefault="00994FA6" w:rsidP="006C1D05">
      <w:pPr>
        <w:tabs>
          <w:tab w:val="left" w:pos="760"/>
          <w:tab w:val="left" w:pos="1360"/>
          <w:tab w:val="left" w:pos="2080"/>
          <w:tab w:val="left" w:pos="5680"/>
        </w:tabs>
        <w:suppressAutoHyphens/>
        <w:jc w:val="center"/>
        <w:outlineLvl w:val="0"/>
        <w:rPr>
          <w:rFonts w:ascii="Arial" w:hAnsi="Arial" w:cs="Arial"/>
          <w:sz w:val="34"/>
          <w:szCs w:val="24"/>
          <w:u w:val="single"/>
        </w:rPr>
      </w:pPr>
    </w:p>
    <w:p w:rsidR="001B681A" w:rsidRPr="006C1D05" w:rsidRDefault="001B681A" w:rsidP="006C1D05">
      <w:pPr>
        <w:tabs>
          <w:tab w:val="left" w:pos="760"/>
          <w:tab w:val="left" w:pos="1360"/>
          <w:tab w:val="left" w:pos="2080"/>
          <w:tab w:val="left" w:pos="5680"/>
        </w:tabs>
        <w:suppressAutoHyphens/>
        <w:jc w:val="center"/>
        <w:outlineLvl w:val="0"/>
        <w:rPr>
          <w:rFonts w:ascii="Arial" w:hAnsi="Arial" w:cs="Arial"/>
          <w:sz w:val="34"/>
          <w:szCs w:val="24"/>
          <w:u w:val="single"/>
        </w:rPr>
      </w:pPr>
      <w:r w:rsidRPr="006C1D05">
        <w:rPr>
          <w:rFonts w:ascii="Arial" w:hAnsi="Arial" w:cs="Arial"/>
          <w:sz w:val="34"/>
          <w:szCs w:val="24"/>
          <w:u w:val="single"/>
        </w:rPr>
        <w:t>Tender</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B27847" w:rsidRDefault="001B681A" w:rsidP="00026DDB">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To</w:t>
      </w:r>
      <w:r w:rsidR="00B27847">
        <w:rPr>
          <w:rFonts w:ascii="Arial" w:hAnsi="Arial" w:cs="Arial"/>
          <w:szCs w:val="24"/>
        </w:rPr>
        <w:t>,</w:t>
      </w:r>
    </w:p>
    <w:p w:rsidR="001B681A" w:rsidRPr="00815025" w:rsidRDefault="00B27847" w:rsidP="00026DDB">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The Executive Engineer,</w:t>
      </w:r>
    </w:p>
    <w:p w:rsidR="00B27847" w:rsidRPr="00815025" w:rsidRDefault="00B27847" w:rsidP="00026DDB">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PW</w:t>
      </w:r>
      <w:r w:rsidR="001463BA">
        <w:rPr>
          <w:rFonts w:ascii="Arial" w:hAnsi="Arial" w:cs="Arial"/>
          <w:b/>
          <w:szCs w:val="24"/>
        </w:rPr>
        <w:t>D</w:t>
      </w:r>
      <w:r w:rsidRPr="00815025">
        <w:rPr>
          <w:rFonts w:ascii="Arial" w:hAnsi="Arial" w:cs="Arial"/>
          <w:b/>
          <w:szCs w:val="24"/>
        </w:rPr>
        <w:t xml:space="preserve"> Dept. </w:t>
      </w:r>
      <w:r w:rsidR="001463BA">
        <w:rPr>
          <w:rFonts w:ascii="Arial" w:hAnsi="Arial" w:cs="Arial"/>
          <w:b/>
          <w:szCs w:val="24"/>
        </w:rPr>
        <w:t>Bagalkote</w:t>
      </w:r>
      <w:r w:rsidRPr="00815025">
        <w:rPr>
          <w:rFonts w:ascii="Arial" w:hAnsi="Arial" w:cs="Arial"/>
          <w:b/>
          <w:szCs w:val="24"/>
        </w:rPr>
        <w:t>Division,</w:t>
      </w:r>
    </w:p>
    <w:p w:rsidR="001B681A" w:rsidRPr="001B681A" w:rsidRDefault="00B27847" w:rsidP="00026DDB">
      <w:pPr>
        <w:tabs>
          <w:tab w:val="left" w:pos="760"/>
          <w:tab w:val="left" w:pos="1360"/>
          <w:tab w:val="left" w:pos="2080"/>
          <w:tab w:val="left" w:pos="5680"/>
        </w:tabs>
        <w:suppressAutoHyphens/>
        <w:jc w:val="both"/>
        <w:rPr>
          <w:rFonts w:ascii="Arial" w:hAnsi="Arial" w:cs="Arial"/>
          <w:szCs w:val="24"/>
        </w:rPr>
      </w:pPr>
      <w:r w:rsidRPr="00815025">
        <w:rPr>
          <w:rFonts w:ascii="Arial" w:hAnsi="Arial" w:cs="Arial"/>
          <w:b/>
          <w:szCs w:val="24"/>
        </w:rPr>
        <w:tab/>
      </w:r>
      <w:r w:rsidR="001463BA">
        <w:rPr>
          <w:rFonts w:ascii="Arial" w:hAnsi="Arial" w:cs="Arial"/>
          <w:b/>
          <w:szCs w:val="24"/>
        </w:rPr>
        <w:t>Bagalkote</w:t>
      </w:r>
    </w:p>
    <w:p w:rsidR="004F1ED6" w:rsidRDefault="004F1ED6" w:rsidP="00026DDB">
      <w:pPr>
        <w:tabs>
          <w:tab w:val="left" w:pos="760"/>
          <w:tab w:val="left" w:pos="1360"/>
          <w:tab w:val="left" w:pos="2080"/>
          <w:tab w:val="left" w:pos="5680"/>
        </w:tabs>
        <w:suppressAutoHyphens/>
        <w:jc w:val="both"/>
        <w:outlineLvl w:val="0"/>
        <w:rPr>
          <w:rFonts w:ascii="Arial" w:hAnsi="Arial" w:cs="Arial"/>
          <w:szCs w:val="24"/>
        </w:rPr>
      </w:pPr>
    </w:p>
    <w:p w:rsidR="001B681A" w:rsidRPr="001B681A" w:rsidRDefault="001B681A" w:rsidP="00026DDB">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GENTLEMEN,</w:t>
      </w:r>
    </w:p>
    <w:p w:rsidR="001B681A" w:rsidRDefault="001B681A" w:rsidP="00026DDB">
      <w:pPr>
        <w:tabs>
          <w:tab w:val="left" w:pos="760"/>
          <w:tab w:val="left" w:pos="1360"/>
          <w:tab w:val="left" w:pos="2080"/>
          <w:tab w:val="left" w:pos="5680"/>
        </w:tabs>
        <w:suppressAutoHyphens/>
        <w:jc w:val="both"/>
        <w:rPr>
          <w:rFonts w:ascii="Arial" w:hAnsi="Arial" w:cs="Arial"/>
          <w:szCs w:val="24"/>
        </w:rPr>
      </w:pPr>
    </w:p>
    <w:p w:rsidR="004F1ED6" w:rsidRPr="001B681A" w:rsidRDefault="004F1ED6"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F32CBB"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We offer to execute the Works described above in accordance with the Conditions of Contract accompanying this Tender for the Contract Price of _______</w:t>
      </w:r>
      <w:r w:rsidR="00765060">
        <w:rPr>
          <w:rFonts w:ascii="Arial" w:hAnsi="Arial" w:cs="Arial"/>
          <w:szCs w:val="24"/>
        </w:rPr>
        <w:t>____________</w:t>
      </w:r>
      <w:r w:rsidR="001B681A" w:rsidRPr="001B681A">
        <w:rPr>
          <w:rFonts w:ascii="Arial" w:hAnsi="Arial" w:cs="Arial"/>
          <w:szCs w:val="24"/>
        </w:rPr>
        <w:t xml:space="preserve">__  </w:t>
      </w:r>
      <w:r w:rsidR="001B681A" w:rsidRPr="001B681A">
        <w:rPr>
          <w:rFonts w:ascii="Arial" w:hAnsi="Arial" w:cs="Arial"/>
          <w:i/>
          <w:szCs w:val="24"/>
        </w:rPr>
        <w:t>[in figures] (</w:t>
      </w:r>
      <w:r w:rsidR="00E24F34">
        <w:rPr>
          <w:rFonts w:ascii="Arial" w:hAnsi="Arial" w:cs="Arial"/>
          <w:i/>
          <w:szCs w:val="24"/>
        </w:rPr>
        <w:t>R</w:t>
      </w:r>
      <w:r w:rsidR="00B57E41">
        <w:rPr>
          <w:rFonts w:ascii="Arial" w:hAnsi="Arial" w:cs="Arial"/>
          <w:i/>
          <w:szCs w:val="24"/>
        </w:rPr>
        <w:t>upees</w:t>
      </w:r>
      <w:r w:rsidR="001B681A" w:rsidRPr="001B681A">
        <w:rPr>
          <w:rFonts w:ascii="Arial" w:hAnsi="Arial" w:cs="Arial"/>
          <w:szCs w:val="24"/>
        </w:rPr>
        <w:t>______________________</w:t>
      </w:r>
      <w:r w:rsidR="00765060">
        <w:rPr>
          <w:rFonts w:ascii="Arial" w:hAnsi="Arial" w:cs="Arial"/>
          <w:szCs w:val="24"/>
        </w:rPr>
        <w:t>_________________</w:t>
      </w:r>
      <w:r w:rsidR="001B681A" w:rsidRPr="001B681A">
        <w:rPr>
          <w:rFonts w:ascii="Arial" w:hAnsi="Arial" w:cs="Arial"/>
          <w:szCs w:val="24"/>
        </w:rPr>
        <w:t xml:space="preserve">__________________________) </w:t>
      </w:r>
      <w:r w:rsidR="001B681A" w:rsidRPr="001B681A">
        <w:rPr>
          <w:rFonts w:ascii="Arial" w:hAnsi="Arial" w:cs="Arial"/>
          <w:i/>
          <w:szCs w:val="24"/>
        </w:rPr>
        <w:t>[in letters]</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F40C17"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This Tender and your written acceptance of it shall constitute a binding contract between us. We understand that you are not bound to accept the lowest or any Tender you receive.</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445FB7"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001B681A" w:rsidRPr="001B681A">
            <w:rPr>
              <w:rFonts w:ascii="Arial" w:hAnsi="Arial" w:cs="Arial"/>
              <w:szCs w:val="24"/>
            </w:rPr>
            <w:t>India</w:t>
          </w:r>
        </w:smartTag>
      </w:smartTag>
      <w:r w:rsidR="001B681A" w:rsidRPr="001B681A">
        <w:rPr>
          <w:rFonts w:ascii="Arial" w:hAnsi="Arial" w:cs="Arial"/>
          <w:szCs w:val="24"/>
        </w:rPr>
        <w:t xml:space="preserve"> namely “Prevention of Corruption Act 1988”.</w:t>
      </w:r>
    </w:p>
    <w:p w:rsidR="001B681A" w:rsidRPr="001B681A" w:rsidRDefault="001B681A" w:rsidP="00026DDB">
      <w:pPr>
        <w:tabs>
          <w:tab w:val="left" w:pos="760"/>
          <w:tab w:val="left" w:pos="1360"/>
          <w:tab w:val="left" w:pos="2080"/>
          <w:tab w:val="left" w:pos="3600"/>
          <w:tab w:val="left" w:pos="5680"/>
        </w:tabs>
        <w:suppressAutoHyphens/>
        <w:jc w:val="both"/>
        <w:rPr>
          <w:rFonts w:ascii="Arial" w:hAnsi="Arial" w:cs="Arial"/>
          <w:szCs w:val="24"/>
        </w:rPr>
      </w:pPr>
    </w:p>
    <w:p w:rsidR="001B681A" w:rsidRPr="001B681A" w:rsidRDefault="00100028" w:rsidP="00026DDB">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1B681A" w:rsidRPr="001B681A">
        <w:rPr>
          <w:rFonts w:ascii="Arial" w:hAnsi="Arial" w:cs="Arial"/>
          <w:szCs w:val="24"/>
        </w:rPr>
        <w:t>We hereby confirm that this Tender complies with the Tender validity and Earnest money deposit required by the Tender documents.</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6130D0" w:rsidP="00026DDB">
      <w:pPr>
        <w:tabs>
          <w:tab w:val="left" w:pos="760"/>
          <w:tab w:val="left" w:pos="1360"/>
          <w:tab w:val="left" w:pos="2080"/>
          <w:tab w:val="left" w:pos="5680"/>
        </w:tabs>
        <w:suppressAutoHyphens/>
        <w:jc w:val="both"/>
        <w:outlineLvl w:val="0"/>
        <w:rPr>
          <w:rFonts w:ascii="Arial" w:hAnsi="Arial" w:cs="Arial"/>
          <w:szCs w:val="24"/>
        </w:rPr>
      </w:pPr>
      <w:r>
        <w:rPr>
          <w:rFonts w:ascii="Arial" w:hAnsi="Arial" w:cs="Arial"/>
          <w:szCs w:val="24"/>
        </w:rPr>
        <w:tab/>
      </w:r>
      <w:r w:rsidR="001B681A" w:rsidRPr="001B681A">
        <w:rPr>
          <w:rFonts w:ascii="Arial" w:hAnsi="Arial" w:cs="Arial"/>
          <w:szCs w:val="24"/>
        </w:rPr>
        <w:t>We attach herewith our current income-tax clearance certificate.</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1B681A" w:rsidP="00AA42FE">
      <w:pPr>
        <w:tabs>
          <w:tab w:val="left" w:pos="760"/>
          <w:tab w:val="left" w:pos="1360"/>
          <w:tab w:val="left" w:pos="2080"/>
          <w:tab w:val="left" w:pos="5680"/>
        </w:tabs>
        <w:suppressAutoHyphens/>
        <w:ind w:left="5760"/>
        <w:jc w:val="center"/>
        <w:outlineLvl w:val="0"/>
        <w:rPr>
          <w:rFonts w:ascii="Arial" w:hAnsi="Arial" w:cs="Arial"/>
          <w:szCs w:val="24"/>
        </w:rPr>
      </w:pPr>
      <w:r w:rsidRPr="001B681A">
        <w:rPr>
          <w:rFonts w:ascii="Arial" w:hAnsi="Arial" w:cs="Arial"/>
          <w:szCs w:val="24"/>
        </w:rPr>
        <w:t>Yours faithfully,</w:t>
      </w:r>
    </w:p>
    <w:p w:rsidR="001B681A" w:rsidRPr="001B681A" w:rsidRDefault="001B681A" w:rsidP="00AA42FE">
      <w:pPr>
        <w:tabs>
          <w:tab w:val="left" w:pos="760"/>
          <w:tab w:val="left" w:pos="1360"/>
          <w:tab w:val="left" w:pos="2080"/>
          <w:tab w:val="left" w:pos="5680"/>
        </w:tabs>
        <w:suppressAutoHyphens/>
        <w:ind w:left="5760"/>
        <w:jc w:val="center"/>
        <w:rPr>
          <w:rFonts w:ascii="Arial" w:hAnsi="Arial" w:cs="Arial"/>
          <w:szCs w:val="24"/>
        </w:rPr>
      </w:pPr>
    </w:p>
    <w:p w:rsidR="001B681A" w:rsidRPr="001B681A" w:rsidRDefault="001B681A" w:rsidP="00AA42FE">
      <w:pPr>
        <w:tabs>
          <w:tab w:val="left" w:pos="760"/>
          <w:tab w:val="left" w:pos="1360"/>
          <w:tab w:val="left" w:pos="2080"/>
          <w:tab w:val="left" w:pos="5680"/>
        </w:tabs>
        <w:suppressAutoHyphens/>
        <w:ind w:left="5760"/>
        <w:jc w:val="center"/>
        <w:rPr>
          <w:rFonts w:ascii="Arial" w:hAnsi="Arial" w:cs="Arial"/>
          <w:szCs w:val="24"/>
        </w:rPr>
      </w:pPr>
    </w:p>
    <w:p w:rsidR="001B681A" w:rsidRPr="001B681A" w:rsidRDefault="001B681A" w:rsidP="00AA42FE">
      <w:pPr>
        <w:tabs>
          <w:tab w:val="left" w:pos="760"/>
          <w:tab w:val="left" w:pos="1360"/>
          <w:tab w:val="left" w:pos="2080"/>
          <w:tab w:val="left" w:pos="5680"/>
        </w:tabs>
        <w:suppressAutoHyphens/>
        <w:ind w:left="5760"/>
        <w:jc w:val="center"/>
        <w:rPr>
          <w:rFonts w:ascii="Arial" w:hAnsi="Arial" w:cs="Arial"/>
          <w:szCs w:val="24"/>
        </w:rPr>
      </w:pPr>
      <w:r w:rsidRPr="001B681A">
        <w:rPr>
          <w:rFonts w:ascii="Arial" w:hAnsi="Arial" w:cs="Arial"/>
          <w:szCs w:val="24"/>
        </w:rPr>
        <w:t>Authorized Signature:</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1B681A" w:rsidP="00026DDB">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Name &amp; Title of Signatory:  __________________________________________________________</w:t>
      </w: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Name of Tenderer     _____</w:t>
      </w:r>
      <w:r w:rsidR="00AA42FE">
        <w:rPr>
          <w:rFonts w:ascii="Arial" w:hAnsi="Arial" w:cs="Arial"/>
          <w:szCs w:val="24"/>
        </w:rPr>
        <w:t>_________________</w:t>
      </w:r>
      <w:r w:rsidRPr="001B681A">
        <w:rPr>
          <w:rFonts w:ascii="Arial" w:hAnsi="Arial" w:cs="Arial"/>
          <w:szCs w:val="24"/>
        </w:rPr>
        <w:t>_________________________________________</w:t>
      </w:r>
    </w:p>
    <w:p w:rsidR="00AA42FE" w:rsidRDefault="00AA42FE" w:rsidP="00026DDB">
      <w:pPr>
        <w:tabs>
          <w:tab w:val="left" w:pos="760"/>
          <w:tab w:val="left" w:pos="1360"/>
          <w:tab w:val="left" w:pos="2080"/>
          <w:tab w:val="left" w:pos="5680"/>
        </w:tabs>
        <w:suppressAutoHyphens/>
        <w:jc w:val="both"/>
        <w:rPr>
          <w:rFonts w:ascii="Arial" w:hAnsi="Arial" w:cs="Arial"/>
          <w:szCs w:val="24"/>
        </w:rPr>
      </w:pPr>
    </w:p>
    <w:p w:rsidR="001B681A" w:rsidRPr="001B681A" w:rsidRDefault="001B681A" w:rsidP="00026DDB">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Address:</w:t>
      </w:r>
      <w:r w:rsidRPr="001B681A">
        <w:rPr>
          <w:rFonts w:ascii="Arial" w:hAnsi="Arial" w:cs="Arial"/>
          <w:szCs w:val="24"/>
        </w:rPr>
        <w:tab/>
      </w:r>
      <w:r w:rsidR="00AA42FE">
        <w:rPr>
          <w:rFonts w:ascii="Arial" w:hAnsi="Arial" w:cs="Arial"/>
          <w:szCs w:val="24"/>
        </w:rPr>
        <w:t>______________________________________________________________________</w:t>
      </w:r>
    </w:p>
    <w:p w:rsidR="00AA42FE" w:rsidRDefault="00AA42FE" w:rsidP="00AA42FE">
      <w:pPr>
        <w:tabs>
          <w:tab w:val="left" w:pos="760"/>
          <w:tab w:val="left" w:pos="1360"/>
          <w:tab w:val="left" w:pos="2080"/>
          <w:tab w:val="left" w:pos="5680"/>
        </w:tabs>
        <w:suppressAutoHyphens/>
        <w:jc w:val="both"/>
        <w:rPr>
          <w:rFonts w:ascii="Arial" w:hAnsi="Arial" w:cs="Arial"/>
          <w:szCs w:val="24"/>
        </w:rPr>
      </w:pPr>
    </w:p>
    <w:p w:rsidR="00AA42FE" w:rsidRPr="001B681A" w:rsidRDefault="00AA42FE" w:rsidP="00AA42FE">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Pr>
          <w:rFonts w:ascii="Arial" w:hAnsi="Arial" w:cs="Arial"/>
          <w:szCs w:val="24"/>
        </w:rPr>
        <w:tab/>
        <w:t>______________________________________________________________________</w:t>
      </w:r>
    </w:p>
    <w:p w:rsidR="00961600" w:rsidRPr="001B681A" w:rsidRDefault="00961600" w:rsidP="00026DDB">
      <w:pPr>
        <w:tabs>
          <w:tab w:val="center" w:pos="4680"/>
        </w:tabs>
        <w:suppressAutoHyphens/>
        <w:jc w:val="both"/>
        <w:outlineLvl w:val="0"/>
        <w:rPr>
          <w:rFonts w:ascii="Arial" w:hAnsi="Arial" w:cs="Arial"/>
          <w:szCs w:val="24"/>
        </w:rPr>
      </w:pPr>
    </w:p>
    <w:p w:rsidR="00961600" w:rsidRPr="001B681A" w:rsidRDefault="00961600" w:rsidP="00026DDB">
      <w:pPr>
        <w:tabs>
          <w:tab w:val="center" w:pos="4680"/>
        </w:tabs>
        <w:suppressAutoHyphens/>
        <w:jc w:val="both"/>
        <w:outlineLvl w:val="0"/>
        <w:rPr>
          <w:rFonts w:ascii="Arial" w:hAnsi="Arial" w:cs="Arial"/>
          <w:szCs w:val="24"/>
        </w:rPr>
      </w:pPr>
    </w:p>
    <w:p w:rsidR="00961600" w:rsidRDefault="0096160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p w:rsidR="00151730" w:rsidRDefault="00151730" w:rsidP="00D12030">
      <w:pPr>
        <w:tabs>
          <w:tab w:val="center" w:pos="4680"/>
        </w:tabs>
        <w:suppressAutoHyphens/>
        <w:outlineLvl w:val="0"/>
        <w:rPr>
          <w:rFonts w:ascii="Arial" w:hAnsi="Arial" w:cs="Arial"/>
          <w:szCs w:val="24"/>
        </w:rPr>
      </w:pPr>
    </w:p>
    <w:p w:rsidR="0058545A" w:rsidRDefault="00D12030" w:rsidP="00D12030">
      <w:pPr>
        <w:tabs>
          <w:tab w:val="center" w:pos="4680"/>
        </w:tabs>
        <w:suppressAutoHyphens/>
        <w:outlineLvl w:val="0"/>
        <w:rPr>
          <w:b/>
          <w:sz w:val="20"/>
          <w:u w:val="single"/>
        </w:rPr>
      </w:pPr>
      <w:r w:rsidRPr="001B681A">
        <w:rPr>
          <w:rFonts w:ascii="Arial" w:hAnsi="Arial" w:cs="Arial"/>
          <w:szCs w:val="24"/>
        </w:rPr>
        <w:br w:type="page"/>
      </w:r>
    </w:p>
    <w:p w:rsidR="00D12030" w:rsidRPr="00A558ED" w:rsidRDefault="0058545A" w:rsidP="0058545A">
      <w:pPr>
        <w:tabs>
          <w:tab w:val="center" w:pos="4680"/>
        </w:tabs>
        <w:suppressAutoHyphens/>
        <w:jc w:val="center"/>
        <w:outlineLvl w:val="0"/>
        <w:rPr>
          <w:rFonts w:ascii="Arial" w:hAnsi="Arial" w:cs="Arial"/>
          <w:b/>
          <w:bCs/>
          <w:sz w:val="38"/>
          <w:szCs w:val="24"/>
          <w:u w:val="single"/>
        </w:rPr>
      </w:pPr>
      <w:r w:rsidRPr="00A558ED">
        <w:rPr>
          <w:rFonts w:ascii="Arial" w:hAnsi="Arial" w:cs="Arial"/>
          <w:b/>
          <w:sz w:val="38"/>
          <w:szCs w:val="24"/>
          <w:u w:val="single"/>
        </w:rPr>
        <w:lastRenderedPageBreak/>
        <w:t>Qualification Information</w:t>
      </w:r>
    </w:p>
    <w:p w:rsidR="00BC6065" w:rsidRPr="00113691" w:rsidRDefault="00BC6065" w:rsidP="00BC6065">
      <w:pPr>
        <w:pStyle w:val="FootnoteText"/>
        <w:suppressAutoHyphens/>
        <w:jc w:val="both"/>
        <w:rPr>
          <w:rFonts w:ascii="Arial" w:hAnsi="Arial" w:cs="Arial"/>
          <w:sz w:val="24"/>
          <w:szCs w:val="24"/>
        </w:rPr>
      </w:pPr>
    </w:p>
    <w:p w:rsidR="00FA48E3" w:rsidRDefault="00FA48E3" w:rsidP="00113691">
      <w:pPr>
        <w:pStyle w:val="FootnoteText"/>
        <w:suppressAutoHyphens/>
        <w:jc w:val="both"/>
        <w:rPr>
          <w:rFonts w:ascii="Arial" w:hAnsi="Arial" w:cs="Arial"/>
          <w:sz w:val="24"/>
          <w:szCs w:val="24"/>
        </w:rPr>
      </w:pPr>
    </w:p>
    <w:p w:rsidR="00A558ED" w:rsidRPr="00BC0D03" w:rsidRDefault="00AB687A" w:rsidP="00BC0D03">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00A558ED" w:rsidRPr="00BC0D03">
        <w:rPr>
          <w:rFonts w:ascii="Arial" w:hAnsi="Arial" w:cs="Arial"/>
          <w:szCs w:val="24"/>
        </w:rPr>
        <w:t>The information to be filled in by the Tenderer hereunder  will be used for purposes of computing Tender capacity as provided for in Clause 3 of the Instructions to Tenderers. This information will not be incorporated in the Contract.</w:t>
      </w:r>
    </w:p>
    <w:p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p>
    <w:p w:rsidR="00A558ED" w:rsidRPr="00BC0D03" w:rsidRDefault="00A558ED" w:rsidP="00BC0D03">
      <w:pPr>
        <w:tabs>
          <w:tab w:val="left" w:pos="760"/>
          <w:tab w:val="left" w:pos="1360"/>
          <w:tab w:val="left" w:pos="2080"/>
          <w:tab w:val="left" w:pos="5680"/>
        </w:tabs>
        <w:suppressAutoHyphens/>
        <w:jc w:val="both"/>
        <w:rPr>
          <w:rFonts w:ascii="Arial" w:hAnsi="Arial" w:cs="Arial"/>
          <w:bCs/>
          <w:iCs/>
          <w:szCs w:val="24"/>
        </w:rPr>
      </w:pPr>
      <w:r w:rsidRPr="00BC0D03">
        <w:rPr>
          <w:rFonts w:ascii="Arial" w:hAnsi="Arial" w:cs="Arial"/>
          <w:szCs w:val="24"/>
        </w:rPr>
        <w:t>1.1</w:t>
      </w:r>
      <w:r w:rsidRPr="00BC0D03">
        <w:rPr>
          <w:rFonts w:ascii="Arial" w:hAnsi="Arial" w:cs="Arial"/>
          <w:szCs w:val="24"/>
        </w:rPr>
        <w:tab/>
        <w:t>Constitution or legal status of Tenderer</w:t>
      </w:r>
      <w:r w:rsidR="006D61D8">
        <w:rPr>
          <w:rFonts w:ascii="Arial" w:hAnsi="Arial" w:cs="Arial"/>
          <w:szCs w:val="24"/>
        </w:rPr>
        <w:t xml:space="preserve"> ___________________________________________</w:t>
      </w:r>
    </w:p>
    <w:p w:rsidR="00A558ED" w:rsidRPr="00BC0D03" w:rsidRDefault="00A558ED" w:rsidP="00BC0D03">
      <w:pPr>
        <w:pStyle w:val="FootnoteText"/>
        <w:tabs>
          <w:tab w:val="left" w:pos="760"/>
          <w:tab w:val="left" w:pos="1360"/>
          <w:tab w:val="left" w:pos="2080"/>
          <w:tab w:val="left" w:pos="5680"/>
        </w:tabs>
        <w:suppressAutoHyphens/>
        <w:jc w:val="both"/>
        <w:rPr>
          <w:rFonts w:ascii="Arial" w:hAnsi="Arial" w:cs="Arial"/>
          <w:sz w:val="24"/>
          <w:szCs w:val="24"/>
        </w:rPr>
      </w:pPr>
    </w:p>
    <w:p w:rsidR="00A558ED" w:rsidRPr="00BC0D03" w:rsidRDefault="00A558ED" w:rsidP="00BC0D03">
      <w:pPr>
        <w:tabs>
          <w:tab w:val="left" w:pos="760"/>
          <w:tab w:val="left" w:pos="1360"/>
          <w:tab w:val="left" w:pos="2080"/>
          <w:tab w:val="left" w:pos="5680"/>
        </w:tabs>
        <w:suppressAutoHyphens/>
        <w:jc w:val="both"/>
        <w:outlineLvl w:val="0"/>
        <w:rPr>
          <w:rFonts w:ascii="Arial" w:hAnsi="Arial" w:cs="Arial"/>
          <w:szCs w:val="24"/>
        </w:rPr>
      </w:pPr>
      <w:r w:rsidRPr="00BC0D03">
        <w:rPr>
          <w:rFonts w:ascii="Arial" w:hAnsi="Arial" w:cs="Arial"/>
          <w:szCs w:val="24"/>
        </w:rPr>
        <w:tab/>
      </w:r>
      <w:r w:rsidR="007357BD">
        <w:rPr>
          <w:rFonts w:ascii="Arial" w:hAnsi="Arial" w:cs="Arial"/>
          <w:szCs w:val="24"/>
        </w:rPr>
        <w:t>Place of Registration ________________________</w:t>
      </w:r>
      <w:r w:rsidR="006D61D8">
        <w:rPr>
          <w:rFonts w:ascii="Arial" w:hAnsi="Arial" w:cs="Arial"/>
          <w:szCs w:val="24"/>
        </w:rPr>
        <w:t>_________________________________</w:t>
      </w:r>
      <w:r w:rsidRPr="00BC0D03">
        <w:rPr>
          <w:rFonts w:ascii="Arial" w:hAnsi="Arial" w:cs="Arial"/>
          <w:szCs w:val="24"/>
        </w:rPr>
        <w:tab/>
      </w:r>
    </w:p>
    <w:p w:rsidR="006D61D8" w:rsidRDefault="006D61D8" w:rsidP="00BC0D03">
      <w:pPr>
        <w:tabs>
          <w:tab w:val="left" w:pos="760"/>
          <w:tab w:val="left" w:pos="1360"/>
          <w:tab w:val="left" w:pos="2080"/>
          <w:tab w:val="left" w:pos="5680"/>
        </w:tabs>
        <w:suppressAutoHyphens/>
        <w:jc w:val="both"/>
        <w:rPr>
          <w:rFonts w:ascii="Arial" w:hAnsi="Arial" w:cs="Arial"/>
          <w:szCs w:val="24"/>
        </w:rPr>
      </w:pPr>
    </w:p>
    <w:p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r w:rsidRPr="00BC0D03">
        <w:rPr>
          <w:rFonts w:ascii="Arial" w:hAnsi="Arial" w:cs="Arial"/>
          <w:szCs w:val="24"/>
        </w:rPr>
        <w:tab/>
        <w:t>Principal place of business:</w:t>
      </w:r>
      <w:r w:rsidR="006D61D8">
        <w:rPr>
          <w:rFonts w:ascii="Arial" w:hAnsi="Arial" w:cs="Arial"/>
          <w:szCs w:val="24"/>
        </w:rPr>
        <w:t xml:space="preserve"> __________________________________________________</w:t>
      </w:r>
      <w:r w:rsidR="008C63C6">
        <w:rPr>
          <w:rFonts w:ascii="Arial" w:hAnsi="Arial" w:cs="Arial"/>
          <w:szCs w:val="24"/>
        </w:rPr>
        <w:t>_</w:t>
      </w:r>
      <w:r w:rsidR="006D61D8">
        <w:rPr>
          <w:rFonts w:ascii="Arial" w:hAnsi="Arial" w:cs="Arial"/>
          <w:szCs w:val="24"/>
        </w:rPr>
        <w:t>_</w:t>
      </w:r>
    </w:p>
    <w:p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p>
    <w:p w:rsidR="00A558ED" w:rsidRPr="00BC0D03" w:rsidRDefault="00A558ED" w:rsidP="00BC0D03">
      <w:pPr>
        <w:tabs>
          <w:tab w:val="left" w:pos="760"/>
          <w:tab w:val="left" w:pos="1360"/>
          <w:tab w:val="left" w:pos="2080"/>
          <w:tab w:val="left" w:pos="5680"/>
        </w:tabs>
        <w:suppressAutoHyphens/>
        <w:jc w:val="both"/>
        <w:outlineLvl w:val="0"/>
        <w:rPr>
          <w:rFonts w:ascii="Arial" w:hAnsi="Arial" w:cs="Arial"/>
          <w:szCs w:val="24"/>
        </w:rPr>
      </w:pPr>
    </w:p>
    <w:p w:rsidR="00A558ED" w:rsidRPr="00BC0D03" w:rsidRDefault="00A558ED" w:rsidP="00BC0D03">
      <w:pPr>
        <w:tabs>
          <w:tab w:val="left" w:pos="760"/>
          <w:tab w:val="left" w:pos="1360"/>
          <w:tab w:val="left" w:pos="2080"/>
          <w:tab w:val="left" w:pos="5680"/>
        </w:tabs>
        <w:suppressAutoHyphens/>
        <w:jc w:val="both"/>
        <w:rPr>
          <w:rFonts w:ascii="Arial" w:hAnsi="Arial" w:cs="Arial"/>
          <w:szCs w:val="24"/>
        </w:rPr>
      </w:pPr>
    </w:p>
    <w:p w:rsidR="00917C33" w:rsidRDefault="00917C33" w:rsidP="00917C33">
      <w:pPr>
        <w:tabs>
          <w:tab w:val="left" w:pos="760"/>
          <w:tab w:val="left" w:pos="1360"/>
          <w:tab w:val="left" w:pos="2080"/>
          <w:tab w:val="left" w:pos="5680"/>
        </w:tabs>
        <w:suppressAutoHyphens/>
        <w:spacing w:line="312" w:lineRule="auto"/>
        <w:jc w:val="both"/>
        <w:rPr>
          <w:rFonts w:ascii="Arial" w:hAnsi="Arial" w:cs="Arial"/>
          <w:color w:val="FF0000"/>
          <w:szCs w:val="24"/>
        </w:rPr>
      </w:pPr>
      <w:r>
        <w:rPr>
          <w:rFonts w:ascii="Arial" w:hAnsi="Arial" w:cs="Arial"/>
          <w:color w:val="FF0000"/>
          <w:szCs w:val="24"/>
        </w:rPr>
        <w:t xml:space="preserve">1.2      </w:t>
      </w:r>
      <w:r w:rsidR="00E03C75" w:rsidRPr="00824AC7">
        <w:rPr>
          <w:rFonts w:ascii="Arial" w:hAnsi="Arial" w:cs="Arial"/>
          <w:color w:val="FF0000"/>
          <w:szCs w:val="24"/>
        </w:rPr>
        <w:t>Total value o</w:t>
      </w:r>
      <w:r>
        <w:rPr>
          <w:rFonts w:ascii="Arial" w:hAnsi="Arial" w:cs="Arial"/>
          <w:color w:val="FF0000"/>
          <w:szCs w:val="24"/>
        </w:rPr>
        <w:t>f civil engineering construction</w:t>
      </w:r>
      <w:r w:rsidR="00E03C75" w:rsidRPr="00824AC7">
        <w:rPr>
          <w:rFonts w:ascii="Arial" w:hAnsi="Arial" w:cs="Arial"/>
          <w:color w:val="FF0000"/>
          <w:szCs w:val="24"/>
        </w:rPr>
        <w:tab/>
      </w:r>
      <w:r w:rsidR="00E03C75" w:rsidRPr="00824AC7">
        <w:rPr>
          <w:rFonts w:ascii="Arial" w:hAnsi="Arial" w:cs="Arial"/>
          <w:color w:val="FF0000"/>
          <w:szCs w:val="24"/>
        </w:rPr>
        <w:tab/>
      </w:r>
      <w:r w:rsidR="00E03C75" w:rsidRPr="00824AC7">
        <w:rPr>
          <w:rFonts w:ascii="Arial" w:hAnsi="Arial" w:cs="Arial"/>
          <w:color w:val="FF0000"/>
          <w:szCs w:val="24"/>
        </w:rPr>
        <w:tab/>
      </w:r>
      <w:r>
        <w:rPr>
          <w:rFonts w:ascii="Arial" w:hAnsi="Arial" w:cs="Arial"/>
          <w:color w:val="FF0000"/>
          <w:szCs w:val="24"/>
        </w:rPr>
        <w:tab/>
      </w:r>
    </w:p>
    <w:p w:rsidR="00917C33" w:rsidRDefault="00917C33" w:rsidP="00917C33">
      <w:pPr>
        <w:tabs>
          <w:tab w:val="left" w:pos="760"/>
          <w:tab w:val="left" w:pos="1360"/>
          <w:tab w:val="left" w:pos="2080"/>
          <w:tab w:val="left" w:pos="5680"/>
        </w:tabs>
        <w:suppressAutoHyphens/>
        <w:spacing w:line="312" w:lineRule="auto"/>
        <w:jc w:val="both"/>
        <w:rPr>
          <w:rFonts w:ascii="Arial" w:hAnsi="Arial" w:cs="Arial"/>
          <w:color w:val="FF0000"/>
          <w:szCs w:val="24"/>
        </w:rPr>
      </w:pPr>
      <w:r>
        <w:t>works executed and payments received in the last five year</w:t>
      </w:r>
      <w:r>
        <w:rPr>
          <w:rFonts w:ascii="Arial" w:hAnsi="Arial" w:cs="Arial"/>
          <w:color w:val="FF0000"/>
          <w:szCs w:val="24"/>
        </w:rPr>
        <w:tab/>
      </w:r>
      <w:r w:rsidR="00DC2532">
        <w:rPr>
          <w:rFonts w:ascii="Arial" w:hAnsi="Arial" w:cs="Arial"/>
          <w:color w:val="FF0000"/>
          <w:szCs w:val="24"/>
        </w:rPr>
        <w:t xml:space="preserve">             </w:t>
      </w:r>
      <w:r w:rsidRPr="00824AC7">
        <w:rPr>
          <w:rFonts w:ascii="Arial" w:hAnsi="Arial" w:cs="Arial"/>
          <w:color w:val="FF0000"/>
          <w:szCs w:val="24"/>
        </w:rPr>
        <w:t>20</w:t>
      </w:r>
      <w:r>
        <w:rPr>
          <w:rFonts w:ascii="Arial" w:hAnsi="Arial" w:cs="Arial"/>
          <w:color w:val="FF0000"/>
          <w:szCs w:val="24"/>
        </w:rPr>
        <w:t>21</w:t>
      </w:r>
      <w:r w:rsidRPr="00824AC7">
        <w:rPr>
          <w:rFonts w:ascii="Arial" w:hAnsi="Arial" w:cs="Arial"/>
          <w:color w:val="FF0000"/>
          <w:szCs w:val="24"/>
        </w:rPr>
        <w:t>-</w:t>
      </w:r>
      <w:r>
        <w:rPr>
          <w:rFonts w:ascii="Arial" w:hAnsi="Arial" w:cs="Arial"/>
          <w:color w:val="FF0000"/>
          <w:szCs w:val="24"/>
        </w:rPr>
        <w:t>22</w:t>
      </w:r>
      <w:r w:rsidRPr="00824AC7">
        <w:rPr>
          <w:rFonts w:ascii="Arial" w:hAnsi="Arial" w:cs="Arial"/>
          <w:color w:val="FF0000"/>
          <w:szCs w:val="24"/>
        </w:rPr>
        <w:t>______________</w:t>
      </w:r>
    </w:p>
    <w:p w:rsidR="00917C33" w:rsidRPr="00824AC7" w:rsidRDefault="00917C33" w:rsidP="00917C33">
      <w:pPr>
        <w:tabs>
          <w:tab w:val="left" w:pos="760"/>
          <w:tab w:val="left" w:pos="1360"/>
          <w:tab w:val="left" w:pos="2080"/>
          <w:tab w:val="left" w:pos="5680"/>
        </w:tabs>
        <w:suppressAutoHyphens/>
        <w:spacing w:line="312" w:lineRule="auto"/>
        <w:jc w:val="both"/>
        <w:rPr>
          <w:rFonts w:ascii="Arial" w:hAnsi="Arial" w:cs="Arial"/>
          <w:color w:val="FF0000"/>
          <w:szCs w:val="24"/>
        </w:rPr>
      </w:pPr>
      <w:r w:rsidRPr="00824AC7">
        <w:rPr>
          <w:rFonts w:ascii="Arial" w:hAnsi="Arial" w:cs="Arial"/>
          <w:color w:val="FF0000"/>
          <w:szCs w:val="24"/>
        </w:rPr>
        <w:t>(Attach Certifica</w:t>
      </w:r>
      <w:r>
        <w:rPr>
          <w:rFonts w:ascii="Arial" w:hAnsi="Arial" w:cs="Arial"/>
          <w:color w:val="FF0000"/>
          <w:szCs w:val="24"/>
        </w:rPr>
        <w:t>te from Chartered Accountant)</w:t>
      </w:r>
      <w:r>
        <w:rPr>
          <w:rFonts w:ascii="Arial" w:hAnsi="Arial" w:cs="Arial"/>
          <w:color w:val="FF0000"/>
          <w:szCs w:val="24"/>
        </w:rPr>
        <w:tab/>
      </w:r>
      <w:r>
        <w:rPr>
          <w:rFonts w:ascii="Arial" w:hAnsi="Arial" w:cs="Arial"/>
          <w:color w:val="FF0000"/>
          <w:szCs w:val="24"/>
        </w:rPr>
        <w:tab/>
      </w:r>
      <w:r>
        <w:rPr>
          <w:rFonts w:ascii="Arial" w:hAnsi="Arial" w:cs="Arial"/>
          <w:color w:val="FF0000"/>
          <w:szCs w:val="24"/>
        </w:rPr>
        <w:tab/>
      </w:r>
      <w:r w:rsidR="00DC2532">
        <w:rPr>
          <w:rFonts w:ascii="Arial" w:hAnsi="Arial" w:cs="Arial"/>
          <w:color w:val="FF0000"/>
          <w:szCs w:val="24"/>
        </w:rPr>
        <w:t xml:space="preserve"> </w:t>
      </w:r>
      <w:r w:rsidRPr="00824AC7">
        <w:rPr>
          <w:rFonts w:ascii="Arial" w:hAnsi="Arial" w:cs="Arial"/>
          <w:color w:val="FF0000"/>
          <w:szCs w:val="24"/>
        </w:rPr>
        <w:t>20</w:t>
      </w:r>
      <w:r>
        <w:rPr>
          <w:rFonts w:ascii="Arial" w:hAnsi="Arial" w:cs="Arial"/>
          <w:color w:val="FF0000"/>
          <w:szCs w:val="24"/>
        </w:rPr>
        <w:t>22</w:t>
      </w:r>
      <w:r w:rsidRPr="00824AC7">
        <w:rPr>
          <w:rFonts w:ascii="Arial" w:hAnsi="Arial" w:cs="Arial"/>
          <w:color w:val="FF0000"/>
          <w:szCs w:val="24"/>
        </w:rPr>
        <w:t>-</w:t>
      </w:r>
      <w:r>
        <w:rPr>
          <w:rFonts w:ascii="Arial" w:hAnsi="Arial" w:cs="Arial"/>
          <w:color w:val="FF0000"/>
          <w:szCs w:val="24"/>
        </w:rPr>
        <w:t>23</w:t>
      </w:r>
      <w:r w:rsidRPr="00824AC7">
        <w:rPr>
          <w:rFonts w:ascii="Arial" w:hAnsi="Arial" w:cs="Arial"/>
          <w:color w:val="FF0000"/>
          <w:szCs w:val="24"/>
        </w:rPr>
        <w:t>______________</w:t>
      </w:r>
    </w:p>
    <w:p w:rsidR="00917C33" w:rsidRDefault="00DC2532" w:rsidP="00917C33">
      <w:pPr>
        <w:tabs>
          <w:tab w:val="left" w:pos="760"/>
          <w:tab w:val="left" w:pos="1360"/>
          <w:tab w:val="left" w:pos="2080"/>
          <w:tab w:val="left" w:pos="5760"/>
        </w:tabs>
        <w:suppressAutoHyphens/>
        <w:spacing w:line="312" w:lineRule="auto"/>
        <w:jc w:val="both"/>
        <w:rPr>
          <w:rFonts w:ascii="Arial" w:hAnsi="Arial" w:cs="Arial"/>
          <w:color w:val="FF0000"/>
          <w:szCs w:val="24"/>
        </w:rPr>
      </w:pPr>
      <w:r>
        <w:rPr>
          <w:rFonts w:ascii="Arial" w:hAnsi="Arial" w:cs="Arial"/>
          <w:color w:val="FF0000"/>
          <w:szCs w:val="24"/>
        </w:rPr>
        <w:tab/>
      </w:r>
      <w:r>
        <w:rPr>
          <w:rFonts w:ascii="Arial" w:hAnsi="Arial" w:cs="Arial"/>
          <w:color w:val="FF0000"/>
          <w:szCs w:val="24"/>
        </w:rPr>
        <w:tab/>
      </w:r>
      <w:r>
        <w:rPr>
          <w:rFonts w:ascii="Arial" w:hAnsi="Arial" w:cs="Arial"/>
          <w:color w:val="FF0000"/>
          <w:szCs w:val="24"/>
        </w:rPr>
        <w:tab/>
      </w:r>
      <w:r>
        <w:rPr>
          <w:rFonts w:ascii="Arial" w:hAnsi="Arial" w:cs="Arial"/>
          <w:color w:val="FF0000"/>
          <w:szCs w:val="24"/>
        </w:rPr>
        <w:tab/>
        <w:t xml:space="preserve">            </w:t>
      </w:r>
      <w:r w:rsidR="00917C33" w:rsidRPr="00824AC7">
        <w:rPr>
          <w:rFonts w:ascii="Arial" w:hAnsi="Arial" w:cs="Arial"/>
          <w:color w:val="FF0000"/>
          <w:szCs w:val="24"/>
        </w:rPr>
        <w:t>20</w:t>
      </w:r>
      <w:r w:rsidR="00917C33">
        <w:rPr>
          <w:rFonts w:ascii="Arial" w:hAnsi="Arial" w:cs="Arial"/>
          <w:color w:val="FF0000"/>
          <w:szCs w:val="24"/>
        </w:rPr>
        <w:t>23</w:t>
      </w:r>
      <w:r w:rsidR="00917C33" w:rsidRPr="00824AC7">
        <w:rPr>
          <w:rFonts w:ascii="Arial" w:hAnsi="Arial" w:cs="Arial"/>
          <w:color w:val="FF0000"/>
          <w:szCs w:val="24"/>
        </w:rPr>
        <w:t>-</w:t>
      </w:r>
      <w:r w:rsidR="00917C33">
        <w:rPr>
          <w:rFonts w:ascii="Arial" w:hAnsi="Arial" w:cs="Arial"/>
          <w:color w:val="FF0000"/>
          <w:szCs w:val="24"/>
        </w:rPr>
        <w:t>24</w:t>
      </w:r>
      <w:r w:rsidR="00917C33" w:rsidRPr="00824AC7">
        <w:rPr>
          <w:rFonts w:ascii="Arial" w:hAnsi="Arial" w:cs="Arial"/>
          <w:color w:val="FF0000"/>
          <w:szCs w:val="24"/>
        </w:rPr>
        <w:t>______________</w:t>
      </w:r>
    </w:p>
    <w:p w:rsidR="00917C33" w:rsidRDefault="00DC2532" w:rsidP="00917C33">
      <w:pPr>
        <w:tabs>
          <w:tab w:val="left" w:pos="760"/>
          <w:tab w:val="left" w:pos="1360"/>
          <w:tab w:val="left" w:pos="2080"/>
          <w:tab w:val="left" w:pos="5760"/>
        </w:tabs>
        <w:suppressAutoHyphens/>
        <w:spacing w:line="312" w:lineRule="auto"/>
        <w:jc w:val="both"/>
        <w:rPr>
          <w:rFonts w:ascii="Arial" w:hAnsi="Arial" w:cs="Arial"/>
          <w:color w:val="FF0000"/>
          <w:szCs w:val="24"/>
        </w:rPr>
      </w:pPr>
      <w:r>
        <w:rPr>
          <w:rFonts w:ascii="Arial" w:hAnsi="Arial" w:cs="Arial"/>
          <w:color w:val="FF0000"/>
          <w:szCs w:val="24"/>
        </w:rPr>
        <w:tab/>
      </w:r>
      <w:r>
        <w:rPr>
          <w:rFonts w:ascii="Arial" w:hAnsi="Arial" w:cs="Arial"/>
          <w:color w:val="FF0000"/>
          <w:szCs w:val="24"/>
        </w:rPr>
        <w:tab/>
      </w:r>
      <w:r>
        <w:rPr>
          <w:rFonts w:ascii="Arial" w:hAnsi="Arial" w:cs="Arial"/>
          <w:color w:val="FF0000"/>
          <w:szCs w:val="24"/>
        </w:rPr>
        <w:tab/>
      </w:r>
      <w:r>
        <w:rPr>
          <w:rFonts w:ascii="Arial" w:hAnsi="Arial" w:cs="Arial"/>
          <w:color w:val="FF0000"/>
          <w:szCs w:val="24"/>
        </w:rPr>
        <w:tab/>
      </w:r>
      <w:r>
        <w:rPr>
          <w:rFonts w:ascii="Arial" w:hAnsi="Arial" w:cs="Arial"/>
          <w:color w:val="FF0000"/>
          <w:szCs w:val="24"/>
        </w:rPr>
        <w:tab/>
      </w:r>
      <w:r w:rsidR="00917C33" w:rsidRPr="00824AC7">
        <w:rPr>
          <w:rFonts w:ascii="Arial" w:hAnsi="Arial" w:cs="Arial"/>
          <w:color w:val="FF0000"/>
          <w:szCs w:val="24"/>
        </w:rPr>
        <w:t>20</w:t>
      </w:r>
      <w:r w:rsidR="00917C33">
        <w:rPr>
          <w:rFonts w:ascii="Arial" w:hAnsi="Arial" w:cs="Arial"/>
          <w:color w:val="FF0000"/>
          <w:szCs w:val="24"/>
        </w:rPr>
        <w:t>24</w:t>
      </w:r>
      <w:r w:rsidR="00917C33" w:rsidRPr="00824AC7">
        <w:rPr>
          <w:rFonts w:ascii="Arial" w:hAnsi="Arial" w:cs="Arial"/>
          <w:color w:val="FF0000"/>
          <w:szCs w:val="24"/>
        </w:rPr>
        <w:t>-</w:t>
      </w:r>
      <w:r w:rsidR="00917C33">
        <w:rPr>
          <w:rFonts w:ascii="Arial" w:hAnsi="Arial" w:cs="Arial"/>
          <w:color w:val="FF0000"/>
          <w:szCs w:val="24"/>
        </w:rPr>
        <w:t>25</w:t>
      </w:r>
      <w:r w:rsidR="00917C33" w:rsidRPr="00824AC7">
        <w:rPr>
          <w:rFonts w:ascii="Arial" w:hAnsi="Arial" w:cs="Arial"/>
          <w:color w:val="FF0000"/>
          <w:szCs w:val="24"/>
        </w:rPr>
        <w:t>______________</w:t>
      </w:r>
    </w:p>
    <w:p w:rsidR="00DC2532" w:rsidRPr="00824AC7" w:rsidRDefault="00DC2532" w:rsidP="00917C33">
      <w:pPr>
        <w:tabs>
          <w:tab w:val="left" w:pos="760"/>
          <w:tab w:val="left" w:pos="1360"/>
          <w:tab w:val="left" w:pos="2080"/>
          <w:tab w:val="left" w:pos="5760"/>
        </w:tabs>
        <w:suppressAutoHyphens/>
        <w:spacing w:line="312" w:lineRule="auto"/>
        <w:jc w:val="both"/>
        <w:rPr>
          <w:rFonts w:ascii="Arial" w:hAnsi="Arial" w:cs="Arial"/>
          <w:color w:val="FF0000"/>
          <w:szCs w:val="24"/>
        </w:rPr>
      </w:pPr>
      <w:r>
        <w:rPr>
          <w:rFonts w:ascii="Arial" w:hAnsi="Arial" w:cs="Arial"/>
          <w:color w:val="FF0000"/>
          <w:szCs w:val="24"/>
        </w:rPr>
        <w:t xml:space="preserve">                    </w:t>
      </w:r>
      <w:r>
        <w:rPr>
          <w:rFonts w:ascii="Arial" w:hAnsi="Arial" w:cs="Arial"/>
          <w:color w:val="FF0000"/>
          <w:szCs w:val="24"/>
        </w:rPr>
        <w:tab/>
      </w:r>
      <w:r>
        <w:rPr>
          <w:rFonts w:ascii="Arial" w:hAnsi="Arial" w:cs="Arial"/>
          <w:color w:val="FF0000"/>
          <w:szCs w:val="24"/>
        </w:rPr>
        <w:tab/>
      </w:r>
      <w:r>
        <w:rPr>
          <w:rFonts w:ascii="Arial" w:hAnsi="Arial" w:cs="Arial"/>
          <w:color w:val="FF0000"/>
          <w:szCs w:val="24"/>
        </w:rPr>
        <w:tab/>
      </w:r>
      <w:r>
        <w:rPr>
          <w:rFonts w:ascii="Arial" w:hAnsi="Arial" w:cs="Arial"/>
          <w:color w:val="FF0000"/>
          <w:szCs w:val="24"/>
        </w:rPr>
        <w:tab/>
        <w:t>2025-26_______________</w:t>
      </w:r>
    </w:p>
    <w:p w:rsidR="008C63C6" w:rsidRDefault="00A558ED" w:rsidP="008C63C6">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t>Information on works for which Tenders have been submitted and works which are yet to be completed as on the date of this Tender.</w:t>
      </w:r>
    </w:p>
    <w:p w:rsidR="008C63C6" w:rsidRDefault="008C63C6" w:rsidP="008C63C6">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tbl>
      <w:tblPr>
        <w:tblW w:w="0" w:type="auto"/>
        <w:tblInd w:w="-72" w:type="dxa"/>
        <w:tblBorders>
          <w:top w:val="single" w:sz="4" w:space="0" w:color="auto"/>
          <w:bottom w:val="single" w:sz="4" w:space="0" w:color="auto"/>
          <w:insideH w:val="single" w:sz="4" w:space="0" w:color="auto"/>
        </w:tblBorders>
        <w:tblLook w:val="01E0"/>
      </w:tblPr>
      <w:tblGrid>
        <w:gridCol w:w="1118"/>
        <w:gridCol w:w="1266"/>
        <w:gridCol w:w="1417"/>
        <w:gridCol w:w="1196"/>
        <w:gridCol w:w="1261"/>
        <w:gridCol w:w="913"/>
        <w:gridCol w:w="1237"/>
        <w:gridCol w:w="1377"/>
        <w:gridCol w:w="1303"/>
      </w:tblGrid>
      <w:tr w:rsidR="0088202A" w:rsidRPr="0088202A" w:rsidTr="0088202A">
        <w:tc>
          <w:tcPr>
            <w:tcW w:w="1118"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Project Name</w:t>
            </w:r>
          </w:p>
        </w:tc>
        <w:tc>
          <w:tcPr>
            <w:tcW w:w="1266"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Name of Employer</w:t>
            </w:r>
          </w:p>
        </w:tc>
        <w:tc>
          <w:tcPr>
            <w:tcW w:w="141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Description of Work</w:t>
            </w:r>
          </w:p>
        </w:tc>
        <w:tc>
          <w:tcPr>
            <w:tcW w:w="1196"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Contract Number</w:t>
            </w:r>
          </w:p>
        </w:tc>
        <w:tc>
          <w:tcPr>
            <w:tcW w:w="1261"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Value of Contract Rs.Lakhs</w:t>
            </w:r>
          </w:p>
        </w:tc>
        <w:tc>
          <w:tcPr>
            <w:tcW w:w="913"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 w:val="20"/>
                <w:szCs w:val="24"/>
              </w:rPr>
              <w:t>Date of issue of work order</w:t>
            </w:r>
          </w:p>
        </w:tc>
        <w:tc>
          <w:tcPr>
            <w:tcW w:w="123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Specified period of completion</w:t>
            </w:r>
          </w:p>
        </w:tc>
        <w:tc>
          <w:tcPr>
            <w:tcW w:w="137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Actual date of completion</w:t>
            </w:r>
          </w:p>
        </w:tc>
        <w:tc>
          <w:tcPr>
            <w:tcW w:w="1303" w:type="dxa"/>
          </w:tcPr>
          <w:p w:rsidR="0045319A" w:rsidRPr="0088202A" w:rsidRDefault="00BA2BF5"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 w:val="20"/>
                <w:szCs w:val="24"/>
              </w:rPr>
              <w:t>Remarks explaining for delay in completion of work</w:t>
            </w:r>
          </w:p>
        </w:tc>
      </w:tr>
      <w:tr w:rsidR="0088202A" w:rsidRPr="0088202A" w:rsidTr="0088202A">
        <w:tc>
          <w:tcPr>
            <w:tcW w:w="1118"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1</w:t>
            </w:r>
          </w:p>
        </w:tc>
        <w:tc>
          <w:tcPr>
            <w:tcW w:w="1266"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2</w:t>
            </w:r>
          </w:p>
        </w:tc>
        <w:tc>
          <w:tcPr>
            <w:tcW w:w="141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3</w:t>
            </w:r>
          </w:p>
        </w:tc>
        <w:tc>
          <w:tcPr>
            <w:tcW w:w="1196"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4</w:t>
            </w:r>
          </w:p>
        </w:tc>
        <w:tc>
          <w:tcPr>
            <w:tcW w:w="1261"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5</w:t>
            </w:r>
          </w:p>
        </w:tc>
        <w:tc>
          <w:tcPr>
            <w:tcW w:w="913"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6</w:t>
            </w:r>
          </w:p>
        </w:tc>
        <w:tc>
          <w:tcPr>
            <w:tcW w:w="123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7</w:t>
            </w:r>
          </w:p>
        </w:tc>
        <w:tc>
          <w:tcPr>
            <w:tcW w:w="1377" w:type="dxa"/>
          </w:tcPr>
          <w:p w:rsidR="0045319A" w:rsidRPr="0088202A" w:rsidRDefault="0045319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8</w:t>
            </w:r>
          </w:p>
        </w:tc>
        <w:tc>
          <w:tcPr>
            <w:tcW w:w="1303" w:type="dxa"/>
          </w:tcPr>
          <w:p w:rsidR="0045319A" w:rsidRPr="0088202A" w:rsidRDefault="00BA2BF5"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9</w:t>
            </w:r>
          </w:p>
        </w:tc>
      </w:tr>
      <w:tr w:rsidR="006309B3" w:rsidRPr="0088202A" w:rsidTr="0088202A">
        <w:tc>
          <w:tcPr>
            <w:tcW w:w="11088" w:type="dxa"/>
            <w:gridSpan w:val="9"/>
          </w:tcPr>
          <w:p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6309B3" w:rsidRPr="0088202A" w:rsidRDefault="00DA5C75"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 xml:space="preserve">Certificate from </w:t>
            </w:r>
            <w:r w:rsidR="00F42837" w:rsidRPr="0088202A">
              <w:rPr>
                <w:rFonts w:ascii="Arial" w:hAnsi="Arial" w:cs="Arial"/>
                <w:szCs w:val="24"/>
              </w:rPr>
              <w:t>Executive Engineer, PW</w:t>
            </w:r>
            <w:r w:rsidR="001463BA">
              <w:rPr>
                <w:rFonts w:ascii="Arial" w:hAnsi="Arial" w:cs="Arial"/>
                <w:szCs w:val="24"/>
              </w:rPr>
              <w:t>D</w:t>
            </w:r>
            <w:r w:rsidR="00F42837" w:rsidRPr="0088202A">
              <w:rPr>
                <w:rFonts w:ascii="Arial" w:hAnsi="Arial" w:cs="Arial"/>
                <w:szCs w:val="24"/>
              </w:rPr>
              <w:t xml:space="preserve"> Dept. </w:t>
            </w:r>
            <w:r w:rsidR="001463BA">
              <w:rPr>
                <w:rFonts w:ascii="Arial" w:hAnsi="Arial" w:cs="Arial"/>
                <w:szCs w:val="24"/>
              </w:rPr>
              <w:t>Bagalkote</w:t>
            </w:r>
            <w:r w:rsidR="00F42837" w:rsidRPr="0088202A">
              <w:rPr>
                <w:rFonts w:ascii="Arial" w:hAnsi="Arial" w:cs="Arial"/>
                <w:szCs w:val="24"/>
              </w:rPr>
              <w:t xml:space="preserve"> is to be enclosed.</w:t>
            </w:r>
          </w:p>
          <w:p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6309B3" w:rsidRPr="0088202A" w:rsidRDefault="006309B3"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rsidR="008C63C6" w:rsidRDefault="008C63C6" w:rsidP="008C63C6">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p w:rsidR="00291353" w:rsidRDefault="00291353" w:rsidP="00291353">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t>Information on works for which Tenders have been submitted and works which are yet to be completed as on the date of this Tender.</w:t>
      </w:r>
    </w:p>
    <w:p w:rsidR="00291353" w:rsidRDefault="00291353" w:rsidP="00BC0D03">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p w:rsidR="006D4369" w:rsidRDefault="00A558ED" w:rsidP="00BC0D03">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u w:val="single"/>
        </w:rPr>
      </w:pPr>
      <w:r w:rsidRPr="00BC0D03">
        <w:rPr>
          <w:rFonts w:ascii="Arial" w:hAnsi="Arial" w:cs="Arial"/>
          <w:szCs w:val="24"/>
        </w:rPr>
        <w:t>(A)</w:t>
      </w:r>
      <w:r w:rsidRPr="00BC0D03">
        <w:rPr>
          <w:rFonts w:ascii="Arial" w:hAnsi="Arial" w:cs="Arial"/>
          <w:szCs w:val="24"/>
        </w:rPr>
        <w:tab/>
      </w:r>
      <w:r w:rsidRPr="00BC0D03">
        <w:rPr>
          <w:rFonts w:ascii="Arial" w:hAnsi="Arial" w:cs="Arial"/>
          <w:szCs w:val="24"/>
          <w:u w:val="single"/>
        </w:rPr>
        <w:t>Existing commitments and on-going works:</w:t>
      </w:r>
    </w:p>
    <w:p w:rsidR="00560364" w:rsidRDefault="00560364" w:rsidP="00BC0D03">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tbl>
      <w:tblPr>
        <w:tblW w:w="0" w:type="auto"/>
        <w:tblInd w:w="-72" w:type="dxa"/>
        <w:tblBorders>
          <w:top w:val="single" w:sz="4" w:space="0" w:color="auto"/>
          <w:bottom w:val="single" w:sz="4" w:space="0" w:color="auto"/>
          <w:insideH w:val="single" w:sz="4" w:space="0" w:color="auto"/>
        </w:tblBorders>
        <w:tblLook w:val="01E0"/>
      </w:tblPr>
      <w:tblGrid>
        <w:gridCol w:w="1490"/>
        <w:gridCol w:w="1351"/>
        <w:gridCol w:w="1365"/>
        <w:gridCol w:w="1370"/>
        <w:gridCol w:w="1365"/>
        <w:gridCol w:w="1377"/>
        <w:gridCol w:w="1366"/>
        <w:gridCol w:w="1404"/>
      </w:tblGrid>
      <w:tr w:rsidR="0088202A" w:rsidRPr="0088202A" w:rsidTr="0088202A">
        <w:tc>
          <w:tcPr>
            <w:tcW w:w="1490"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Description of Work</w:t>
            </w:r>
          </w:p>
        </w:tc>
        <w:tc>
          <w:tcPr>
            <w:tcW w:w="1351"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Place and State</w:t>
            </w:r>
          </w:p>
        </w:tc>
        <w:tc>
          <w:tcPr>
            <w:tcW w:w="1365"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Contract No. and Date</w:t>
            </w:r>
          </w:p>
        </w:tc>
        <w:tc>
          <w:tcPr>
            <w:tcW w:w="1370"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Name and Address of Employer</w:t>
            </w:r>
          </w:p>
        </w:tc>
        <w:tc>
          <w:tcPr>
            <w:tcW w:w="1365"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Value of Contract</w:t>
            </w:r>
          </w:p>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(Rs. Lakhs)</w:t>
            </w:r>
          </w:p>
        </w:tc>
        <w:tc>
          <w:tcPr>
            <w:tcW w:w="1377"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Stipulated period of completion</w:t>
            </w:r>
          </w:p>
        </w:tc>
        <w:tc>
          <w:tcPr>
            <w:tcW w:w="1366" w:type="dxa"/>
          </w:tcPr>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Value of works * remaining to be completed</w:t>
            </w:r>
          </w:p>
          <w:p w:rsidR="00560364" w:rsidRPr="0088202A" w:rsidRDefault="0056036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(Rs.</w:t>
            </w:r>
            <w:r w:rsidR="003E6D87" w:rsidRPr="0088202A">
              <w:rPr>
                <w:rFonts w:ascii="Arial" w:hAnsi="Arial" w:cs="Arial"/>
                <w:sz w:val="20"/>
                <w:szCs w:val="24"/>
              </w:rPr>
              <w:t xml:space="preserve"> Lakhs)</w:t>
            </w:r>
          </w:p>
        </w:tc>
        <w:tc>
          <w:tcPr>
            <w:tcW w:w="1404" w:type="dxa"/>
          </w:tcPr>
          <w:p w:rsidR="00560364" w:rsidRPr="0088202A" w:rsidRDefault="00ED08A8"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Anticipated date of completion</w:t>
            </w:r>
          </w:p>
        </w:tc>
      </w:tr>
      <w:tr w:rsidR="0088202A" w:rsidRPr="0088202A" w:rsidTr="0088202A">
        <w:tc>
          <w:tcPr>
            <w:tcW w:w="1490"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1</w:t>
            </w:r>
          </w:p>
        </w:tc>
        <w:tc>
          <w:tcPr>
            <w:tcW w:w="1351"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2</w:t>
            </w:r>
          </w:p>
        </w:tc>
        <w:tc>
          <w:tcPr>
            <w:tcW w:w="1365"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3</w:t>
            </w:r>
          </w:p>
        </w:tc>
        <w:tc>
          <w:tcPr>
            <w:tcW w:w="1370"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4</w:t>
            </w:r>
          </w:p>
        </w:tc>
        <w:tc>
          <w:tcPr>
            <w:tcW w:w="1365"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5</w:t>
            </w:r>
          </w:p>
        </w:tc>
        <w:tc>
          <w:tcPr>
            <w:tcW w:w="1377"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6</w:t>
            </w:r>
          </w:p>
        </w:tc>
        <w:tc>
          <w:tcPr>
            <w:tcW w:w="1366"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7</w:t>
            </w:r>
          </w:p>
        </w:tc>
        <w:tc>
          <w:tcPr>
            <w:tcW w:w="1404" w:type="dxa"/>
          </w:tcPr>
          <w:p w:rsidR="00560364" w:rsidRPr="0088202A" w:rsidRDefault="0030535D"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8</w:t>
            </w:r>
          </w:p>
        </w:tc>
      </w:tr>
      <w:tr w:rsidR="0088202A" w:rsidRPr="0088202A" w:rsidTr="0088202A">
        <w:tc>
          <w:tcPr>
            <w:tcW w:w="1490"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51"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70"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77"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6"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04" w:type="dxa"/>
          </w:tcPr>
          <w:p w:rsidR="000167F9" w:rsidRPr="0088202A" w:rsidRDefault="000167F9"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rsidR="007156FF" w:rsidRDefault="00E54822"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Pr>
          <w:rFonts w:ascii="Arial" w:hAnsi="Arial" w:cs="Arial"/>
          <w:szCs w:val="24"/>
        </w:rPr>
        <w:t xml:space="preserve">* The Contractor shall enclose / attach all the necessary </w:t>
      </w:r>
      <w:r w:rsidR="00F92ABC">
        <w:rPr>
          <w:rFonts w:ascii="Arial" w:hAnsi="Arial" w:cs="Arial"/>
          <w:szCs w:val="24"/>
        </w:rPr>
        <w:t>certificates duly attested by the employer</w:t>
      </w:r>
    </w:p>
    <w:p w:rsidR="007156FF" w:rsidRDefault="007156FF"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rsidR="008B6B1E" w:rsidRDefault="008B6B1E"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rsidR="00A558ED" w:rsidRDefault="00A558ED"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sidRPr="00BC0D03">
        <w:rPr>
          <w:rFonts w:ascii="Arial" w:hAnsi="Arial" w:cs="Arial"/>
          <w:szCs w:val="24"/>
        </w:rPr>
        <w:t>(B)</w:t>
      </w:r>
      <w:r w:rsidRPr="00BC0D03">
        <w:rPr>
          <w:rFonts w:ascii="Arial" w:hAnsi="Arial" w:cs="Arial"/>
          <w:szCs w:val="24"/>
        </w:rPr>
        <w:tab/>
      </w:r>
      <w:r w:rsidRPr="00BC0D03">
        <w:rPr>
          <w:rFonts w:ascii="Arial" w:hAnsi="Arial" w:cs="Arial"/>
          <w:szCs w:val="24"/>
          <w:u w:val="single"/>
        </w:rPr>
        <w:t>Works for which Tenders already submitted</w:t>
      </w:r>
      <w:r w:rsidRPr="00BC0D03">
        <w:rPr>
          <w:rFonts w:ascii="Arial" w:hAnsi="Arial" w:cs="Arial"/>
          <w:szCs w:val="24"/>
        </w:rPr>
        <w:t>:</w:t>
      </w:r>
    </w:p>
    <w:p w:rsidR="00ED7394" w:rsidRPr="00BC0D03" w:rsidRDefault="00ED7394" w:rsidP="007156F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tbl>
      <w:tblPr>
        <w:tblW w:w="11088" w:type="dxa"/>
        <w:tblBorders>
          <w:top w:val="single" w:sz="4" w:space="0" w:color="auto"/>
          <w:bottom w:val="single" w:sz="4" w:space="0" w:color="auto"/>
          <w:insideH w:val="single" w:sz="4" w:space="0" w:color="auto"/>
        </w:tblBorders>
        <w:tblLook w:val="01E0"/>
      </w:tblPr>
      <w:tblGrid>
        <w:gridCol w:w="1728"/>
        <w:gridCol w:w="1620"/>
        <w:gridCol w:w="1440"/>
        <w:gridCol w:w="1800"/>
        <w:gridCol w:w="1620"/>
        <w:gridCol w:w="1620"/>
        <w:gridCol w:w="1260"/>
      </w:tblGrid>
      <w:tr w:rsidR="0088202A" w:rsidRPr="0088202A" w:rsidTr="0088202A">
        <w:tc>
          <w:tcPr>
            <w:tcW w:w="1728"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Description of Work</w:t>
            </w: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Place and State</w:t>
            </w:r>
          </w:p>
        </w:tc>
        <w:tc>
          <w:tcPr>
            <w:tcW w:w="144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Name and Address of Employer</w:t>
            </w:r>
          </w:p>
        </w:tc>
        <w:tc>
          <w:tcPr>
            <w:tcW w:w="1800" w:type="dxa"/>
          </w:tcPr>
          <w:p w:rsidR="009937B4" w:rsidRPr="0088202A" w:rsidRDefault="002874C7"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Estimated value of works</w:t>
            </w: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(Rs. Lakhs)</w:t>
            </w: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Stipulated period of completion</w:t>
            </w:r>
          </w:p>
        </w:tc>
        <w:tc>
          <w:tcPr>
            <w:tcW w:w="1620" w:type="dxa"/>
          </w:tcPr>
          <w:p w:rsidR="009937B4" w:rsidRPr="0088202A" w:rsidRDefault="00BA2AE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88202A">
              <w:rPr>
                <w:rFonts w:ascii="Arial" w:hAnsi="Arial" w:cs="Arial"/>
                <w:sz w:val="20"/>
                <w:szCs w:val="24"/>
              </w:rPr>
              <w:t xml:space="preserve">Date when decision is expected </w:t>
            </w:r>
          </w:p>
        </w:tc>
        <w:tc>
          <w:tcPr>
            <w:tcW w:w="1260" w:type="dxa"/>
          </w:tcPr>
          <w:p w:rsidR="009937B4" w:rsidRPr="0088202A" w:rsidRDefault="00BA2AEA"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Remarks if any</w:t>
            </w:r>
          </w:p>
        </w:tc>
      </w:tr>
      <w:tr w:rsidR="0088202A" w:rsidRPr="0088202A" w:rsidTr="0088202A">
        <w:tc>
          <w:tcPr>
            <w:tcW w:w="1728"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1</w:t>
            </w: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2</w:t>
            </w:r>
          </w:p>
        </w:tc>
        <w:tc>
          <w:tcPr>
            <w:tcW w:w="144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3</w:t>
            </w:r>
          </w:p>
        </w:tc>
        <w:tc>
          <w:tcPr>
            <w:tcW w:w="180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4</w:t>
            </w:r>
          </w:p>
        </w:tc>
        <w:tc>
          <w:tcPr>
            <w:tcW w:w="162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5</w:t>
            </w:r>
          </w:p>
        </w:tc>
        <w:tc>
          <w:tcPr>
            <w:tcW w:w="162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6</w:t>
            </w:r>
          </w:p>
        </w:tc>
        <w:tc>
          <w:tcPr>
            <w:tcW w:w="1260" w:type="dxa"/>
          </w:tcPr>
          <w:p w:rsidR="009937B4" w:rsidRPr="0088202A" w:rsidRDefault="00BC6E22"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88202A">
              <w:rPr>
                <w:rFonts w:ascii="Arial" w:hAnsi="Arial" w:cs="Arial"/>
                <w:szCs w:val="24"/>
              </w:rPr>
              <w:t>7</w:t>
            </w:r>
          </w:p>
        </w:tc>
      </w:tr>
      <w:tr w:rsidR="0088202A" w:rsidRPr="0088202A" w:rsidTr="0088202A">
        <w:tc>
          <w:tcPr>
            <w:tcW w:w="1728"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4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80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260" w:type="dxa"/>
          </w:tcPr>
          <w:p w:rsidR="009937B4" w:rsidRPr="0088202A" w:rsidRDefault="009937B4" w:rsidP="0088202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rsidR="00BD16EE" w:rsidRDefault="00BD16EE"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rsidR="000B4A00" w:rsidRPr="000B4A00" w:rsidRDefault="000B4A00"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lastRenderedPageBreak/>
        <w:t>1.5</w:t>
      </w:r>
      <w:r w:rsidRPr="000B4A00">
        <w:rPr>
          <w:rFonts w:ascii="Arial" w:hAnsi="Arial" w:cs="Arial"/>
          <w:szCs w:val="24"/>
        </w:rPr>
        <w:tab/>
        <w:t>Construction equipment owned by the tenderer and equipment proposed to be deployed on this contract, if awarded;</w:t>
      </w:r>
    </w:p>
    <w:p w:rsidR="00BD16EE" w:rsidRDefault="00BD16EE"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rsidR="000B4A00" w:rsidRPr="000B4A00" w:rsidRDefault="000B4A00" w:rsidP="000B4A00">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t>1.6</w:t>
      </w:r>
      <w:r w:rsidRPr="000B4A00">
        <w:rPr>
          <w:rFonts w:ascii="Arial" w:hAnsi="Arial" w:cs="Arial"/>
          <w:szCs w:val="24"/>
        </w:rPr>
        <w:tab/>
        <w:t>Reports on the  financial standing of the tenderer, such as profit and loss statements and auditor’s reports for the last five years;</w:t>
      </w:r>
    </w:p>
    <w:p w:rsidR="00BD16EE" w:rsidRDefault="00BD16EE"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rsidR="000B4A00" w:rsidRPr="000B4A00" w:rsidRDefault="000B4A00"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1.7</w:t>
      </w:r>
      <w:r w:rsidRPr="000B4A00">
        <w:rPr>
          <w:rFonts w:ascii="Arial" w:hAnsi="Arial" w:cs="Arial"/>
          <w:szCs w:val="24"/>
        </w:rPr>
        <w:tab/>
        <w:t>Qualification and experience of the key technical and management personnel in permanent employment with the tenderer and those that are proposed to be deployed  on this contract, if awarded.</w:t>
      </w:r>
    </w:p>
    <w:p w:rsidR="000B4A00" w:rsidRDefault="000B4A00"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1.8.</w:t>
      </w:r>
      <w:r w:rsidRPr="000B4A00">
        <w:rPr>
          <w:rFonts w:ascii="Arial" w:hAnsi="Arial" w:cs="Arial"/>
          <w:szCs w:val="24"/>
        </w:rPr>
        <w:tab/>
        <w:t>Name, address, and telephone, telex, and fax numbers of the Tenderers' bankers who may provide references if contacted by the Employer.</w:t>
      </w:r>
    </w:p>
    <w:p w:rsidR="00BD16EE" w:rsidRPr="000B4A00" w:rsidRDefault="00BD16EE" w:rsidP="000B4A00">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rsidR="00E451B9" w:rsidRPr="000B4A00" w:rsidRDefault="000B4A00" w:rsidP="00BD16EE">
      <w:pPr>
        <w:tabs>
          <w:tab w:val="left" w:pos="-1440"/>
          <w:tab w:val="left" w:pos="-720"/>
          <w:tab w:val="left" w:pos="520"/>
          <w:tab w:val="left" w:pos="2540"/>
          <w:tab w:val="left" w:pos="4900"/>
          <w:tab w:val="left" w:pos="7280"/>
        </w:tabs>
        <w:suppressAutoHyphens/>
        <w:ind w:left="520" w:hanging="520"/>
        <w:jc w:val="both"/>
        <w:rPr>
          <w:rFonts w:ascii="Arial" w:hAnsi="Arial" w:cs="Arial"/>
          <w:szCs w:val="24"/>
        </w:rPr>
      </w:pPr>
      <w:r w:rsidRPr="000B4A00">
        <w:rPr>
          <w:rFonts w:ascii="Arial" w:hAnsi="Arial" w:cs="Arial"/>
          <w:szCs w:val="24"/>
        </w:rPr>
        <w:t>1.9</w:t>
      </w:r>
      <w:r w:rsidRPr="000B4A00">
        <w:rPr>
          <w:rFonts w:ascii="Arial" w:hAnsi="Arial" w:cs="Arial"/>
          <w:szCs w:val="24"/>
        </w:rPr>
        <w:tab/>
        <w:t>Proposals for subcontracting components of works amounting to more than 20% of the contract price [ for each, the qualifications and experience of the identified sub-contractor in the relevant fields should be attached.]</w:t>
      </w:r>
    </w:p>
    <w:p w:rsidR="00727902" w:rsidRDefault="00727902"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Pr="00B86BEC" w:rsidRDefault="00787508" w:rsidP="00E451B9">
      <w:pPr>
        <w:tabs>
          <w:tab w:val="left" w:pos="-1440"/>
          <w:tab w:val="left" w:pos="-720"/>
          <w:tab w:val="left" w:pos="520"/>
          <w:tab w:val="left" w:pos="2540"/>
          <w:tab w:val="left" w:pos="4900"/>
          <w:tab w:val="left" w:pos="7280"/>
        </w:tabs>
        <w:suppressAutoHyphens/>
        <w:rPr>
          <w:rFonts w:ascii="Arial" w:hAnsi="Arial" w:cs="Arial"/>
          <w:szCs w:val="24"/>
        </w:rPr>
      </w:pPr>
    </w:p>
    <w:p w:rsidR="00787508" w:rsidRDefault="00787508" w:rsidP="00B640DC">
      <w:pPr>
        <w:pStyle w:val="Heading5"/>
        <w:ind w:left="0" w:firstLine="0"/>
        <w:jc w:val="center"/>
        <w:rPr>
          <w:rFonts w:ascii="Arial" w:hAnsi="Arial" w:cs="Arial"/>
          <w:b/>
          <w:sz w:val="28"/>
        </w:rPr>
      </w:pPr>
    </w:p>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917C33" w:rsidRDefault="00917C33" w:rsidP="00787508"/>
    <w:p w:rsidR="00917C33" w:rsidRDefault="00917C33" w:rsidP="00787508"/>
    <w:p w:rsidR="00917C33" w:rsidRDefault="00917C33" w:rsidP="00787508"/>
    <w:p w:rsidR="00917C33" w:rsidRDefault="00917C33" w:rsidP="00787508"/>
    <w:p w:rsidR="00917C33" w:rsidRDefault="00917C33" w:rsidP="00787508"/>
    <w:p w:rsidR="00917C33" w:rsidRDefault="00917C33" w:rsidP="00787508"/>
    <w:p w:rsidR="00917C33" w:rsidRDefault="00917C33" w:rsidP="00787508"/>
    <w:p w:rsidR="00917C33" w:rsidRDefault="00917C33" w:rsidP="00787508"/>
    <w:p w:rsidR="00917C33" w:rsidRDefault="00917C33" w:rsidP="00787508"/>
    <w:p w:rsidR="006734E5" w:rsidRDefault="006734E5" w:rsidP="00787508"/>
    <w:p w:rsidR="006734E5" w:rsidRDefault="006734E5" w:rsidP="00787508"/>
    <w:p w:rsidR="00917C33" w:rsidRDefault="00917C33" w:rsidP="00787508"/>
    <w:p w:rsidR="00917C33" w:rsidRDefault="00917C33" w:rsidP="00787508"/>
    <w:p w:rsidR="00917C33" w:rsidRDefault="00917C33" w:rsidP="00787508"/>
    <w:p w:rsidR="00917C33" w:rsidRDefault="00917C33" w:rsidP="00787508"/>
    <w:p w:rsidR="00917C33" w:rsidRDefault="00917C33" w:rsidP="00787508"/>
    <w:p w:rsidR="00917C33" w:rsidRDefault="00917C33" w:rsidP="00787508"/>
    <w:p w:rsidR="00917C33" w:rsidRDefault="00917C33"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787508" w:rsidRDefault="00787508" w:rsidP="00787508"/>
    <w:p w:rsidR="00E53952" w:rsidRDefault="00E53952" w:rsidP="00787508"/>
    <w:p w:rsidR="00787508" w:rsidRDefault="00787508" w:rsidP="00787508"/>
    <w:p w:rsidR="00787508" w:rsidRDefault="00787508" w:rsidP="00B640DC">
      <w:pPr>
        <w:pStyle w:val="Heading5"/>
        <w:ind w:left="0" w:firstLine="0"/>
        <w:jc w:val="center"/>
        <w:rPr>
          <w:rFonts w:ascii="Arial" w:hAnsi="Arial" w:cs="Arial"/>
          <w:b/>
          <w:sz w:val="28"/>
        </w:rPr>
      </w:pPr>
    </w:p>
    <w:p w:rsidR="00917C33" w:rsidRPr="00917C33" w:rsidRDefault="00917C33" w:rsidP="00917C33"/>
    <w:p w:rsidR="00B640DC" w:rsidRPr="00B640DC" w:rsidRDefault="00B640DC" w:rsidP="00B640DC">
      <w:pPr>
        <w:pStyle w:val="Heading5"/>
        <w:ind w:left="0" w:firstLine="0"/>
        <w:jc w:val="center"/>
        <w:rPr>
          <w:rFonts w:ascii="Arial" w:hAnsi="Arial" w:cs="Arial"/>
          <w:b/>
          <w:sz w:val="28"/>
        </w:rPr>
      </w:pPr>
      <w:r w:rsidRPr="00B640DC">
        <w:rPr>
          <w:rFonts w:ascii="Arial" w:hAnsi="Arial" w:cs="Arial"/>
          <w:b/>
          <w:sz w:val="28"/>
        </w:rPr>
        <w:t>GOVERNMENT OF KARNATAKA</w:t>
      </w:r>
    </w:p>
    <w:p w:rsidR="00B640DC" w:rsidRPr="00B640DC" w:rsidRDefault="00A83246" w:rsidP="00B640DC">
      <w:pPr>
        <w:jc w:val="center"/>
        <w:rPr>
          <w:b/>
          <w:sz w:val="26"/>
        </w:rPr>
      </w:pPr>
      <w:r>
        <w:rPr>
          <w:b/>
          <w:sz w:val="26"/>
        </w:rPr>
        <w:t>(Public Works</w:t>
      </w:r>
      <w:r w:rsidR="00B640DC" w:rsidRPr="00B640DC">
        <w:rPr>
          <w:b/>
          <w:sz w:val="26"/>
        </w:rPr>
        <w:t xml:space="preserve"> Dept.)</w:t>
      </w:r>
    </w:p>
    <w:p w:rsidR="00690DE2" w:rsidRDefault="001463BA" w:rsidP="00B640DC">
      <w:pPr>
        <w:tabs>
          <w:tab w:val="center" w:pos="4680"/>
        </w:tabs>
        <w:suppressAutoHyphens/>
        <w:jc w:val="center"/>
        <w:outlineLvl w:val="0"/>
        <w:rPr>
          <w:b/>
          <w:sz w:val="26"/>
        </w:rPr>
      </w:pPr>
      <w:r>
        <w:rPr>
          <w:b/>
          <w:sz w:val="26"/>
        </w:rPr>
        <w:t>Bagalkote</w:t>
      </w:r>
      <w:r w:rsidR="00B640DC" w:rsidRPr="00B640DC">
        <w:rPr>
          <w:b/>
          <w:sz w:val="26"/>
        </w:rPr>
        <w:t xml:space="preserve"> DIVISION, </w:t>
      </w:r>
      <w:r>
        <w:rPr>
          <w:b/>
          <w:sz w:val="26"/>
        </w:rPr>
        <w:t>Bagalkote</w:t>
      </w:r>
      <w:r w:rsidR="00B640DC" w:rsidRPr="00B640DC">
        <w:rPr>
          <w:b/>
          <w:sz w:val="26"/>
        </w:rPr>
        <w:t>.</w:t>
      </w:r>
    </w:p>
    <w:p w:rsidR="00490FAF" w:rsidRPr="00B640DC" w:rsidRDefault="00490FAF" w:rsidP="00B640DC">
      <w:pPr>
        <w:tabs>
          <w:tab w:val="center" w:pos="4680"/>
        </w:tabs>
        <w:suppressAutoHyphens/>
        <w:jc w:val="center"/>
        <w:outlineLvl w:val="0"/>
        <w:rPr>
          <w:b/>
          <w:sz w:val="16"/>
          <w:u w:val="single"/>
        </w:rPr>
      </w:pPr>
    </w:p>
    <w:p w:rsidR="00690DE2" w:rsidRPr="008F648A" w:rsidRDefault="00690DE2" w:rsidP="00B640DC">
      <w:pPr>
        <w:tabs>
          <w:tab w:val="center" w:pos="4680"/>
        </w:tabs>
        <w:suppressAutoHyphens/>
        <w:jc w:val="center"/>
        <w:outlineLvl w:val="0"/>
        <w:rPr>
          <w:rFonts w:ascii="Arial" w:hAnsi="Arial" w:cs="Arial"/>
          <w:sz w:val="36"/>
          <w:szCs w:val="24"/>
          <w:u w:val="single"/>
        </w:rPr>
      </w:pPr>
      <w:r w:rsidRPr="008F648A">
        <w:rPr>
          <w:rFonts w:ascii="Arial" w:hAnsi="Arial" w:cs="Arial"/>
          <w:b/>
          <w:sz w:val="36"/>
          <w:szCs w:val="24"/>
          <w:u w:val="single"/>
        </w:rPr>
        <w:t>Letter of Acceptance</w:t>
      </w:r>
    </w:p>
    <w:p w:rsidR="00690DE2" w:rsidRPr="00690DE2" w:rsidRDefault="00690DE2" w:rsidP="00696BBD">
      <w:pPr>
        <w:tabs>
          <w:tab w:val="center" w:pos="4680"/>
        </w:tabs>
        <w:suppressAutoHyphens/>
        <w:jc w:val="center"/>
        <w:rPr>
          <w:rFonts w:ascii="Arial" w:hAnsi="Arial" w:cs="Arial"/>
          <w:szCs w:val="24"/>
        </w:rPr>
      </w:pPr>
      <w:r w:rsidRPr="00690DE2">
        <w:rPr>
          <w:rFonts w:ascii="Arial" w:hAnsi="Arial" w:cs="Arial"/>
          <w:szCs w:val="24"/>
          <w:u w:val="single"/>
        </w:rPr>
        <w:t>(</w:t>
      </w:r>
      <w:r w:rsidR="008F648A">
        <w:rPr>
          <w:rFonts w:ascii="Arial" w:hAnsi="Arial" w:cs="Arial"/>
          <w:szCs w:val="24"/>
          <w:u w:val="single"/>
        </w:rPr>
        <w:t>L</w:t>
      </w:r>
      <w:r w:rsidRPr="00690DE2">
        <w:rPr>
          <w:rFonts w:ascii="Arial" w:hAnsi="Arial" w:cs="Arial"/>
          <w:szCs w:val="24"/>
          <w:u w:val="single"/>
        </w:rPr>
        <w:t>etterhead paper of the Employer)</w:t>
      </w:r>
    </w:p>
    <w:p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0DE2" w:rsidRPr="00690DE2" w:rsidRDefault="006258A2" w:rsidP="006258A2">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r>
        <w:rPr>
          <w:rFonts w:ascii="Arial" w:hAnsi="Arial" w:cs="Arial"/>
          <w:szCs w:val="24"/>
        </w:rPr>
        <w:t>Date : ____________</w:t>
      </w:r>
    </w:p>
    <w:p w:rsidR="00690DE2" w:rsidRDefault="00690DE2" w:rsidP="00115AB2">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rsidR="00FA1A89" w:rsidRPr="00690DE2" w:rsidRDefault="00FA1A89" w:rsidP="00115AB2">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FA1A89"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FA1A89" w:rsidRPr="00690DE2"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FA1A89"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FA1A89" w:rsidRPr="00690DE2" w:rsidRDefault="00FA1A89" w:rsidP="00FA1A8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FA1A89" w:rsidRPr="00690DE2" w:rsidRDefault="006F4CAF"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r>
      <w:r w:rsidR="00001817">
        <w:rPr>
          <w:rFonts w:ascii="Arial" w:hAnsi="Arial" w:cs="Arial"/>
          <w:szCs w:val="24"/>
        </w:rPr>
        <w:t>(Name and Address of the Contractor)</w:t>
      </w:r>
    </w:p>
    <w:p w:rsidR="00001817" w:rsidRDefault="00001817" w:rsidP="00115AB2">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001817" w:rsidRDefault="00001817" w:rsidP="00115AB2">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001817" w:rsidRDefault="00001817"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0DE2" w:rsidRPr="00690DE2" w:rsidRDefault="00690DE2" w:rsidP="009541C4">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This is to notify you that your Tender dated _________</w:t>
      </w:r>
      <w:r w:rsidR="00915161">
        <w:rPr>
          <w:rFonts w:ascii="Arial" w:hAnsi="Arial" w:cs="Arial"/>
          <w:szCs w:val="24"/>
        </w:rPr>
        <w:t>______________</w:t>
      </w:r>
      <w:r w:rsidRPr="00690DE2">
        <w:rPr>
          <w:rFonts w:ascii="Arial" w:hAnsi="Arial" w:cs="Arial"/>
          <w:szCs w:val="24"/>
        </w:rPr>
        <w:t>_</w:t>
      </w:r>
      <w:r w:rsidR="009E04D1">
        <w:rPr>
          <w:rFonts w:ascii="Arial" w:hAnsi="Arial" w:cs="Arial"/>
          <w:szCs w:val="24"/>
        </w:rPr>
        <w:t>___</w:t>
      </w:r>
      <w:r w:rsidRPr="00690DE2">
        <w:rPr>
          <w:rFonts w:ascii="Arial" w:hAnsi="Arial" w:cs="Arial"/>
          <w:szCs w:val="24"/>
        </w:rPr>
        <w:t>__ for execution of the ____________________________________________________________________________</w:t>
      </w:r>
      <w:r w:rsidR="00915161">
        <w:rPr>
          <w:rFonts w:ascii="Arial" w:hAnsi="Arial" w:cs="Arial"/>
          <w:szCs w:val="24"/>
        </w:rPr>
        <w:t>_</w:t>
      </w:r>
      <w:r w:rsidR="00760D04" w:rsidRPr="00690DE2">
        <w:rPr>
          <w:rFonts w:ascii="Arial" w:hAnsi="Arial" w:cs="Arial"/>
          <w:szCs w:val="24"/>
        </w:rPr>
        <w:t>_______________________________________________________________________________</w:t>
      </w:r>
      <w:r w:rsidR="00760D04">
        <w:rPr>
          <w:rFonts w:ascii="Arial" w:hAnsi="Arial" w:cs="Arial"/>
          <w:szCs w:val="24"/>
        </w:rPr>
        <w:t>_</w:t>
      </w:r>
      <w:r w:rsidR="00760D04" w:rsidRPr="00690DE2">
        <w:rPr>
          <w:rFonts w:ascii="Arial" w:hAnsi="Arial" w:cs="Arial"/>
          <w:szCs w:val="24"/>
        </w:rPr>
        <w:t xml:space="preserve"> _______________________________________________________________________________</w:t>
      </w:r>
      <w:r w:rsidR="00760D04">
        <w:rPr>
          <w:rFonts w:ascii="Arial" w:hAnsi="Arial" w:cs="Arial"/>
          <w:szCs w:val="24"/>
        </w:rPr>
        <w:t>_</w:t>
      </w:r>
      <w:r w:rsidRPr="00690DE2">
        <w:rPr>
          <w:rFonts w:ascii="Arial" w:hAnsi="Arial" w:cs="Arial"/>
          <w:szCs w:val="24"/>
        </w:rPr>
        <w:t>[name of the contract and identification number, as given in the Instructions to Tenderers] for the Contract Price of Rs</w:t>
      </w:r>
      <w:r w:rsidR="009E04D1">
        <w:rPr>
          <w:rFonts w:ascii="Arial" w:hAnsi="Arial" w:cs="Arial"/>
          <w:szCs w:val="24"/>
        </w:rPr>
        <w:t>.</w:t>
      </w:r>
      <w:r w:rsidR="00AE24B8">
        <w:rPr>
          <w:rFonts w:ascii="Arial" w:hAnsi="Arial" w:cs="Arial"/>
          <w:szCs w:val="24"/>
        </w:rPr>
        <w:t>___________________(R</w:t>
      </w:r>
      <w:r w:rsidR="00914D7A">
        <w:rPr>
          <w:rFonts w:ascii="Arial" w:hAnsi="Arial" w:cs="Arial"/>
          <w:szCs w:val="24"/>
        </w:rPr>
        <w:t>upee</w:t>
      </w:r>
      <w:r w:rsidR="00AE24B8">
        <w:rPr>
          <w:rFonts w:ascii="Arial" w:hAnsi="Arial" w:cs="Arial"/>
          <w:szCs w:val="24"/>
        </w:rPr>
        <w:t>s.</w:t>
      </w:r>
      <w:r w:rsidRPr="00690DE2">
        <w:rPr>
          <w:rFonts w:ascii="Arial" w:hAnsi="Arial" w:cs="Arial"/>
          <w:szCs w:val="24"/>
        </w:rPr>
        <w:t xml:space="preserve">_________________________ </w:t>
      </w:r>
      <w:r w:rsidR="00AC7809">
        <w:rPr>
          <w:rFonts w:ascii="Arial" w:hAnsi="Arial" w:cs="Arial"/>
          <w:szCs w:val="24"/>
        </w:rPr>
        <w:t xml:space="preserve"> _________________________________________________</w:t>
      </w:r>
      <w:r w:rsidR="00AE24B8">
        <w:rPr>
          <w:rFonts w:ascii="Arial" w:hAnsi="Arial" w:cs="Arial"/>
          <w:szCs w:val="24"/>
        </w:rPr>
        <w:t>)</w:t>
      </w:r>
      <w:r w:rsidRPr="00690DE2">
        <w:rPr>
          <w:rFonts w:ascii="Arial" w:hAnsi="Arial" w:cs="Arial"/>
          <w:szCs w:val="24"/>
        </w:rPr>
        <w:t>, as corrected and modified in accordance with the Instructions to Tenderers is hereby accepted by our Agency.</w:t>
      </w:r>
    </w:p>
    <w:p w:rsidR="00690DE2" w:rsidRP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0DE2" w:rsidRPr="00690DE2" w:rsidRDefault="00690DE2" w:rsidP="009541C4">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You are hereby requested to furnish Security deposit, in the form detailed in Para 24.1 of ITT for an amount of  Rs.</w:t>
      </w:r>
      <w:r w:rsidR="003B27CB">
        <w:rPr>
          <w:rFonts w:ascii="Arial" w:hAnsi="Arial" w:cs="Arial"/>
          <w:szCs w:val="24"/>
        </w:rPr>
        <w:t>_____________</w:t>
      </w:r>
      <w:r w:rsidRPr="00690DE2">
        <w:rPr>
          <w:rFonts w:ascii="Arial" w:hAnsi="Arial" w:cs="Arial"/>
          <w:szCs w:val="24"/>
        </w:rPr>
        <w:t xml:space="preserve"> within 20 days of the receipt of this letter of acceptance valid up to 30 days from the date of expiry of Defects Liability Period i.e. up to </w:t>
      </w:r>
      <w:r w:rsidR="003B27CB">
        <w:rPr>
          <w:rFonts w:ascii="Arial" w:hAnsi="Arial" w:cs="Arial"/>
          <w:szCs w:val="24"/>
        </w:rPr>
        <w:t>_______________________</w:t>
      </w:r>
      <w:r w:rsidRPr="00690DE2">
        <w:rPr>
          <w:rFonts w:ascii="Arial" w:hAnsi="Arial" w:cs="Arial"/>
          <w:szCs w:val="24"/>
        </w:rPr>
        <w:t xml:space="preserve"> and sign the contract, failing which action as stated in Para 24.3 of ITT will be taken.</w:t>
      </w:r>
    </w:p>
    <w:p w:rsidR="00690DE2" w:rsidRDefault="00690DE2"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380D45" w:rsidRPr="00690DE2" w:rsidRDefault="00380D45"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tbl>
      <w:tblPr>
        <w:tblW w:w="0" w:type="auto"/>
        <w:tblLook w:val="01E0"/>
      </w:tblPr>
      <w:tblGrid>
        <w:gridCol w:w="5148"/>
        <w:gridCol w:w="5760"/>
      </w:tblGrid>
      <w:tr w:rsidR="00380D45" w:rsidRPr="0088202A" w:rsidTr="0088202A">
        <w:tc>
          <w:tcPr>
            <w:tcW w:w="5148" w:type="dxa"/>
          </w:tcPr>
          <w:p w:rsidR="00380D45" w:rsidRPr="0088202A" w:rsidRDefault="00380D45" w:rsidP="0088202A">
            <w:pPr>
              <w:pStyle w:val="Outline"/>
              <w:suppressAutoHyphens/>
              <w:spacing w:before="0" w:line="480" w:lineRule="auto"/>
              <w:jc w:val="center"/>
              <w:rPr>
                <w:rFonts w:ascii="Arial" w:hAnsi="Arial" w:cs="Arial"/>
                <w:kern w:val="0"/>
              </w:rPr>
            </w:pPr>
          </w:p>
        </w:tc>
        <w:tc>
          <w:tcPr>
            <w:tcW w:w="5760" w:type="dxa"/>
          </w:tcPr>
          <w:p w:rsidR="00380D45" w:rsidRPr="0088202A" w:rsidRDefault="00380D45" w:rsidP="0088202A">
            <w:pPr>
              <w:pStyle w:val="Outline"/>
              <w:suppressAutoHyphens/>
              <w:spacing w:before="0" w:line="312" w:lineRule="auto"/>
              <w:jc w:val="center"/>
              <w:rPr>
                <w:rFonts w:ascii="Arial" w:hAnsi="Arial" w:cs="Arial"/>
                <w:kern w:val="0"/>
              </w:rPr>
            </w:pPr>
            <w:r w:rsidRPr="0088202A">
              <w:rPr>
                <w:rFonts w:ascii="Arial" w:hAnsi="Arial" w:cs="Arial"/>
                <w:kern w:val="0"/>
              </w:rPr>
              <w:t>Yours faifhfully,</w:t>
            </w:r>
          </w:p>
          <w:p w:rsidR="00380D45" w:rsidRPr="0088202A" w:rsidRDefault="00380D45" w:rsidP="0088202A">
            <w:pPr>
              <w:pStyle w:val="Outline"/>
              <w:suppressAutoHyphens/>
              <w:spacing w:before="0" w:line="312" w:lineRule="auto"/>
              <w:jc w:val="center"/>
              <w:rPr>
                <w:rFonts w:ascii="Arial" w:hAnsi="Arial" w:cs="Arial"/>
                <w:kern w:val="0"/>
              </w:rPr>
            </w:pPr>
          </w:p>
          <w:p w:rsidR="00380D45" w:rsidRPr="0088202A" w:rsidRDefault="00380D45" w:rsidP="0088202A">
            <w:pPr>
              <w:pStyle w:val="Outline"/>
              <w:suppressAutoHyphens/>
              <w:spacing w:before="0" w:line="312" w:lineRule="auto"/>
              <w:jc w:val="center"/>
              <w:rPr>
                <w:rFonts w:ascii="Arial" w:hAnsi="Arial" w:cs="Arial"/>
                <w:kern w:val="0"/>
              </w:rPr>
            </w:pPr>
          </w:p>
          <w:p w:rsidR="00380D45" w:rsidRPr="0088202A" w:rsidRDefault="00380D45"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380D45" w:rsidRPr="0088202A" w:rsidRDefault="00380D45" w:rsidP="00CF4F64">
            <w:pPr>
              <w:pStyle w:val="Outline"/>
              <w:suppressAutoHyphens/>
              <w:spacing w:before="0" w:line="312" w:lineRule="auto"/>
              <w:jc w:val="center"/>
              <w:rPr>
                <w:rFonts w:ascii="Arial" w:hAnsi="Arial" w:cs="Arial"/>
                <w:kern w:val="0"/>
              </w:rPr>
            </w:pPr>
            <w:r w:rsidRPr="0088202A">
              <w:rPr>
                <w:rFonts w:ascii="Arial" w:hAnsi="Arial" w:cs="Arial"/>
                <w:kern w:val="0"/>
              </w:rPr>
              <w:t xml:space="preserve">PWD </w:t>
            </w:r>
            <w:r w:rsidR="00CF4F64">
              <w:rPr>
                <w:rFonts w:ascii="Arial" w:hAnsi="Arial" w:cs="Arial"/>
                <w:b/>
                <w:szCs w:val="24"/>
              </w:rPr>
              <w:t>Bagalkote</w:t>
            </w:r>
            <w:r w:rsidRPr="0088202A">
              <w:rPr>
                <w:rFonts w:ascii="Arial" w:hAnsi="Arial" w:cs="Arial"/>
                <w:kern w:val="0"/>
              </w:rPr>
              <w:t xml:space="preserve">Division, </w:t>
            </w:r>
            <w:r w:rsidR="00CF4F64">
              <w:rPr>
                <w:rFonts w:ascii="Arial" w:hAnsi="Arial" w:cs="Arial"/>
                <w:b/>
                <w:szCs w:val="24"/>
              </w:rPr>
              <w:t>Bagalkote</w:t>
            </w:r>
          </w:p>
        </w:tc>
      </w:tr>
    </w:tbl>
    <w:p w:rsidR="00380D45" w:rsidRDefault="00380D45" w:rsidP="00115AB2">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0DE2" w:rsidRDefault="00690DE2"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t>Name and Title of Signatory</w:t>
      </w:r>
      <w:r w:rsidR="008A2361">
        <w:rPr>
          <w:rFonts w:ascii="Arial" w:hAnsi="Arial" w:cs="Arial"/>
          <w:szCs w:val="24"/>
        </w:rPr>
        <w:t xml:space="preserve"> : __________________________________________________</w:t>
      </w:r>
    </w:p>
    <w:p w:rsidR="008A2361" w:rsidRDefault="008A2361"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8A2361" w:rsidRDefault="008A2361"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 xml:space="preserve">Name of Agency : </w:t>
      </w:r>
      <w:r w:rsidR="003546AE">
        <w:rPr>
          <w:rFonts w:ascii="Arial" w:hAnsi="Arial" w:cs="Arial"/>
          <w:szCs w:val="24"/>
        </w:rPr>
        <w:t>_________</w:t>
      </w:r>
      <w:r>
        <w:rPr>
          <w:rFonts w:ascii="Arial" w:hAnsi="Arial" w:cs="Arial"/>
          <w:szCs w:val="24"/>
        </w:rPr>
        <w:t>__________________________________________________</w:t>
      </w:r>
    </w:p>
    <w:p w:rsidR="008A2361" w:rsidRPr="00690DE2" w:rsidRDefault="008A2361" w:rsidP="008A2361">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3A1975" w:rsidRDefault="003A1975"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9612BC" w:rsidRDefault="009612BC"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tbl>
      <w:tblPr>
        <w:tblW w:w="0" w:type="auto"/>
        <w:tblLook w:val="01E0"/>
      </w:tblPr>
      <w:tblGrid>
        <w:gridCol w:w="5148"/>
        <w:gridCol w:w="5760"/>
      </w:tblGrid>
      <w:tr w:rsidR="009008B4" w:rsidRPr="0088202A" w:rsidTr="0088202A">
        <w:tc>
          <w:tcPr>
            <w:tcW w:w="5148" w:type="dxa"/>
          </w:tcPr>
          <w:p w:rsidR="009008B4" w:rsidRPr="0088202A" w:rsidRDefault="009008B4"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9008B4" w:rsidRPr="0088202A" w:rsidRDefault="009008B4"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9008B4" w:rsidRDefault="009008B4"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683429" w:rsidRDefault="00683429" w:rsidP="00C00E32">
      <w:pPr>
        <w:pStyle w:val="Footer"/>
        <w:tabs>
          <w:tab w:val="clear" w:pos="4320"/>
          <w:tab w:val="clear" w:pos="8640"/>
          <w:tab w:val="left" w:pos="-1440"/>
          <w:tab w:val="left" w:pos="-720"/>
          <w:tab w:val="left" w:pos="-180"/>
          <w:tab w:val="left" w:pos="0"/>
          <w:tab w:val="left" w:pos="360"/>
          <w:tab w:val="left" w:pos="1260"/>
          <w:tab w:val="left" w:pos="2160"/>
          <w:tab w:val="left" w:pos="3600"/>
          <w:tab w:val="left" w:pos="5400"/>
          <w:tab w:val="left" w:pos="6840"/>
          <w:tab w:val="left" w:pos="8370"/>
        </w:tabs>
        <w:suppressAutoHyphens/>
        <w:jc w:val="both"/>
      </w:pPr>
    </w:p>
    <w:p w:rsidR="003E4859" w:rsidRDefault="003E4859" w:rsidP="00683429">
      <w:pPr>
        <w:pStyle w:val="Heading5"/>
        <w:ind w:left="0" w:firstLine="0"/>
        <w:jc w:val="center"/>
        <w:rPr>
          <w:rFonts w:ascii="Arial" w:hAnsi="Arial" w:cs="Arial"/>
          <w:b/>
          <w:sz w:val="28"/>
        </w:rPr>
      </w:pPr>
    </w:p>
    <w:p w:rsidR="00683429" w:rsidRPr="00B640DC" w:rsidRDefault="00683429" w:rsidP="00683429">
      <w:pPr>
        <w:pStyle w:val="Heading5"/>
        <w:ind w:left="0" w:firstLine="0"/>
        <w:jc w:val="center"/>
        <w:rPr>
          <w:rFonts w:ascii="Arial" w:hAnsi="Arial" w:cs="Arial"/>
          <w:b/>
          <w:sz w:val="28"/>
        </w:rPr>
      </w:pPr>
      <w:r w:rsidRPr="00B640DC">
        <w:rPr>
          <w:rFonts w:ascii="Arial" w:hAnsi="Arial" w:cs="Arial"/>
          <w:b/>
          <w:sz w:val="28"/>
        </w:rPr>
        <w:t>GOVERNMENT OF KARNATAKA</w:t>
      </w:r>
    </w:p>
    <w:p w:rsidR="00683429" w:rsidRPr="00B640DC" w:rsidRDefault="00683429" w:rsidP="00683429">
      <w:pPr>
        <w:jc w:val="center"/>
        <w:rPr>
          <w:b/>
          <w:sz w:val="26"/>
        </w:rPr>
      </w:pPr>
      <w:r w:rsidRPr="00B640DC">
        <w:rPr>
          <w:b/>
          <w:sz w:val="26"/>
        </w:rPr>
        <w:t>(Public Works Dept.)</w:t>
      </w:r>
    </w:p>
    <w:p w:rsidR="00683429" w:rsidRDefault="001463BA" w:rsidP="00683429">
      <w:pPr>
        <w:tabs>
          <w:tab w:val="center" w:pos="4680"/>
        </w:tabs>
        <w:suppressAutoHyphens/>
        <w:jc w:val="center"/>
        <w:outlineLvl w:val="0"/>
        <w:rPr>
          <w:b/>
          <w:sz w:val="26"/>
        </w:rPr>
      </w:pPr>
      <w:r>
        <w:rPr>
          <w:b/>
          <w:sz w:val="26"/>
        </w:rPr>
        <w:t>Bagalkote</w:t>
      </w:r>
      <w:r w:rsidR="00683429" w:rsidRPr="00B640DC">
        <w:rPr>
          <w:b/>
          <w:sz w:val="26"/>
        </w:rPr>
        <w:t xml:space="preserve"> DIVISION, </w:t>
      </w:r>
      <w:r>
        <w:rPr>
          <w:b/>
          <w:sz w:val="26"/>
        </w:rPr>
        <w:t>Bagalkote</w:t>
      </w:r>
      <w:r w:rsidR="00683429" w:rsidRPr="00B640DC">
        <w:rPr>
          <w:b/>
          <w:sz w:val="26"/>
        </w:rPr>
        <w:t>.</w:t>
      </w:r>
    </w:p>
    <w:p w:rsidR="00683429" w:rsidRPr="00B640DC" w:rsidRDefault="00683429" w:rsidP="00683429">
      <w:pPr>
        <w:tabs>
          <w:tab w:val="center" w:pos="4680"/>
        </w:tabs>
        <w:suppressAutoHyphens/>
        <w:jc w:val="center"/>
        <w:outlineLvl w:val="0"/>
        <w:rPr>
          <w:b/>
          <w:sz w:val="16"/>
          <w:u w:val="single"/>
        </w:rPr>
      </w:pPr>
    </w:p>
    <w:p w:rsidR="00F80B00" w:rsidRPr="00F80B00" w:rsidRDefault="00F80B00" w:rsidP="00F80B00">
      <w:pPr>
        <w:tabs>
          <w:tab w:val="center" w:pos="4680"/>
        </w:tabs>
        <w:suppressAutoHyphens/>
        <w:jc w:val="center"/>
        <w:outlineLvl w:val="0"/>
        <w:rPr>
          <w:rFonts w:ascii="Arial" w:hAnsi="Arial" w:cs="Arial"/>
          <w:sz w:val="32"/>
          <w:u w:val="single"/>
        </w:rPr>
      </w:pPr>
      <w:r w:rsidRPr="00F80B00">
        <w:rPr>
          <w:rFonts w:ascii="Arial" w:hAnsi="Arial" w:cs="Arial"/>
          <w:b/>
          <w:sz w:val="32"/>
          <w:u w:val="single"/>
        </w:rPr>
        <w:t>Issue of Notice to proceed with the work</w:t>
      </w:r>
    </w:p>
    <w:p w:rsidR="00F80B00" w:rsidRPr="00F80B00" w:rsidRDefault="00F80B00" w:rsidP="00F80B00">
      <w:pPr>
        <w:tabs>
          <w:tab w:val="center" w:pos="4680"/>
        </w:tabs>
        <w:suppressAutoHyphens/>
        <w:jc w:val="center"/>
        <w:outlineLvl w:val="0"/>
        <w:rPr>
          <w:rFonts w:ascii="Arial" w:hAnsi="Arial" w:cs="Arial"/>
          <w:u w:val="single"/>
        </w:rPr>
      </w:pPr>
      <w:r w:rsidRPr="00F80B00">
        <w:rPr>
          <w:rFonts w:ascii="Arial" w:hAnsi="Arial" w:cs="Arial"/>
          <w:u w:val="single"/>
        </w:rPr>
        <w:t>(</w:t>
      </w:r>
      <w:r>
        <w:rPr>
          <w:rFonts w:ascii="Arial" w:hAnsi="Arial" w:cs="Arial"/>
          <w:u w:val="single"/>
        </w:rPr>
        <w:t>L</w:t>
      </w:r>
      <w:r w:rsidRPr="00F80B00">
        <w:rPr>
          <w:rFonts w:ascii="Arial" w:hAnsi="Arial" w:cs="Arial"/>
          <w:u w:val="single"/>
        </w:rPr>
        <w:t>etterhead of the Employer)</w:t>
      </w:r>
    </w:p>
    <w:p w:rsidR="00683429" w:rsidRPr="00690DE2" w:rsidRDefault="00683429" w:rsidP="00683429">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83429" w:rsidRPr="00690DE2" w:rsidRDefault="00683429" w:rsidP="00683429">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r>
        <w:rPr>
          <w:rFonts w:ascii="Arial" w:hAnsi="Arial" w:cs="Arial"/>
          <w:szCs w:val="24"/>
        </w:rPr>
        <w:t>Date : ____________</w:t>
      </w:r>
    </w:p>
    <w:p w:rsidR="003E4859" w:rsidRDefault="003E485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683429"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rsidR="00683429" w:rsidRPr="00690DE2"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683429"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683429" w:rsidRPr="00690DE2"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683429"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rsidR="00683429" w:rsidRPr="00690DE2" w:rsidRDefault="00683429" w:rsidP="00683429">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rsidR="00683429" w:rsidRPr="00690DE2" w:rsidRDefault="006F4CAF" w:rsidP="00683429">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r>
      <w:r w:rsidR="00683429">
        <w:rPr>
          <w:rFonts w:ascii="Arial" w:hAnsi="Arial" w:cs="Arial"/>
          <w:szCs w:val="24"/>
        </w:rPr>
        <w:t>(Name and Address of the Contractor)</w:t>
      </w:r>
    </w:p>
    <w:p w:rsidR="00683429" w:rsidRDefault="00683429"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683429" w:rsidRDefault="00683429"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683429" w:rsidRDefault="00683429"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rsidR="00530318" w:rsidRDefault="00530318" w:rsidP="00683429">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A56091" w:rsidRPr="00A56091" w:rsidRDefault="00A56091" w:rsidP="009541C4">
      <w:pPr>
        <w:tabs>
          <w:tab w:val="left" w:pos="-1440"/>
          <w:tab w:val="left" w:pos="-720"/>
          <w:tab w:val="left" w:pos="520"/>
          <w:tab w:val="left" w:pos="2160"/>
          <w:tab w:val="left" w:pos="3800"/>
          <w:tab w:val="left" w:pos="5560"/>
          <w:tab w:val="left" w:pos="7280"/>
        </w:tabs>
        <w:suppressAutoHyphens/>
        <w:spacing w:line="360" w:lineRule="auto"/>
        <w:jc w:val="both"/>
        <w:rPr>
          <w:rFonts w:ascii="Arial" w:hAnsi="Arial" w:cs="Arial"/>
          <w:szCs w:val="24"/>
        </w:rPr>
      </w:pPr>
      <w:r w:rsidRPr="00A56091">
        <w:rPr>
          <w:rFonts w:ascii="Arial" w:hAnsi="Arial" w:cs="Arial"/>
          <w:szCs w:val="24"/>
        </w:rPr>
        <w:tab/>
        <w:t xml:space="preserve">Pursuant to your furnishing the requisite Security deposit as stipulated in ITT Clause 24.1 and signing of the contract agreement for the construction of </w:t>
      </w:r>
      <w:r w:rsidR="00F12E8A">
        <w:rPr>
          <w:rFonts w:ascii="Arial" w:hAnsi="Arial" w:cs="Arial"/>
          <w:szCs w:val="24"/>
        </w:rPr>
        <w:t>________________________________</w:t>
      </w:r>
      <w:r w:rsidRPr="00A56091">
        <w:rPr>
          <w:rFonts w:ascii="Arial" w:hAnsi="Arial" w:cs="Arial"/>
          <w:szCs w:val="24"/>
        </w:rPr>
        <w:t xml:space="preserve">  Tender Price of Rs.</w:t>
      </w:r>
      <w:r w:rsidR="00F12E8A">
        <w:rPr>
          <w:rFonts w:ascii="Arial" w:hAnsi="Arial" w:cs="Arial"/>
          <w:szCs w:val="24"/>
        </w:rPr>
        <w:t>_____________________</w:t>
      </w:r>
      <w:r w:rsidRPr="00A56091">
        <w:rPr>
          <w:rFonts w:ascii="Arial" w:hAnsi="Arial" w:cs="Arial"/>
          <w:szCs w:val="24"/>
        </w:rPr>
        <w:t>, you are hereby instructed to proceed with the execution of the said works in accordance with the contract documents.</w:t>
      </w:r>
    </w:p>
    <w:p w:rsidR="00A56091" w:rsidRDefault="00A56091" w:rsidP="00A56091">
      <w:pPr>
        <w:tabs>
          <w:tab w:val="left" w:pos="-1440"/>
          <w:tab w:val="left" w:pos="-720"/>
          <w:tab w:val="left" w:pos="0"/>
          <w:tab w:val="left" w:pos="440"/>
          <w:tab w:val="left" w:pos="1140"/>
          <w:tab w:val="left" w:pos="6880"/>
        </w:tabs>
        <w:suppressAutoHyphens/>
        <w:jc w:val="both"/>
        <w:rPr>
          <w:rFonts w:ascii="Arial" w:hAnsi="Arial" w:cs="Arial"/>
          <w:szCs w:val="24"/>
        </w:rPr>
      </w:pPr>
    </w:p>
    <w:p w:rsidR="00F12E8A" w:rsidRDefault="00F12E8A" w:rsidP="00A56091">
      <w:pPr>
        <w:tabs>
          <w:tab w:val="left" w:pos="-1440"/>
          <w:tab w:val="left" w:pos="-720"/>
          <w:tab w:val="left" w:pos="0"/>
          <w:tab w:val="left" w:pos="440"/>
          <w:tab w:val="left" w:pos="1140"/>
          <w:tab w:val="left" w:pos="6880"/>
        </w:tabs>
        <w:suppressAutoHyphens/>
        <w:jc w:val="both"/>
        <w:rPr>
          <w:rFonts w:ascii="Arial" w:hAnsi="Arial" w:cs="Arial"/>
          <w:szCs w:val="24"/>
        </w:rPr>
      </w:pPr>
    </w:p>
    <w:p w:rsidR="00F12E8A" w:rsidRPr="00A56091" w:rsidRDefault="00F12E8A" w:rsidP="00A56091">
      <w:pPr>
        <w:tabs>
          <w:tab w:val="left" w:pos="-1440"/>
          <w:tab w:val="left" w:pos="-720"/>
          <w:tab w:val="left" w:pos="0"/>
          <w:tab w:val="left" w:pos="440"/>
          <w:tab w:val="left" w:pos="1140"/>
          <w:tab w:val="left" w:pos="6880"/>
        </w:tabs>
        <w:suppressAutoHyphens/>
        <w:jc w:val="both"/>
        <w:rPr>
          <w:rFonts w:ascii="Arial" w:hAnsi="Arial" w:cs="Arial"/>
          <w:szCs w:val="24"/>
        </w:rPr>
      </w:pPr>
    </w:p>
    <w:tbl>
      <w:tblPr>
        <w:tblW w:w="0" w:type="auto"/>
        <w:tblLook w:val="01E0"/>
      </w:tblPr>
      <w:tblGrid>
        <w:gridCol w:w="5148"/>
        <w:gridCol w:w="5760"/>
      </w:tblGrid>
      <w:tr w:rsidR="006917EE" w:rsidRPr="0088202A" w:rsidTr="0088202A">
        <w:tc>
          <w:tcPr>
            <w:tcW w:w="5148" w:type="dxa"/>
          </w:tcPr>
          <w:p w:rsidR="006917EE" w:rsidRPr="0088202A" w:rsidRDefault="006917EE" w:rsidP="0088202A">
            <w:pPr>
              <w:pStyle w:val="Outline"/>
              <w:suppressAutoHyphens/>
              <w:spacing w:before="0" w:line="480" w:lineRule="auto"/>
              <w:jc w:val="center"/>
              <w:rPr>
                <w:rFonts w:ascii="Arial" w:hAnsi="Arial" w:cs="Arial"/>
                <w:kern w:val="0"/>
              </w:rPr>
            </w:pPr>
          </w:p>
        </w:tc>
        <w:tc>
          <w:tcPr>
            <w:tcW w:w="5760" w:type="dxa"/>
          </w:tcPr>
          <w:p w:rsidR="006917EE" w:rsidRPr="0088202A" w:rsidRDefault="006917EE" w:rsidP="0088202A">
            <w:pPr>
              <w:pStyle w:val="Outline"/>
              <w:suppressAutoHyphens/>
              <w:spacing w:before="0" w:line="312" w:lineRule="auto"/>
              <w:jc w:val="center"/>
              <w:rPr>
                <w:rFonts w:ascii="Arial" w:hAnsi="Arial" w:cs="Arial"/>
                <w:kern w:val="0"/>
              </w:rPr>
            </w:pPr>
            <w:r w:rsidRPr="0088202A">
              <w:rPr>
                <w:rFonts w:ascii="Arial" w:hAnsi="Arial" w:cs="Arial"/>
                <w:kern w:val="0"/>
              </w:rPr>
              <w:t>Yours faifhfully,</w:t>
            </w:r>
          </w:p>
          <w:p w:rsidR="006917EE" w:rsidRPr="0088202A" w:rsidRDefault="006917EE" w:rsidP="0088202A">
            <w:pPr>
              <w:pStyle w:val="Outline"/>
              <w:suppressAutoHyphens/>
              <w:spacing w:before="0" w:line="312" w:lineRule="auto"/>
              <w:jc w:val="center"/>
              <w:rPr>
                <w:rFonts w:ascii="Arial" w:hAnsi="Arial" w:cs="Arial"/>
                <w:kern w:val="0"/>
              </w:rPr>
            </w:pPr>
          </w:p>
          <w:p w:rsidR="006917EE" w:rsidRPr="0088202A" w:rsidRDefault="006917EE" w:rsidP="0088202A">
            <w:pPr>
              <w:pStyle w:val="Outline"/>
              <w:suppressAutoHyphens/>
              <w:spacing w:before="0" w:line="312" w:lineRule="auto"/>
              <w:jc w:val="center"/>
              <w:rPr>
                <w:rFonts w:ascii="Arial" w:hAnsi="Arial" w:cs="Arial"/>
                <w:kern w:val="0"/>
              </w:rPr>
            </w:pPr>
          </w:p>
          <w:p w:rsidR="006917EE" w:rsidRPr="0088202A" w:rsidRDefault="006917EE"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rsidR="006917EE" w:rsidRPr="0088202A" w:rsidRDefault="00CF4F64" w:rsidP="00585D5B">
            <w:pPr>
              <w:pStyle w:val="Outline"/>
              <w:suppressAutoHyphens/>
              <w:spacing w:before="0" w:line="312" w:lineRule="auto"/>
              <w:jc w:val="center"/>
              <w:rPr>
                <w:rFonts w:ascii="Arial" w:hAnsi="Arial" w:cs="Arial"/>
                <w:kern w:val="0"/>
              </w:rPr>
            </w:pPr>
            <w:r>
              <w:rPr>
                <w:rFonts w:ascii="Arial" w:hAnsi="Arial" w:cs="Arial"/>
                <w:kern w:val="0"/>
              </w:rPr>
              <w:t>PWD</w:t>
            </w:r>
            <w:r>
              <w:rPr>
                <w:rFonts w:ascii="Arial" w:hAnsi="Arial" w:cs="Arial"/>
                <w:b/>
                <w:szCs w:val="24"/>
              </w:rPr>
              <w:t>Bagalkote</w:t>
            </w:r>
            <w:r w:rsidR="006917EE" w:rsidRPr="0088202A">
              <w:rPr>
                <w:rFonts w:ascii="Arial" w:hAnsi="Arial" w:cs="Arial"/>
                <w:kern w:val="0"/>
              </w:rPr>
              <w:t xml:space="preserve"> Division, </w:t>
            </w:r>
            <w:r w:rsidR="00585D5B">
              <w:rPr>
                <w:rFonts w:ascii="Arial" w:hAnsi="Arial" w:cs="Arial"/>
                <w:kern w:val="0"/>
              </w:rPr>
              <w:t>Bagalkote</w:t>
            </w:r>
          </w:p>
        </w:tc>
      </w:tr>
    </w:tbl>
    <w:p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3E4859" w:rsidRDefault="003E4859"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t>Name and Title of Signatory</w:t>
      </w:r>
      <w:r>
        <w:rPr>
          <w:rFonts w:ascii="Arial" w:hAnsi="Arial" w:cs="Arial"/>
          <w:szCs w:val="24"/>
        </w:rPr>
        <w:t xml:space="preserve"> : __________________________________________________</w:t>
      </w:r>
    </w:p>
    <w:p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6917EE"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Name of Agency : ___________________________________________________________</w:t>
      </w:r>
    </w:p>
    <w:p w:rsidR="006917EE" w:rsidRPr="00690DE2" w:rsidRDefault="006917EE" w:rsidP="006917EE">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rsidR="00530318" w:rsidRDefault="00530318"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195C14" w:rsidRDefault="00195C1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494654" w:rsidRDefault="00494654"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E53952" w:rsidRDefault="00E53952"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494654" w:rsidRPr="00494654" w:rsidRDefault="00494654" w:rsidP="00494654">
      <w:pPr>
        <w:tabs>
          <w:tab w:val="left" w:pos="-1440"/>
          <w:tab w:val="left" w:pos="-720"/>
          <w:tab w:val="left" w:pos="0"/>
          <w:tab w:val="left" w:pos="440"/>
          <w:tab w:val="left" w:pos="1140"/>
          <w:tab w:val="left" w:pos="6880"/>
        </w:tabs>
        <w:suppressAutoHyphens/>
        <w:jc w:val="center"/>
        <w:outlineLvl w:val="0"/>
        <w:rPr>
          <w:rFonts w:ascii="Arial" w:hAnsi="Arial" w:cs="Arial"/>
          <w:b/>
          <w:sz w:val="32"/>
          <w:szCs w:val="24"/>
          <w:u w:val="single"/>
        </w:rPr>
      </w:pPr>
      <w:r w:rsidRPr="00494654">
        <w:rPr>
          <w:rFonts w:ascii="Arial" w:hAnsi="Arial" w:cs="Arial"/>
          <w:b/>
          <w:sz w:val="32"/>
          <w:szCs w:val="24"/>
          <w:u w:val="single"/>
        </w:rPr>
        <w:t>Agreement Form</w:t>
      </w:r>
    </w:p>
    <w:p w:rsidR="00494654" w:rsidRPr="00494654" w:rsidRDefault="00494654" w:rsidP="00494654">
      <w:pPr>
        <w:tabs>
          <w:tab w:val="left" w:pos="-1440"/>
          <w:tab w:val="left" w:pos="-720"/>
          <w:tab w:val="left" w:pos="0"/>
          <w:tab w:val="left" w:pos="440"/>
          <w:tab w:val="left" w:pos="1140"/>
          <w:tab w:val="left" w:pos="6880"/>
        </w:tabs>
        <w:suppressAutoHyphens/>
        <w:jc w:val="both"/>
        <w:rPr>
          <w:rFonts w:ascii="Arial" w:hAnsi="Arial" w:cs="Arial"/>
          <w:b/>
          <w:szCs w:val="24"/>
        </w:rPr>
      </w:pPr>
    </w:p>
    <w:p w:rsidR="00494654" w:rsidRPr="00494654" w:rsidRDefault="00494654" w:rsidP="00494654">
      <w:pPr>
        <w:tabs>
          <w:tab w:val="left" w:pos="-1440"/>
          <w:tab w:val="left" w:pos="-720"/>
          <w:tab w:val="left" w:pos="0"/>
          <w:tab w:val="left" w:pos="440"/>
          <w:tab w:val="left" w:pos="1140"/>
          <w:tab w:val="left" w:pos="6880"/>
        </w:tabs>
        <w:suppressAutoHyphens/>
        <w:jc w:val="both"/>
        <w:outlineLvl w:val="0"/>
        <w:rPr>
          <w:rFonts w:ascii="Arial" w:hAnsi="Arial" w:cs="Arial"/>
          <w:szCs w:val="24"/>
        </w:rPr>
      </w:pPr>
      <w:r w:rsidRPr="00494654">
        <w:rPr>
          <w:rFonts w:ascii="Arial" w:hAnsi="Arial" w:cs="Arial"/>
          <w:b/>
          <w:szCs w:val="24"/>
        </w:rPr>
        <w:t>Agreement</w:t>
      </w:r>
    </w:p>
    <w:p w:rsidR="00494654" w:rsidRPr="00676E50" w:rsidRDefault="00494654" w:rsidP="00494654">
      <w:pPr>
        <w:tabs>
          <w:tab w:val="left" w:pos="-1440"/>
          <w:tab w:val="left" w:pos="-720"/>
          <w:tab w:val="left" w:pos="0"/>
          <w:tab w:val="left" w:pos="440"/>
          <w:tab w:val="left" w:pos="1140"/>
          <w:tab w:val="left" w:pos="6880"/>
        </w:tabs>
        <w:suppressAutoHyphens/>
        <w:jc w:val="both"/>
        <w:rPr>
          <w:rFonts w:ascii="Arial" w:hAnsi="Arial" w:cs="Arial"/>
          <w:sz w:val="16"/>
          <w:szCs w:val="16"/>
        </w:rPr>
      </w:pPr>
    </w:p>
    <w:p w:rsidR="00494654" w:rsidRPr="00494654" w:rsidRDefault="00D3082A"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tab/>
      </w:r>
      <w:r w:rsidR="00494654" w:rsidRPr="00494654">
        <w:rPr>
          <w:rFonts w:ascii="Arial" w:hAnsi="Arial" w:cs="Arial"/>
          <w:szCs w:val="24"/>
        </w:rPr>
        <w:t>This agreement, made th</w:t>
      </w:r>
      <w:r w:rsidR="003D6D58">
        <w:rPr>
          <w:rFonts w:ascii="Arial" w:hAnsi="Arial" w:cs="Arial"/>
          <w:szCs w:val="24"/>
        </w:rPr>
        <w:t>is</w:t>
      </w:r>
      <w:r w:rsidR="00494654" w:rsidRPr="00494654">
        <w:rPr>
          <w:rFonts w:ascii="Arial" w:hAnsi="Arial" w:cs="Arial"/>
          <w:szCs w:val="24"/>
        </w:rPr>
        <w:t xml:space="preserve"> ___________________day of ______________20_______, between</w:t>
      </w:r>
      <w:r w:rsidR="000C6638" w:rsidRPr="001A4AFA">
        <w:rPr>
          <w:rFonts w:ascii="Arial" w:hAnsi="Arial" w:cs="Arial"/>
          <w:b/>
          <w:szCs w:val="24"/>
        </w:rPr>
        <w:t>The Executive Engineer, PW</w:t>
      </w:r>
      <w:r w:rsidR="001463BA">
        <w:rPr>
          <w:rFonts w:ascii="Arial" w:hAnsi="Arial" w:cs="Arial"/>
          <w:b/>
          <w:szCs w:val="24"/>
        </w:rPr>
        <w:t>D</w:t>
      </w:r>
      <w:r w:rsidR="000C6638" w:rsidRPr="001A4AFA">
        <w:rPr>
          <w:rFonts w:ascii="Arial" w:hAnsi="Arial" w:cs="Arial"/>
          <w:b/>
          <w:szCs w:val="24"/>
        </w:rPr>
        <w:t xml:space="preserve"> Dept. </w:t>
      </w:r>
      <w:r w:rsidR="001463BA">
        <w:rPr>
          <w:rFonts w:ascii="Arial" w:hAnsi="Arial" w:cs="Arial"/>
          <w:b/>
          <w:szCs w:val="24"/>
        </w:rPr>
        <w:t>Bagalkote</w:t>
      </w:r>
      <w:r w:rsidR="000C6638" w:rsidRPr="001A4AFA">
        <w:rPr>
          <w:rFonts w:ascii="Arial" w:hAnsi="Arial" w:cs="Arial"/>
          <w:b/>
          <w:szCs w:val="24"/>
        </w:rPr>
        <w:t xml:space="preserve"> Division, </w:t>
      </w:r>
      <w:r w:rsidR="001463BA">
        <w:rPr>
          <w:rFonts w:ascii="Arial" w:hAnsi="Arial" w:cs="Arial"/>
          <w:b/>
          <w:szCs w:val="24"/>
        </w:rPr>
        <w:t>Bagalkote</w:t>
      </w:r>
      <w:r w:rsidR="00494654" w:rsidRPr="00494654">
        <w:rPr>
          <w:rFonts w:ascii="Arial" w:hAnsi="Arial" w:cs="Arial"/>
          <w:szCs w:val="24"/>
        </w:rPr>
        <w:t>(hereinafter called “the Employer”) of the one part and _____________________________________________ ________________________________________________________________________________</w:t>
      </w:r>
      <w:r w:rsidR="000C6638">
        <w:rPr>
          <w:rFonts w:ascii="Arial" w:hAnsi="Arial" w:cs="Arial"/>
          <w:szCs w:val="24"/>
        </w:rPr>
        <w:t>__</w:t>
      </w:r>
      <w:r w:rsidR="00494654" w:rsidRPr="00494654">
        <w:rPr>
          <w:rFonts w:ascii="Arial" w:hAnsi="Arial" w:cs="Arial"/>
          <w:szCs w:val="24"/>
        </w:rPr>
        <w:t>_______________________________________________________________</w:t>
      </w:r>
      <w:r w:rsidR="000C6638">
        <w:rPr>
          <w:rFonts w:ascii="Arial" w:hAnsi="Arial" w:cs="Arial"/>
          <w:szCs w:val="24"/>
        </w:rPr>
        <w:t>______________</w:t>
      </w:r>
      <w:r w:rsidR="00494654" w:rsidRPr="00494654">
        <w:rPr>
          <w:rFonts w:ascii="Arial" w:hAnsi="Arial" w:cs="Arial"/>
          <w:szCs w:val="24"/>
        </w:rPr>
        <w:t>_[name and address of contractor] (hereinafter called “the Contractor”) of the other part.Whereas the Employer is desirous that the Contractor execute _____________________________ ________________________________________________________________________________________________________________________________________________________________________________[name and identification number of Contract] (hereinafter called “the Works”) and the Employer has accepted the Tender by the Contractor for the execution and completion of such Works and the remedying of any defects therein  at a contract price of Rupees...............................</w:t>
      </w:r>
    </w:p>
    <w:p w:rsidR="00494654" w:rsidRPr="00494654" w:rsidRDefault="00494654" w:rsidP="00494654">
      <w:pPr>
        <w:tabs>
          <w:tab w:val="center" w:pos="4680"/>
        </w:tabs>
        <w:suppressAutoHyphens/>
        <w:jc w:val="both"/>
        <w:rPr>
          <w:rFonts w:ascii="Arial" w:hAnsi="Arial" w:cs="Arial"/>
          <w:szCs w:val="24"/>
        </w:rPr>
      </w:pPr>
      <w:r w:rsidRPr="00494654">
        <w:rPr>
          <w:rFonts w:ascii="Arial" w:hAnsi="Arial" w:cs="Arial"/>
          <w:b/>
          <w:szCs w:val="24"/>
        </w:rPr>
        <w:tab/>
      </w:r>
    </w:p>
    <w:p w:rsidR="00494654" w:rsidRPr="00494654" w:rsidRDefault="00494654" w:rsidP="00494654">
      <w:pPr>
        <w:tabs>
          <w:tab w:val="left" w:pos="-1440"/>
          <w:tab w:val="left" w:pos="-720"/>
          <w:tab w:val="left" w:pos="0"/>
          <w:tab w:val="left" w:pos="440"/>
          <w:tab w:val="left" w:pos="1140"/>
          <w:tab w:val="left" w:pos="6880"/>
        </w:tabs>
        <w:suppressAutoHyphens/>
        <w:jc w:val="both"/>
        <w:rPr>
          <w:rFonts w:ascii="Arial" w:hAnsi="Arial" w:cs="Arial"/>
          <w:szCs w:val="24"/>
        </w:rPr>
      </w:pPr>
      <w:r w:rsidRPr="00494654">
        <w:rPr>
          <w:rFonts w:ascii="Arial" w:hAnsi="Arial" w:cs="Arial"/>
          <w:szCs w:val="24"/>
        </w:rPr>
        <w:t>NOW THIS AGREEMENT WITNESSETH as follows:</w:t>
      </w:r>
    </w:p>
    <w:p w:rsidR="00494654" w:rsidRPr="00676E50" w:rsidRDefault="00494654" w:rsidP="00494654">
      <w:pPr>
        <w:tabs>
          <w:tab w:val="left" w:pos="-1440"/>
          <w:tab w:val="left" w:pos="-720"/>
          <w:tab w:val="left" w:pos="0"/>
          <w:tab w:val="left" w:pos="440"/>
          <w:tab w:val="left" w:pos="1140"/>
          <w:tab w:val="left" w:pos="6880"/>
        </w:tabs>
        <w:suppressAutoHyphens/>
        <w:jc w:val="both"/>
        <w:rPr>
          <w:rFonts w:ascii="Arial" w:hAnsi="Arial" w:cs="Arial"/>
          <w:sz w:val="16"/>
          <w:szCs w:val="16"/>
        </w:rPr>
      </w:pP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494654">
        <w:rPr>
          <w:rFonts w:ascii="Arial" w:hAnsi="Arial" w:cs="Arial"/>
          <w:szCs w:val="24"/>
        </w:rPr>
        <w:t>1.</w:t>
      </w:r>
      <w:r w:rsidRPr="00494654">
        <w:rPr>
          <w:rFonts w:ascii="Arial" w:hAnsi="Arial" w:cs="Arial"/>
          <w:szCs w:val="24"/>
        </w:rPr>
        <w:tab/>
      </w:r>
      <w:r w:rsidRPr="00676E50">
        <w:rPr>
          <w:rFonts w:ascii="Arial" w:hAnsi="Arial" w:cs="Arial"/>
          <w:sz w:val="22"/>
          <w:szCs w:val="24"/>
        </w:rPr>
        <w:t>In this Agreement, words and expression shall have the same meanings as are respectively assigned to them in the Conditions of Contract hereinafter referred to, and they shall be deemed to form and be read and construed as part of this Agreement.</w:t>
      </w: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2.</w:t>
      </w:r>
      <w:r w:rsidRPr="00676E50">
        <w:rPr>
          <w:rFonts w:ascii="Arial" w:hAnsi="Arial" w:cs="Arial"/>
          <w:sz w:val="22"/>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3.</w:t>
      </w:r>
      <w:r w:rsidRPr="00676E50">
        <w:rPr>
          <w:rFonts w:ascii="Arial" w:hAnsi="Arial" w:cs="Arial"/>
          <w:sz w:val="22"/>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4.</w:t>
      </w:r>
      <w:r w:rsidRPr="00676E50">
        <w:rPr>
          <w:rFonts w:ascii="Arial" w:hAnsi="Arial" w:cs="Arial"/>
          <w:sz w:val="22"/>
          <w:szCs w:val="24"/>
        </w:rPr>
        <w:tab/>
        <w:t>The following documents shall be deemed to form and be read and construed as part of this Agreement, viz:</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w:t>
      </w:r>
      <w:r w:rsidRPr="00494654">
        <w:rPr>
          <w:rFonts w:ascii="Arial" w:hAnsi="Arial" w:cs="Arial"/>
          <w:szCs w:val="24"/>
        </w:rPr>
        <w:tab/>
        <w:t>Letter of Acceptance;</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ii)</w:t>
      </w:r>
      <w:r w:rsidRPr="00494654">
        <w:rPr>
          <w:rFonts w:ascii="Arial" w:hAnsi="Arial" w:cs="Arial"/>
          <w:szCs w:val="24"/>
        </w:rPr>
        <w:tab/>
        <w:t>Notice to proceed with the works;</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lang w:val="es-ES"/>
        </w:rPr>
      </w:pPr>
      <w:r w:rsidRPr="00494654">
        <w:rPr>
          <w:rFonts w:ascii="Arial" w:hAnsi="Arial" w:cs="Arial"/>
          <w:szCs w:val="24"/>
        </w:rPr>
        <w:tab/>
      </w:r>
      <w:r w:rsidRPr="00494654">
        <w:rPr>
          <w:rFonts w:ascii="Arial" w:hAnsi="Arial" w:cs="Arial"/>
          <w:szCs w:val="24"/>
          <w:lang w:val="es-ES"/>
        </w:rPr>
        <w:t>iii)</w:t>
      </w:r>
      <w:r w:rsidRPr="00494654">
        <w:rPr>
          <w:rFonts w:ascii="Arial" w:hAnsi="Arial" w:cs="Arial"/>
          <w:szCs w:val="24"/>
          <w:lang w:val="es-ES"/>
        </w:rPr>
        <w:tab/>
        <w:t>Contractor’s Tender;</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lang w:val="es-ES"/>
        </w:rPr>
        <w:tab/>
      </w:r>
      <w:r w:rsidRPr="00494654">
        <w:rPr>
          <w:rFonts w:ascii="Arial" w:hAnsi="Arial" w:cs="Arial"/>
          <w:szCs w:val="24"/>
        </w:rPr>
        <w:t>iv)</w:t>
      </w:r>
      <w:r w:rsidRPr="00494654">
        <w:rPr>
          <w:rFonts w:ascii="Arial" w:hAnsi="Arial" w:cs="Arial"/>
          <w:szCs w:val="24"/>
        </w:rPr>
        <w:tab/>
        <w:t>Contract Data;</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w:t>
      </w:r>
      <w:r w:rsidRPr="00494654">
        <w:rPr>
          <w:rFonts w:ascii="Arial" w:hAnsi="Arial" w:cs="Arial"/>
          <w:szCs w:val="24"/>
        </w:rPr>
        <w:tab/>
        <w:t>Conditions of contract (including Special Conditions of Contract);</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w:t>
      </w:r>
      <w:r w:rsidRPr="00494654">
        <w:rPr>
          <w:rFonts w:ascii="Arial" w:hAnsi="Arial" w:cs="Arial"/>
          <w:szCs w:val="24"/>
        </w:rPr>
        <w:tab/>
        <w:t>Specifications;</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vii)</w:t>
      </w:r>
      <w:r w:rsidRPr="00494654">
        <w:rPr>
          <w:rFonts w:ascii="Arial" w:hAnsi="Arial" w:cs="Arial"/>
          <w:szCs w:val="24"/>
        </w:rPr>
        <w:tab/>
        <w:t>Drawings;</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viii)</w:t>
      </w:r>
      <w:r w:rsidRPr="00494654">
        <w:rPr>
          <w:rFonts w:ascii="Arial" w:hAnsi="Arial" w:cs="Arial"/>
          <w:szCs w:val="24"/>
        </w:rPr>
        <w:tab/>
        <w:t>Bill of Quantities;  and</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ix)</w:t>
      </w:r>
      <w:r w:rsidRPr="00494654">
        <w:rPr>
          <w:rFonts w:ascii="Arial" w:hAnsi="Arial" w:cs="Arial"/>
          <w:szCs w:val="24"/>
        </w:rPr>
        <w:tab/>
        <w:t>Any other document listed in the Contract Data as forming part of the contract.</w:t>
      </w:r>
    </w:p>
    <w:p w:rsidR="00494654" w:rsidRPr="00BF164C"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 w:val="10"/>
          <w:szCs w:val="24"/>
        </w:rPr>
      </w:pPr>
    </w:p>
    <w:p w:rsidR="00494654" w:rsidRPr="00494654" w:rsidRDefault="006F06DE"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tab/>
      </w:r>
      <w:r w:rsidR="00494654" w:rsidRPr="00494654">
        <w:rPr>
          <w:rFonts w:ascii="Arial" w:hAnsi="Arial" w:cs="Arial"/>
          <w:szCs w:val="24"/>
        </w:rPr>
        <w:t>In witness whereof the parties thereto have caused this Agreement to be executed the day and year first before written.</w:t>
      </w:r>
    </w:p>
    <w:p w:rsidR="00494654" w:rsidRPr="00676E50"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 w:val="16"/>
          <w:szCs w:val="16"/>
        </w:rPr>
      </w:pPr>
    </w:p>
    <w:p w:rsidR="00494654" w:rsidRPr="00494654" w:rsidRDefault="00221728" w:rsidP="00676E50">
      <w:pPr>
        <w:tabs>
          <w:tab w:val="left" w:pos="-1440"/>
          <w:tab w:val="left" w:pos="-720"/>
          <w:tab w:val="left" w:pos="0"/>
          <w:tab w:val="left" w:pos="440"/>
          <w:tab w:val="left" w:pos="1140"/>
          <w:tab w:val="left" w:pos="2520"/>
          <w:tab w:val="left" w:pos="6880"/>
        </w:tabs>
        <w:suppressAutoHyphens/>
        <w:spacing w:line="288" w:lineRule="auto"/>
        <w:jc w:val="both"/>
        <w:rPr>
          <w:rFonts w:ascii="Arial" w:hAnsi="Arial" w:cs="Arial"/>
          <w:szCs w:val="24"/>
        </w:rPr>
      </w:pPr>
      <w:r>
        <w:rPr>
          <w:rFonts w:ascii="Arial" w:hAnsi="Arial" w:cs="Arial"/>
          <w:szCs w:val="24"/>
        </w:rPr>
        <w:tab/>
      </w:r>
      <w:r w:rsidR="00494654" w:rsidRPr="00494654">
        <w:rPr>
          <w:rFonts w:ascii="Arial" w:hAnsi="Arial" w:cs="Arial"/>
          <w:szCs w:val="24"/>
        </w:rPr>
        <w:t>The Common Seal of ___________________________________________________________</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was hereunto affixed in the presence of:</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Signed, Sealed and Delivered by the said  ______________________________________________</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________________________________________________________________________________</w:t>
      </w:r>
    </w:p>
    <w:p w:rsidR="00494654" w:rsidRPr="00494654" w:rsidRDefault="00494654" w:rsidP="00676E50">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in the presence of:</w:t>
      </w:r>
    </w:p>
    <w:p w:rsidR="00494654" w:rsidRPr="00494654" w:rsidRDefault="00494654" w:rsidP="00676E50">
      <w:pPr>
        <w:tabs>
          <w:tab w:val="left" w:pos="-1440"/>
          <w:tab w:val="left" w:pos="-720"/>
          <w:tab w:val="left" w:pos="0"/>
          <w:tab w:val="left" w:pos="440"/>
          <w:tab w:val="left" w:pos="1140"/>
          <w:tab w:val="left" w:pos="2970"/>
          <w:tab w:val="left" w:pos="6880"/>
        </w:tabs>
        <w:suppressAutoHyphens/>
        <w:spacing w:line="288" w:lineRule="auto"/>
        <w:jc w:val="both"/>
        <w:rPr>
          <w:rFonts w:ascii="Arial" w:hAnsi="Arial" w:cs="Arial"/>
          <w:szCs w:val="24"/>
        </w:rPr>
      </w:pPr>
      <w:r w:rsidRPr="00494654">
        <w:rPr>
          <w:rFonts w:ascii="Arial" w:hAnsi="Arial" w:cs="Arial"/>
          <w:szCs w:val="24"/>
        </w:rPr>
        <w:t>Binding Signature of  Employer_______________________________________________________</w:t>
      </w:r>
    </w:p>
    <w:p w:rsidR="00494654" w:rsidRDefault="00494654" w:rsidP="00676E50">
      <w:pPr>
        <w:tabs>
          <w:tab w:val="left" w:pos="-1440"/>
          <w:tab w:val="left" w:pos="-720"/>
          <w:tab w:val="left" w:pos="0"/>
          <w:tab w:val="left" w:pos="440"/>
          <w:tab w:val="left" w:pos="1140"/>
          <w:tab w:val="left" w:pos="3240"/>
          <w:tab w:val="left" w:pos="6880"/>
        </w:tabs>
        <w:suppressAutoHyphens/>
        <w:spacing w:line="288" w:lineRule="auto"/>
        <w:jc w:val="both"/>
        <w:rPr>
          <w:sz w:val="20"/>
        </w:rPr>
      </w:pPr>
      <w:r w:rsidRPr="00494654">
        <w:rPr>
          <w:rFonts w:ascii="Arial" w:hAnsi="Arial" w:cs="Arial"/>
          <w:szCs w:val="24"/>
        </w:rPr>
        <w:t>Binding Signature of Contractor______________________________</w:t>
      </w:r>
      <w:r>
        <w:rPr>
          <w:sz w:val="20"/>
        </w:rPr>
        <w:t>______________________</w:t>
      </w:r>
      <w:r w:rsidR="0036501F">
        <w:rPr>
          <w:sz w:val="20"/>
        </w:rPr>
        <w:t>__________</w:t>
      </w:r>
      <w:r>
        <w:rPr>
          <w:sz w:val="20"/>
        </w:rPr>
        <w:t>_</w:t>
      </w:r>
    </w:p>
    <w:p w:rsidR="00195C14" w:rsidRDefault="00195C14" w:rsidP="0036501F">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p>
    <w:p w:rsidR="00195C14" w:rsidRDefault="00195C14" w:rsidP="0036501F">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p>
    <w:p w:rsidR="008A05D1" w:rsidRDefault="008A05D1"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917C33" w:rsidRDefault="00917C33" w:rsidP="008A05D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8A05D1" w:rsidRPr="009976C1" w:rsidRDefault="008A05D1" w:rsidP="009976C1">
      <w:pPr>
        <w:tabs>
          <w:tab w:val="left" w:pos="-1440"/>
          <w:tab w:val="left" w:pos="-720"/>
          <w:tab w:val="left" w:pos="0"/>
          <w:tab w:val="left" w:pos="440"/>
          <w:tab w:val="left" w:pos="1140"/>
          <w:tab w:val="left" w:pos="6880"/>
        </w:tabs>
        <w:suppressAutoHyphens/>
        <w:jc w:val="center"/>
        <w:rPr>
          <w:rFonts w:ascii="Arial" w:hAnsi="Arial" w:cs="Arial"/>
          <w:b/>
          <w:sz w:val="30"/>
          <w:szCs w:val="24"/>
        </w:rPr>
      </w:pPr>
      <w:r w:rsidRPr="009976C1">
        <w:rPr>
          <w:rFonts w:ascii="Arial" w:hAnsi="Arial" w:cs="Arial"/>
          <w:b/>
          <w:sz w:val="30"/>
          <w:szCs w:val="24"/>
        </w:rPr>
        <w:t>SECTION 4: CONDITIONS OF CONTRACT</w:t>
      </w:r>
    </w:p>
    <w:p w:rsidR="008A05D1" w:rsidRPr="008A05D1" w:rsidRDefault="008A05D1" w:rsidP="00BF00D2">
      <w:pPr>
        <w:tabs>
          <w:tab w:val="center" w:pos="4680"/>
        </w:tabs>
        <w:suppressAutoHyphens/>
        <w:jc w:val="center"/>
        <w:outlineLvl w:val="0"/>
        <w:rPr>
          <w:rFonts w:ascii="Arial" w:hAnsi="Arial" w:cs="Arial"/>
          <w:szCs w:val="24"/>
        </w:rPr>
      </w:pPr>
      <w:r w:rsidRPr="008A05D1">
        <w:rPr>
          <w:rFonts w:ascii="Arial" w:hAnsi="Arial" w:cs="Arial"/>
          <w:b/>
          <w:szCs w:val="24"/>
          <w:u w:val="single"/>
        </w:rPr>
        <w:t>Table of Contents</w:t>
      </w:r>
    </w:p>
    <w:p w:rsidR="008A05D1" w:rsidRPr="008A05D1" w:rsidRDefault="008A05D1" w:rsidP="008A05D1">
      <w:pPr>
        <w:tabs>
          <w:tab w:val="left" w:pos="-1440"/>
          <w:tab w:val="left" w:pos="-720"/>
          <w:tab w:val="left" w:pos="500"/>
          <w:tab w:val="left" w:pos="1040"/>
          <w:tab w:val="left" w:pos="4640"/>
          <w:tab w:val="left" w:pos="5220"/>
        </w:tabs>
        <w:suppressAutoHyphens/>
        <w:rPr>
          <w:rFonts w:ascii="Arial" w:hAnsi="Arial" w:cs="Arial"/>
          <w:szCs w:val="24"/>
        </w:rPr>
      </w:pPr>
    </w:p>
    <w:p w:rsidR="008A05D1" w:rsidRPr="008A05D1" w:rsidRDefault="008A05D1" w:rsidP="008A05D1">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Arial" w:hAnsi="Arial" w:cs="Arial"/>
          <w:b/>
          <w:szCs w:val="24"/>
          <w:lang w:val="es-ES"/>
        </w:rPr>
      </w:pPr>
      <w:r w:rsidRPr="008A05D1">
        <w:rPr>
          <w:rFonts w:ascii="Arial" w:hAnsi="Arial" w:cs="Arial"/>
          <w:b/>
          <w:szCs w:val="24"/>
          <w:lang w:val="es-ES"/>
        </w:rPr>
        <w:t>A.</w:t>
      </w:r>
      <w:r w:rsidRPr="008A05D1">
        <w:rPr>
          <w:rFonts w:ascii="Arial" w:hAnsi="Arial" w:cs="Arial"/>
          <w:b/>
          <w:szCs w:val="24"/>
          <w:lang w:val="es-ES"/>
        </w:rPr>
        <w:tab/>
        <w:t>General</w:t>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00A87F2C">
        <w:rPr>
          <w:rFonts w:ascii="Arial" w:hAnsi="Arial" w:cs="Arial"/>
          <w:b/>
          <w:szCs w:val="24"/>
          <w:lang w:val="es-ES"/>
        </w:rPr>
        <w:tab/>
      </w:r>
      <w:r w:rsidRPr="008A05D1">
        <w:rPr>
          <w:rFonts w:ascii="Arial" w:hAnsi="Arial" w:cs="Arial"/>
          <w:b/>
          <w:szCs w:val="24"/>
          <w:lang w:val="es-ES"/>
        </w:rPr>
        <w:t>Page No.</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w:t>
      </w:r>
      <w:r w:rsidRPr="008A05D1">
        <w:rPr>
          <w:rFonts w:ascii="Arial" w:hAnsi="Arial" w:cs="Arial"/>
          <w:szCs w:val="24"/>
        </w:rPr>
        <w:tab/>
        <w:t>Definitions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27614F">
        <w:rPr>
          <w:rFonts w:ascii="Arial" w:hAnsi="Arial" w:cs="Arial"/>
          <w:szCs w:val="24"/>
        </w:rPr>
        <w:t>20</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w:t>
      </w:r>
      <w:r w:rsidRPr="008A05D1">
        <w:rPr>
          <w:rFonts w:ascii="Arial" w:hAnsi="Arial" w:cs="Arial"/>
          <w:szCs w:val="24"/>
        </w:rPr>
        <w:tab/>
        <w:t>Interpretation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2E739D">
        <w:rPr>
          <w:rFonts w:ascii="Arial" w:hAnsi="Arial" w:cs="Arial"/>
          <w:szCs w:val="24"/>
        </w:rPr>
        <w:t>20</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w:t>
      </w:r>
      <w:r w:rsidRPr="008A05D1">
        <w:rPr>
          <w:rFonts w:ascii="Arial" w:hAnsi="Arial" w:cs="Arial"/>
          <w:szCs w:val="24"/>
        </w:rPr>
        <w:tab/>
        <w:t>Law governing contract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905146">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w:t>
      </w:r>
      <w:r w:rsidRPr="008A05D1">
        <w:rPr>
          <w:rFonts w:ascii="Arial" w:hAnsi="Arial" w:cs="Arial"/>
          <w:szCs w:val="24"/>
        </w:rPr>
        <w:tab/>
        <w:t>Employers decisions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905146">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5.</w:t>
      </w:r>
      <w:r w:rsidRPr="008A05D1">
        <w:rPr>
          <w:rFonts w:ascii="Arial" w:hAnsi="Arial" w:cs="Arial"/>
          <w:szCs w:val="24"/>
        </w:rPr>
        <w:tab/>
        <w:t>Delegation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7D7071">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6.</w:t>
      </w:r>
      <w:r w:rsidRPr="008A05D1">
        <w:rPr>
          <w:rFonts w:ascii="Arial" w:hAnsi="Arial" w:cs="Arial"/>
          <w:szCs w:val="24"/>
        </w:rPr>
        <w:tab/>
        <w:t>Communications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AF4174">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7.</w:t>
      </w:r>
      <w:r w:rsidRPr="008A05D1">
        <w:rPr>
          <w:rFonts w:ascii="Arial" w:hAnsi="Arial" w:cs="Arial"/>
          <w:szCs w:val="24"/>
        </w:rPr>
        <w:tab/>
        <w:t>Subcontracting</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AF4174">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8.</w:t>
      </w:r>
      <w:r w:rsidRPr="008A05D1">
        <w:rPr>
          <w:rFonts w:ascii="Arial" w:hAnsi="Arial" w:cs="Arial"/>
          <w:szCs w:val="24"/>
        </w:rPr>
        <w:tab/>
        <w:t>Other Contractors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9.</w:t>
      </w:r>
      <w:r w:rsidRPr="008A05D1">
        <w:rPr>
          <w:rFonts w:ascii="Arial" w:hAnsi="Arial" w:cs="Arial"/>
          <w:szCs w:val="24"/>
        </w:rPr>
        <w:tab/>
        <w:t>Personnel</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10.Employer’s and Contractor’s risks</w:t>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11.Employer’s risks</w:t>
      </w:r>
      <w:r w:rsidRPr="008A05D1">
        <w:rPr>
          <w:rFonts w:ascii="Arial" w:hAnsi="Arial" w:cs="Arial"/>
          <w:szCs w:val="24"/>
        </w:rPr>
        <w:tab/>
      </w:r>
      <w:r w:rsidR="00B44675">
        <w:rPr>
          <w:rFonts w:ascii="Arial" w:hAnsi="Arial" w:cs="Arial"/>
          <w:szCs w:val="24"/>
        </w:rPr>
        <w:tab/>
      </w:r>
      <w:r w:rsidR="00B44675">
        <w:rPr>
          <w:rFonts w:ascii="Arial" w:hAnsi="Arial" w:cs="Arial"/>
          <w:szCs w:val="24"/>
        </w:rPr>
        <w:tab/>
      </w:r>
      <w:r w:rsidR="00B44675">
        <w:rPr>
          <w:rFonts w:ascii="Arial" w:hAnsi="Arial" w:cs="Arial"/>
          <w:szCs w:val="24"/>
        </w:rPr>
        <w:tab/>
      </w:r>
      <w:r w:rsidR="00B44675">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12</w:t>
      </w:r>
      <w:r w:rsidRPr="008A05D1">
        <w:rPr>
          <w:rFonts w:ascii="Arial" w:hAnsi="Arial" w:cs="Arial"/>
          <w:szCs w:val="24"/>
        </w:rPr>
        <w:tab/>
        <w:t>Contractor’s risks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13</w:t>
      </w:r>
      <w:r w:rsidRPr="008A05D1">
        <w:rPr>
          <w:rFonts w:ascii="Arial" w:hAnsi="Arial" w:cs="Arial"/>
          <w:szCs w:val="24"/>
        </w:rPr>
        <w:tab/>
        <w:t>Query about Contract Data</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D555D">
        <w:rPr>
          <w:rFonts w:ascii="Arial" w:hAnsi="Arial" w:cs="Arial"/>
          <w:szCs w:val="24"/>
        </w:rPr>
        <w:t>2</w:t>
      </w:r>
      <w:r w:rsidR="006734E5">
        <w:rPr>
          <w:rFonts w:ascii="Arial" w:hAnsi="Arial" w:cs="Arial"/>
          <w:szCs w:val="24"/>
        </w:rPr>
        <w:t>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14</w:t>
      </w:r>
      <w:r w:rsidRPr="008A05D1">
        <w:rPr>
          <w:rFonts w:ascii="Arial" w:hAnsi="Arial" w:cs="Arial"/>
          <w:szCs w:val="24"/>
        </w:rPr>
        <w:tab/>
        <w:t>Contractor to construct the Works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006734E5">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15.</w:t>
      </w:r>
      <w:r w:rsidRPr="00B44675">
        <w:rPr>
          <w:rFonts w:ascii="Arial" w:hAnsi="Arial" w:cs="Arial"/>
          <w:sz w:val="22"/>
          <w:szCs w:val="24"/>
        </w:rPr>
        <w:t>The Works to be completed by Intended Completion Date</w:t>
      </w:r>
      <w:r w:rsidRPr="008A05D1">
        <w:rPr>
          <w:rFonts w:ascii="Arial" w:hAnsi="Arial" w:cs="Arial"/>
          <w:szCs w:val="24"/>
        </w:rPr>
        <w:tab/>
      </w:r>
      <w:r w:rsidR="00A87F2C">
        <w:rPr>
          <w:rFonts w:ascii="Arial" w:hAnsi="Arial" w:cs="Arial"/>
          <w:szCs w:val="24"/>
        </w:rPr>
        <w:tab/>
      </w:r>
      <w:r w:rsidR="006734E5">
        <w:rPr>
          <w:rFonts w:ascii="Arial" w:hAnsi="Arial" w:cs="Arial"/>
          <w:szCs w:val="24"/>
        </w:rPr>
        <w:t>21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16.Safety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734E5">
        <w:rPr>
          <w:rFonts w:ascii="Arial" w:hAnsi="Arial" w:cs="Arial"/>
          <w:szCs w:val="24"/>
        </w:rPr>
        <w:t>1</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17.Discoveries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18.Possession of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19.Access to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20.Instructions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B.</w:t>
      </w:r>
      <w:r w:rsidRPr="008A05D1">
        <w:rPr>
          <w:rFonts w:ascii="Arial" w:hAnsi="Arial" w:cs="Arial"/>
          <w:b/>
          <w:bCs/>
          <w:szCs w:val="24"/>
        </w:rPr>
        <w:tab/>
        <w:t>Time Control</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21.Program</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D555D">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22.Extension of the Intended Completion Date</w:t>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9437F5">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23.Delays ordered by the Employer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4710F">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24.Management meetings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A149A5">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C.</w:t>
      </w:r>
      <w:r w:rsidRPr="008A05D1">
        <w:rPr>
          <w:rFonts w:ascii="Arial" w:hAnsi="Arial" w:cs="Arial"/>
          <w:b/>
          <w:bCs/>
          <w:szCs w:val="24"/>
        </w:rPr>
        <w:tab/>
        <w:t>Quality Control</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25.Identifying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734E5">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26.Tests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734E5">
        <w:rPr>
          <w:rFonts w:ascii="Arial" w:hAnsi="Arial" w:cs="Arial"/>
          <w:szCs w:val="24"/>
        </w:rPr>
        <w:t>2</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27.Correction of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A61324">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28</w:t>
      </w:r>
      <w:r w:rsidR="00B44675">
        <w:rPr>
          <w:rFonts w:ascii="Arial" w:hAnsi="Arial" w:cs="Arial"/>
          <w:szCs w:val="24"/>
        </w:rPr>
        <w:t xml:space="preserve">. </w:t>
      </w:r>
      <w:r w:rsidRPr="008A05D1">
        <w:rPr>
          <w:rFonts w:ascii="Arial" w:hAnsi="Arial" w:cs="Arial"/>
          <w:szCs w:val="24"/>
        </w:rPr>
        <w:t>Uncorrected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A61324">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D.</w:t>
      </w:r>
      <w:r w:rsidRPr="008A05D1">
        <w:rPr>
          <w:rFonts w:ascii="Arial" w:hAnsi="Arial" w:cs="Arial"/>
          <w:b/>
          <w:bCs/>
          <w:szCs w:val="24"/>
        </w:rPr>
        <w:tab/>
        <w:t>Cost Control</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29</w:t>
      </w:r>
      <w:r w:rsidR="008539AB">
        <w:rPr>
          <w:rFonts w:ascii="Arial" w:hAnsi="Arial" w:cs="Arial"/>
          <w:szCs w:val="24"/>
        </w:rPr>
        <w:t xml:space="preserve">. </w:t>
      </w:r>
      <w:r w:rsidRPr="008A05D1">
        <w:rPr>
          <w:rFonts w:ascii="Arial" w:hAnsi="Arial" w:cs="Arial"/>
          <w:szCs w:val="24"/>
        </w:rPr>
        <w:t>Bill of Quantities (BOQ)</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30698">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30</w:t>
      </w:r>
      <w:r w:rsidR="008539AB">
        <w:rPr>
          <w:rFonts w:ascii="Arial" w:hAnsi="Arial" w:cs="Arial"/>
          <w:szCs w:val="24"/>
        </w:rPr>
        <w:t xml:space="preserve">. </w:t>
      </w:r>
      <w:r w:rsidRPr="008A05D1">
        <w:rPr>
          <w:rFonts w:ascii="Arial" w:hAnsi="Arial" w:cs="Arial"/>
          <w:szCs w:val="24"/>
        </w:rPr>
        <w:t>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705311">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31.Payment for 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D6274A">
        <w:rPr>
          <w:rFonts w:ascii="Arial" w:hAnsi="Arial" w:cs="Arial"/>
          <w:szCs w:val="24"/>
        </w:rPr>
        <w:t>3</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32.Submission of bills for payment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95689D">
        <w:rPr>
          <w:rFonts w:ascii="Arial" w:hAnsi="Arial" w:cs="Arial"/>
          <w:szCs w:val="24"/>
        </w:rPr>
        <w:t>4</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33</w:t>
      </w:r>
      <w:r w:rsidR="00B6298C">
        <w:rPr>
          <w:rFonts w:ascii="Arial" w:hAnsi="Arial" w:cs="Arial"/>
          <w:szCs w:val="24"/>
        </w:rPr>
        <w:t xml:space="preserve">. </w:t>
      </w:r>
      <w:r w:rsidRPr="008A05D1">
        <w:rPr>
          <w:rFonts w:ascii="Arial" w:hAnsi="Arial" w:cs="Arial"/>
          <w:szCs w:val="24"/>
        </w:rPr>
        <w:t>Payments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4</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34.Compensation events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4</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35.Tax</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734E5">
        <w:rPr>
          <w:rFonts w:ascii="Arial" w:hAnsi="Arial" w:cs="Arial"/>
          <w:szCs w:val="24"/>
        </w:rPr>
        <w:t>4</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36.Liquidated damages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734E5">
        <w:rPr>
          <w:rFonts w:ascii="Arial" w:hAnsi="Arial" w:cs="Arial"/>
          <w:szCs w:val="24"/>
        </w:rPr>
        <w:t>4</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37.Cost of repairs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C4243">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E</w:t>
      </w:r>
      <w:r w:rsidRPr="008A05D1">
        <w:rPr>
          <w:rFonts w:ascii="Arial" w:hAnsi="Arial" w:cs="Arial"/>
          <w:b/>
          <w:bCs/>
          <w:szCs w:val="24"/>
        </w:rPr>
        <w:tab/>
        <w:t>Finishing of Contract</w:t>
      </w:r>
      <w:r w:rsidRPr="008A05D1">
        <w:rPr>
          <w:rFonts w:ascii="Arial" w:hAnsi="Arial" w:cs="Arial"/>
          <w:b/>
          <w:bCs/>
          <w:szCs w:val="24"/>
        </w:rPr>
        <w:tab/>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38.Completion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C934CD">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39.Taking Over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56EF7">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40.Final account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56EF7">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41.As built drawings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D6274A">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42.Termination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6734E5">
        <w:rPr>
          <w:rFonts w:ascii="Arial" w:hAnsi="Arial" w:cs="Arial"/>
          <w:szCs w:val="24"/>
        </w:rPr>
        <w:t>5</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43</w:t>
      </w:r>
      <w:r w:rsidR="00B44675">
        <w:rPr>
          <w:rFonts w:ascii="Arial" w:hAnsi="Arial" w:cs="Arial"/>
          <w:szCs w:val="24"/>
        </w:rPr>
        <w:t xml:space="preserve">. </w:t>
      </w:r>
      <w:r w:rsidRPr="008A05D1">
        <w:rPr>
          <w:rFonts w:ascii="Arial" w:hAnsi="Arial" w:cs="Arial"/>
          <w:szCs w:val="24"/>
        </w:rPr>
        <w:t>Payment upon 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4853D7">
        <w:rPr>
          <w:rFonts w:ascii="Arial" w:hAnsi="Arial" w:cs="Arial"/>
          <w:szCs w:val="24"/>
        </w:rPr>
        <w:t>6</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44.Property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D6274A">
        <w:rPr>
          <w:rFonts w:ascii="Arial" w:hAnsi="Arial" w:cs="Arial"/>
          <w:szCs w:val="24"/>
        </w:rPr>
        <w:t>6</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45.Release from performance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D6274A">
        <w:rPr>
          <w:rFonts w:ascii="Arial" w:hAnsi="Arial" w:cs="Arial"/>
          <w:szCs w:val="24"/>
        </w:rPr>
        <w:t>6</w:t>
      </w:r>
    </w:p>
    <w:p w:rsidR="008A05D1" w:rsidRPr="008A05D1" w:rsidRDefault="008A05D1" w:rsidP="008A05D1">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rsidR="008A05D1" w:rsidRPr="008A05D1" w:rsidRDefault="008A05D1" w:rsidP="008A05D1">
      <w:pPr>
        <w:tabs>
          <w:tab w:val="left" w:pos="-1440"/>
          <w:tab w:val="left" w:pos="-720"/>
          <w:tab w:val="left" w:pos="0"/>
          <w:tab w:val="left" w:pos="440"/>
          <w:tab w:val="left" w:pos="1140"/>
          <w:tab w:val="left" w:pos="6880"/>
        </w:tabs>
        <w:suppressAutoHyphens/>
        <w:jc w:val="both"/>
        <w:rPr>
          <w:rFonts w:ascii="Arial" w:hAnsi="Arial" w:cs="Arial"/>
          <w:b/>
          <w:szCs w:val="24"/>
        </w:rPr>
      </w:pPr>
      <w:r w:rsidRPr="008A05D1">
        <w:rPr>
          <w:rFonts w:ascii="Arial" w:hAnsi="Arial" w:cs="Arial"/>
          <w:b/>
          <w:bCs/>
          <w:szCs w:val="24"/>
        </w:rPr>
        <w:t>F</w:t>
      </w:r>
      <w:r w:rsidRPr="008A05D1">
        <w:rPr>
          <w:rFonts w:ascii="Arial" w:hAnsi="Arial" w:cs="Arial"/>
          <w:b/>
          <w:bCs/>
          <w:szCs w:val="24"/>
        </w:rPr>
        <w:tab/>
        <w:t>Special Conditions of Contract</w:t>
      </w:r>
      <w:r w:rsidRPr="008A05D1">
        <w:rPr>
          <w:rFonts w:ascii="Arial" w:hAnsi="Arial" w:cs="Arial"/>
          <w:szCs w:val="24"/>
        </w:rPr>
        <w:tab/>
      </w:r>
      <w:r w:rsidRPr="008A05D1">
        <w:rPr>
          <w:rFonts w:ascii="Arial" w:hAnsi="Arial" w:cs="Arial"/>
          <w:szCs w:val="24"/>
        </w:rPr>
        <w:tab/>
      </w:r>
      <w:r w:rsidR="00A87F2C">
        <w:rPr>
          <w:rFonts w:ascii="Arial" w:hAnsi="Arial" w:cs="Arial"/>
          <w:szCs w:val="24"/>
        </w:rPr>
        <w:tab/>
      </w:r>
      <w:r w:rsidRPr="008A05D1">
        <w:rPr>
          <w:rFonts w:ascii="Arial" w:hAnsi="Arial" w:cs="Arial"/>
          <w:szCs w:val="24"/>
        </w:rPr>
        <w:t>2</w:t>
      </w:r>
      <w:r w:rsidR="00D6274A">
        <w:rPr>
          <w:rFonts w:ascii="Arial" w:hAnsi="Arial" w:cs="Arial"/>
          <w:szCs w:val="24"/>
        </w:rPr>
        <w:t>6</w:t>
      </w:r>
      <w:r w:rsidRPr="008A05D1">
        <w:rPr>
          <w:rFonts w:ascii="Arial" w:hAnsi="Arial" w:cs="Arial"/>
          <w:szCs w:val="24"/>
        </w:rPr>
        <w:tab/>
      </w:r>
      <w:r w:rsidRPr="008A05D1">
        <w:rPr>
          <w:rFonts w:ascii="Arial" w:hAnsi="Arial" w:cs="Arial"/>
          <w:szCs w:val="24"/>
        </w:rPr>
        <w:tab/>
      </w:r>
    </w:p>
    <w:p w:rsidR="008A05D1" w:rsidRPr="008A05D1" w:rsidRDefault="008A05D1" w:rsidP="00A56091">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rsidR="0053764E" w:rsidRDefault="0053764E" w:rsidP="0053764E">
      <w:pPr>
        <w:tabs>
          <w:tab w:val="center" w:pos="4680"/>
        </w:tabs>
        <w:suppressAutoHyphens/>
        <w:jc w:val="center"/>
        <w:rPr>
          <w:b/>
          <w:sz w:val="20"/>
          <w:u w:val="single"/>
        </w:rPr>
      </w:pPr>
    </w:p>
    <w:p w:rsidR="00917C33" w:rsidRDefault="00917C33" w:rsidP="0053764E">
      <w:pPr>
        <w:tabs>
          <w:tab w:val="center" w:pos="4680"/>
        </w:tabs>
        <w:suppressAutoHyphens/>
        <w:jc w:val="center"/>
        <w:rPr>
          <w:b/>
          <w:sz w:val="20"/>
          <w:u w:val="single"/>
        </w:rPr>
      </w:pPr>
    </w:p>
    <w:p w:rsidR="00917C33" w:rsidRDefault="00917C33" w:rsidP="0053764E">
      <w:pPr>
        <w:tabs>
          <w:tab w:val="center" w:pos="4680"/>
        </w:tabs>
        <w:suppressAutoHyphens/>
        <w:jc w:val="center"/>
        <w:rPr>
          <w:b/>
          <w:sz w:val="20"/>
          <w:u w:val="single"/>
        </w:rPr>
      </w:pPr>
    </w:p>
    <w:p w:rsidR="00917C33" w:rsidRDefault="00917C33" w:rsidP="0053764E">
      <w:pPr>
        <w:tabs>
          <w:tab w:val="center" w:pos="4680"/>
        </w:tabs>
        <w:suppressAutoHyphens/>
        <w:jc w:val="center"/>
        <w:rPr>
          <w:b/>
          <w:sz w:val="20"/>
          <w:u w:val="single"/>
        </w:rPr>
      </w:pPr>
    </w:p>
    <w:p w:rsidR="00E53952" w:rsidRDefault="00E53952" w:rsidP="0053764E">
      <w:pPr>
        <w:tabs>
          <w:tab w:val="center" w:pos="4680"/>
        </w:tabs>
        <w:suppressAutoHyphens/>
        <w:jc w:val="center"/>
        <w:rPr>
          <w:b/>
          <w:sz w:val="20"/>
          <w:u w:val="single"/>
        </w:rPr>
      </w:pPr>
    </w:p>
    <w:p w:rsidR="00917C33" w:rsidRDefault="00917C33" w:rsidP="0053764E">
      <w:pPr>
        <w:tabs>
          <w:tab w:val="center" w:pos="4680"/>
        </w:tabs>
        <w:suppressAutoHyphens/>
        <w:jc w:val="center"/>
        <w:rPr>
          <w:rFonts w:ascii="Arial" w:hAnsi="Arial" w:cs="Arial"/>
          <w:b/>
          <w:sz w:val="32"/>
          <w:szCs w:val="24"/>
          <w:u w:val="single"/>
        </w:rPr>
      </w:pPr>
    </w:p>
    <w:p w:rsidR="0053764E" w:rsidRPr="0053764E" w:rsidRDefault="0053764E" w:rsidP="0053764E">
      <w:pPr>
        <w:tabs>
          <w:tab w:val="center" w:pos="4680"/>
        </w:tabs>
        <w:suppressAutoHyphens/>
        <w:jc w:val="center"/>
        <w:rPr>
          <w:rFonts w:ascii="Arial" w:hAnsi="Arial" w:cs="Arial"/>
          <w:sz w:val="32"/>
          <w:szCs w:val="24"/>
        </w:rPr>
      </w:pPr>
      <w:r w:rsidRPr="0053764E">
        <w:rPr>
          <w:rFonts w:ascii="Arial" w:hAnsi="Arial" w:cs="Arial"/>
          <w:b/>
          <w:sz w:val="32"/>
          <w:szCs w:val="24"/>
          <w:u w:val="single"/>
        </w:rPr>
        <w:t>Conditions of Contract</w:t>
      </w:r>
    </w:p>
    <w:p w:rsidR="0053764E" w:rsidRPr="0053764E" w:rsidRDefault="0053764E" w:rsidP="0053764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53764E" w:rsidRPr="0053764E" w:rsidRDefault="0053764E" w:rsidP="0053764E">
      <w:pPr>
        <w:tabs>
          <w:tab w:val="center" w:pos="4680"/>
        </w:tabs>
        <w:suppressAutoHyphens/>
        <w:jc w:val="center"/>
        <w:rPr>
          <w:rFonts w:ascii="Arial" w:hAnsi="Arial" w:cs="Arial"/>
          <w:b/>
          <w:sz w:val="28"/>
          <w:szCs w:val="24"/>
          <w:u w:val="single"/>
        </w:rPr>
      </w:pPr>
      <w:r w:rsidRPr="0053764E">
        <w:rPr>
          <w:rFonts w:ascii="Arial" w:hAnsi="Arial" w:cs="Arial"/>
          <w:b/>
          <w:sz w:val="28"/>
          <w:szCs w:val="24"/>
          <w:u w:val="single"/>
        </w:rPr>
        <w:t>A.  General</w:t>
      </w:r>
    </w:p>
    <w:p w:rsidR="0053764E" w:rsidRPr="0053764E" w:rsidRDefault="0053764E" w:rsidP="0053764E">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53764E" w:rsidRPr="0053764E" w:rsidRDefault="0053764E" w:rsidP="0053764E">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szCs w:val="24"/>
        </w:rPr>
      </w:pPr>
      <w:r w:rsidRPr="0053764E">
        <w:rPr>
          <w:rFonts w:ascii="Arial" w:hAnsi="Arial" w:cs="Arial"/>
          <w:b/>
          <w:szCs w:val="24"/>
        </w:rPr>
        <w:t>1.</w:t>
      </w:r>
      <w:r w:rsidRPr="0053764E">
        <w:rPr>
          <w:rFonts w:ascii="Arial" w:hAnsi="Arial" w:cs="Arial"/>
          <w:b/>
          <w:szCs w:val="24"/>
        </w:rPr>
        <w:tab/>
        <w:t>Definitions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1.1</w:t>
      </w:r>
      <w:r w:rsidRPr="0053764E">
        <w:rPr>
          <w:rFonts w:ascii="Arial" w:hAnsi="Arial" w:cs="Arial"/>
          <w:szCs w:val="24"/>
        </w:rPr>
        <w:tab/>
        <w:t>Terms which are defined in the Contract Data are not also defined in the Conditions of Contract but keep their defined meanings. Bold letters are used to identify defined terms.</w:t>
      </w:r>
    </w:p>
    <w:p w:rsidR="0053764E" w:rsidRPr="0053764E" w:rsidRDefault="0053764E" w:rsidP="00D64CD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r>
      <w:r w:rsidRPr="0053764E">
        <w:rPr>
          <w:rFonts w:ascii="Arial" w:hAnsi="Arial" w:cs="Arial"/>
          <w:b/>
          <w:szCs w:val="24"/>
        </w:rPr>
        <w:tab/>
        <w:t>Bill of Quantities</w:t>
      </w:r>
      <w:r w:rsidRPr="0053764E">
        <w:rPr>
          <w:rFonts w:ascii="Arial" w:hAnsi="Arial" w:cs="Arial"/>
          <w:szCs w:val="24"/>
        </w:rPr>
        <w:t xml:space="preserve"> means the priced and completed Bill of Quantities forming part of the Tender.</w:t>
      </w:r>
    </w:p>
    <w:p w:rsidR="0053764E" w:rsidRPr="0053764E" w:rsidRDefault="0053764E" w:rsidP="00D64CD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1140" w:hanging="1140"/>
        <w:jc w:val="both"/>
        <w:rPr>
          <w:rFonts w:ascii="Arial" w:hAnsi="Arial" w:cs="Arial"/>
          <w:szCs w:val="24"/>
        </w:rPr>
      </w:pPr>
      <w:r w:rsidRPr="0053764E">
        <w:rPr>
          <w:rFonts w:ascii="Arial" w:hAnsi="Arial" w:cs="Arial"/>
          <w:b/>
          <w:szCs w:val="24"/>
        </w:rPr>
        <w:tab/>
        <w:t>Compensation events</w:t>
      </w:r>
      <w:r w:rsidRPr="0053764E">
        <w:rPr>
          <w:rFonts w:ascii="Arial" w:hAnsi="Arial" w:cs="Arial"/>
          <w:szCs w:val="24"/>
        </w:rPr>
        <w:t xml:space="preserve"> are those defined in Clause 34 hereunder.</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Completion Date</w:t>
      </w:r>
      <w:r w:rsidRPr="0053764E">
        <w:rPr>
          <w:rFonts w:ascii="Arial" w:hAnsi="Arial" w:cs="Arial"/>
          <w:szCs w:val="24"/>
        </w:rPr>
        <w:t xml:space="preserve"> is the date of completion of the Works as certified by the Employer in accordance with Sub Clause 38.1.</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w:t>
      </w:r>
      <w:r w:rsidRPr="0053764E">
        <w:rPr>
          <w:rFonts w:ascii="Arial" w:hAnsi="Arial" w:cs="Arial"/>
          <w:szCs w:val="24"/>
        </w:rPr>
        <w:t xml:space="preserve"> is the contract between the Employer and the Contractor to execute, complete and maintain the Works. It consists of the documents listed in Clause 2.3 below.</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Data</w:t>
      </w:r>
      <w:r w:rsidRPr="0053764E">
        <w:rPr>
          <w:rFonts w:ascii="Arial" w:hAnsi="Arial" w:cs="Arial"/>
          <w:szCs w:val="24"/>
        </w:rPr>
        <w:t xml:space="preserve"> defines the documents and other information which comprise the Contract.</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w:t>
      </w:r>
      <w:r w:rsidRPr="0053764E">
        <w:rPr>
          <w:rFonts w:ascii="Arial" w:hAnsi="Arial" w:cs="Arial"/>
          <w:szCs w:val="24"/>
        </w:rPr>
        <w:t xml:space="preserve"> is a person or corporate body whose Tender to carry out the Works has been accepted by the Employer.</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Contractor's Tender</w:t>
      </w:r>
      <w:r w:rsidRPr="0053764E">
        <w:rPr>
          <w:rFonts w:ascii="Arial" w:hAnsi="Arial" w:cs="Arial"/>
          <w:szCs w:val="24"/>
        </w:rPr>
        <w:t xml:space="preserve"> is the completed Tender document submitted by the Contractor to the Employer.</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price</w:t>
      </w:r>
      <w:r w:rsidRPr="0053764E">
        <w:rPr>
          <w:rFonts w:ascii="Arial" w:hAnsi="Arial" w:cs="Arial"/>
          <w:szCs w:val="24"/>
        </w:rPr>
        <w:t xml:space="preserve"> is the price stated in the Letter of Acceptance and thereafter as adjusted in accordance with the provisions of the Contract.</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Days</w:t>
      </w:r>
      <w:r w:rsidRPr="0053764E">
        <w:rPr>
          <w:rFonts w:ascii="Arial" w:hAnsi="Arial" w:cs="Arial"/>
          <w:szCs w:val="24"/>
        </w:rPr>
        <w:t xml:space="preserve"> are calendar days; </w:t>
      </w:r>
      <w:r w:rsidRPr="0053764E">
        <w:rPr>
          <w:rFonts w:ascii="Arial" w:hAnsi="Arial" w:cs="Arial"/>
          <w:b/>
          <w:szCs w:val="24"/>
        </w:rPr>
        <w:t>months</w:t>
      </w:r>
      <w:r w:rsidRPr="0053764E">
        <w:rPr>
          <w:rFonts w:ascii="Arial" w:hAnsi="Arial" w:cs="Arial"/>
          <w:szCs w:val="24"/>
        </w:rPr>
        <w:t xml:space="preserve"> are calendar months.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Defect</w:t>
      </w:r>
      <w:r w:rsidRPr="0053764E">
        <w:rPr>
          <w:rFonts w:ascii="Arial" w:hAnsi="Arial" w:cs="Arial"/>
          <w:szCs w:val="24"/>
        </w:rPr>
        <w:t xml:space="preserve"> is any part of the Works not completed in accordance with the Contract.</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Defects liability period</w:t>
      </w:r>
      <w:r w:rsidRPr="0053764E">
        <w:rPr>
          <w:rFonts w:ascii="Arial" w:hAnsi="Arial" w:cs="Arial"/>
          <w:szCs w:val="24"/>
        </w:rPr>
        <w:t xml:space="preserve"> is the period named in the Contract Data and calculated from the Completion Date.</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Employer</w:t>
      </w:r>
      <w:r w:rsidRPr="0053764E">
        <w:rPr>
          <w:rFonts w:ascii="Arial" w:hAnsi="Arial" w:cs="Arial"/>
          <w:szCs w:val="24"/>
        </w:rPr>
        <w:t xml:space="preserve"> is the party who will employ the Contractor to carry out the Works.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Equipment</w:t>
      </w:r>
      <w:r w:rsidRPr="0053764E">
        <w:rPr>
          <w:rFonts w:ascii="Arial" w:hAnsi="Arial" w:cs="Arial"/>
          <w:szCs w:val="24"/>
        </w:rPr>
        <w:t xml:space="preserve"> is the Contractor's machinery and vehicles brought temporarily to the Site to construct the Works.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Initial Contract price</w:t>
      </w:r>
      <w:r w:rsidRPr="0053764E">
        <w:rPr>
          <w:rFonts w:ascii="Arial" w:hAnsi="Arial" w:cs="Arial"/>
          <w:szCs w:val="24"/>
        </w:rPr>
        <w:t xml:space="preserve"> is the Contract Price listed in the Employer's Letter of Acceptance.</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b/>
          <w:szCs w:val="24"/>
        </w:rPr>
      </w:pPr>
      <w:r w:rsidRPr="0053764E">
        <w:rPr>
          <w:rFonts w:ascii="Arial" w:hAnsi="Arial" w:cs="Arial"/>
          <w:szCs w:val="24"/>
        </w:rPr>
        <w:tab/>
        <w:t xml:space="preserve">The </w:t>
      </w:r>
      <w:r w:rsidRPr="0053764E">
        <w:rPr>
          <w:rFonts w:ascii="Arial" w:hAnsi="Arial" w:cs="Arial"/>
          <w:b/>
          <w:szCs w:val="24"/>
        </w:rPr>
        <w:t>Intended Completion Date</w:t>
      </w:r>
      <w:r w:rsidRPr="0053764E">
        <w:rPr>
          <w:rFonts w:ascii="Arial" w:hAnsi="Arial" w:cs="Arial"/>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Materials</w:t>
      </w:r>
      <w:r w:rsidRPr="0053764E">
        <w:rPr>
          <w:rFonts w:ascii="Arial" w:hAnsi="Arial" w:cs="Arial"/>
          <w:szCs w:val="24"/>
        </w:rPr>
        <w:t xml:space="preserve"> are all supplies, including consumables, used by the contractor for incorporation in the Works.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Plant</w:t>
      </w:r>
      <w:r w:rsidRPr="0053764E">
        <w:rPr>
          <w:rFonts w:ascii="Arial" w:hAnsi="Arial" w:cs="Arial"/>
          <w:szCs w:val="24"/>
        </w:rPr>
        <w:t xml:space="preserve"> is any integral part of the Works which is to have a mechanical, electrical, electronic or chemical or biological function.</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Site</w:t>
      </w:r>
      <w:r w:rsidRPr="0053764E">
        <w:rPr>
          <w:rFonts w:ascii="Arial" w:hAnsi="Arial" w:cs="Arial"/>
          <w:szCs w:val="24"/>
        </w:rPr>
        <w:t xml:space="preserve"> is the area defined as such in the Contract Data.</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Specification</w:t>
      </w:r>
      <w:r w:rsidRPr="0053764E">
        <w:rPr>
          <w:rFonts w:ascii="Arial" w:hAnsi="Arial" w:cs="Arial"/>
          <w:szCs w:val="24"/>
        </w:rPr>
        <w:t xml:space="preserve"> means the Specification of the Works included in the Contract and any modification or addition made or approved by the Employer.</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Start Date</w:t>
      </w:r>
      <w:r w:rsidRPr="0053764E">
        <w:rPr>
          <w:rFonts w:ascii="Arial" w:hAnsi="Arial" w:cs="Arial"/>
          <w:szCs w:val="24"/>
        </w:rPr>
        <w:t xml:space="preserve"> is given in the Contract Data. It is the date when the Contractor shall commence execution of the works. It does not necessarily coincide with any of the Site Possession Dates.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Subcontractor</w:t>
      </w:r>
      <w:r w:rsidRPr="0053764E">
        <w:rPr>
          <w:rFonts w:ascii="Arial" w:hAnsi="Arial" w:cs="Arial"/>
          <w:szCs w:val="24"/>
        </w:rPr>
        <w:t xml:space="preserve"> is a person or corporate body who has a Contract with the Contractor to carry out a part of the work in the Contract which includes work on the Site.</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Variation</w:t>
      </w:r>
      <w:r w:rsidRPr="0053764E">
        <w:rPr>
          <w:rFonts w:ascii="Arial" w:hAnsi="Arial" w:cs="Arial"/>
          <w:szCs w:val="24"/>
        </w:rPr>
        <w:t xml:space="preserve"> is an instruction given by the Employer which varies the Works.</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Works</w:t>
      </w:r>
      <w:r w:rsidRPr="0053764E">
        <w:rPr>
          <w:rFonts w:ascii="Arial" w:hAnsi="Arial" w:cs="Arial"/>
          <w:szCs w:val="24"/>
        </w:rPr>
        <w:t xml:space="preserve"> are what the Contract requires the Contractor to construct, install, and turn over to the Employer, as defined in the Contract Data.</w:t>
      </w:r>
    </w:p>
    <w:p w:rsidR="0053764E" w:rsidRPr="0053764E" w:rsidRDefault="0053764E" w:rsidP="00D64CD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2.</w:t>
      </w:r>
      <w:r w:rsidRPr="0053764E">
        <w:rPr>
          <w:rFonts w:ascii="Arial" w:hAnsi="Arial" w:cs="Arial"/>
          <w:b/>
          <w:szCs w:val="24"/>
        </w:rPr>
        <w:tab/>
        <w:t>Interpretation</w:t>
      </w:r>
    </w:p>
    <w:p w:rsidR="0053764E" w:rsidRPr="0053764E" w:rsidRDefault="0053764E" w:rsidP="00D64CDB">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2.1</w:t>
      </w:r>
      <w:r w:rsidRPr="0053764E">
        <w:rPr>
          <w:rFonts w:ascii="Arial" w:hAnsi="Arial" w:cs="Arial"/>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2.2</w:t>
      </w:r>
      <w:r w:rsidRPr="002F5B66">
        <w:rPr>
          <w:rFonts w:ascii="Arial" w:hAnsi="Arial" w:cs="Arial"/>
          <w:szCs w:val="24"/>
        </w:rPr>
        <w:tab/>
      </w:r>
      <w:r w:rsidRPr="002F5B66">
        <w:rPr>
          <w:rFonts w:ascii="Arial" w:hAnsi="Arial" w:cs="Arial"/>
          <w:szCs w:val="24"/>
        </w:rPr>
        <w:tab/>
        <w:t>The documents forming the Contract shall be interpreted in the following order of priority:</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(1)</w:t>
      </w:r>
      <w:r w:rsidRPr="002F5B66">
        <w:rPr>
          <w:rFonts w:ascii="Arial" w:hAnsi="Arial" w:cs="Arial"/>
          <w:szCs w:val="24"/>
        </w:rPr>
        <w:tab/>
        <w:t>Agreement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(2)</w:t>
      </w:r>
      <w:r w:rsidRPr="002F5B66">
        <w:rPr>
          <w:rFonts w:ascii="Arial" w:hAnsi="Arial" w:cs="Arial"/>
          <w:szCs w:val="24"/>
        </w:rPr>
        <w:tab/>
        <w:t>Letter of Acceptance, notice to proceed with the works</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lastRenderedPageBreak/>
        <w:tab/>
      </w:r>
      <w:r w:rsidRPr="002F5B66">
        <w:rPr>
          <w:rFonts w:ascii="Arial" w:hAnsi="Arial" w:cs="Arial"/>
          <w:szCs w:val="24"/>
        </w:rPr>
        <w:tab/>
        <w:t>(3)</w:t>
      </w:r>
      <w:r w:rsidRPr="002F5B66">
        <w:rPr>
          <w:rFonts w:ascii="Arial" w:hAnsi="Arial" w:cs="Arial"/>
          <w:szCs w:val="24"/>
        </w:rPr>
        <w:tab/>
        <w:t>Contractor’s Tender</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(4)</w:t>
      </w:r>
      <w:r w:rsidRPr="002F5B66">
        <w:rPr>
          <w:rFonts w:ascii="Arial" w:hAnsi="Arial" w:cs="Arial"/>
          <w:szCs w:val="24"/>
        </w:rPr>
        <w:tab/>
        <w:t>Contract Data</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(5)</w:t>
      </w:r>
      <w:r w:rsidRPr="002F5B66">
        <w:rPr>
          <w:rFonts w:ascii="Arial" w:hAnsi="Arial" w:cs="Arial"/>
          <w:szCs w:val="24"/>
        </w:rPr>
        <w:tab/>
        <w:t>Conditions of Contract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(6)</w:t>
      </w:r>
      <w:r w:rsidRPr="002F5B66">
        <w:rPr>
          <w:rFonts w:ascii="Arial" w:hAnsi="Arial" w:cs="Arial"/>
          <w:szCs w:val="24"/>
        </w:rPr>
        <w:tab/>
        <w:t>Specifications</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(7)</w:t>
      </w:r>
      <w:r w:rsidRPr="002F5B66">
        <w:rPr>
          <w:rFonts w:ascii="Arial" w:hAnsi="Arial" w:cs="Arial"/>
          <w:szCs w:val="24"/>
        </w:rPr>
        <w:tab/>
        <w:t>Drawings</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(8)</w:t>
      </w:r>
      <w:r w:rsidRPr="002F5B66">
        <w:rPr>
          <w:rFonts w:ascii="Arial" w:hAnsi="Arial" w:cs="Arial"/>
          <w:szCs w:val="24"/>
        </w:rPr>
        <w:tab/>
        <w:t>Bill of quantities and</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(9)</w:t>
      </w:r>
      <w:r w:rsidRPr="002F5B66">
        <w:rPr>
          <w:rFonts w:ascii="Arial" w:hAnsi="Arial" w:cs="Arial"/>
          <w:szCs w:val="24"/>
        </w:rPr>
        <w:tab/>
        <w:t>any other document listed in the Contract Data as forming part of the Contract.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Default="002F5B66" w:rsidP="00917C3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810"/>
        <w:jc w:val="both"/>
        <w:outlineLvl w:val="0"/>
        <w:rPr>
          <w:rFonts w:ascii="Arial" w:hAnsi="Arial" w:cs="Arial"/>
          <w:b/>
          <w:szCs w:val="24"/>
        </w:rPr>
      </w:pPr>
      <w:r w:rsidRPr="002F5B66">
        <w:rPr>
          <w:rFonts w:ascii="Arial" w:hAnsi="Arial" w:cs="Arial"/>
          <w:b/>
          <w:szCs w:val="24"/>
        </w:rPr>
        <w:tab/>
        <w:t>3.</w:t>
      </w:r>
      <w:r w:rsidRPr="002F5B66">
        <w:rPr>
          <w:rFonts w:ascii="Arial" w:hAnsi="Arial" w:cs="Arial"/>
          <w:b/>
          <w:szCs w:val="24"/>
        </w:rPr>
        <w:tab/>
        <w:t xml:space="preserve"> Law governing contract</w:t>
      </w:r>
    </w:p>
    <w:p w:rsidR="00463F53" w:rsidRPr="002F5B66" w:rsidRDefault="00463F53" w:rsidP="00917C3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810"/>
        <w:jc w:val="both"/>
        <w:outlineLvl w:val="0"/>
        <w:rPr>
          <w:rFonts w:ascii="Arial" w:hAnsi="Arial" w:cs="Arial"/>
          <w:szCs w:val="24"/>
        </w:rPr>
      </w:pPr>
    </w:p>
    <w:p w:rsidR="002F5B66" w:rsidRPr="002F5B66" w:rsidRDefault="002F5B66" w:rsidP="00917C3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rial" w:hAnsi="Arial" w:cs="Arial"/>
          <w:szCs w:val="24"/>
        </w:rPr>
      </w:pPr>
      <w:r w:rsidRPr="002F5B66">
        <w:rPr>
          <w:rFonts w:ascii="Arial" w:hAnsi="Arial" w:cs="Arial"/>
          <w:bCs/>
          <w:szCs w:val="24"/>
        </w:rPr>
        <w:t>3.1</w:t>
      </w:r>
      <w:r w:rsidRPr="002F5B66">
        <w:rPr>
          <w:rFonts w:ascii="Arial" w:hAnsi="Arial" w:cs="Arial"/>
          <w:b/>
          <w:szCs w:val="24"/>
        </w:rPr>
        <w:tab/>
      </w:r>
      <w:r w:rsidRPr="002F5B66">
        <w:rPr>
          <w:rFonts w:ascii="Arial" w:hAnsi="Arial" w:cs="Arial"/>
          <w:szCs w:val="24"/>
        </w:rPr>
        <w:t>The  law governing the Contract is the Laws of India supplanted by the Karnataka Local Acts.</w:t>
      </w:r>
    </w:p>
    <w:p w:rsidR="002F5B66" w:rsidRPr="002F5B66" w:rsidRDefault="002F5B66" w:rsidP="00917C3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rial" w:hAnsi="Arial" w:cs="Arial"/>
          <w:b/>
          <w:szCs w:val="24"/>
        </w:rPr>
      </w:pPr>
    </w:p>
    <w:p w:rsidR="002F5B66" w:rsidRPr="002F5B66" w:rsidRDefault="002F5B66" w:rsidP="00917C3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rial" w:hAnsi="Arial" w:cs="Arial"/>
          <w:szCs w:val="24"/>
        </w:rPr>
      </w:pPr>
      <w:r w:rsidRPr="002F5B66">
        <w:rPr>
          <w:rFonts w:ascii="Arial" w:hAnsi="Arial" w:cs="Arial"/>
          <w:b/>
          <w:szCs w:val="24"/>
        </w:rPr>
        <w:t>4.</w:t>
      </w:r>
      <w:r w:rsidRPr="002F5B66">
        <w:rPr>
          <w:rFonts w:ascii="Arial" w:hAnsi="Arial" w:cs="Arial"/>
          <w:b/>
          <w:szCs w:val="24"/>
        </w:rPr>
        <w:tab/>
        <w:t>Employer's decisions</w:t>
      </w:r>
    </w:p>
    <w:p w:rsidR="002F5B66" w:rsidRPr="002F5B66" w:rsidRDefault="002F5B66" w:rsidP="00917C3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rial" w:hAnsi="Arial" w:cs="Arial"/>
          <w:szCs w:val="24"/>
        </w:rPr>
      </w:pPr>
      <w:r w:rsidRPr="002F5B66">
        <w:rPr>
          <w:rFonts w:ascii="Arial" w:hAnsi="Arial" w:cs="Arial"/>
          <w:bCs/>
          <w:szCs w:val="24"/>
        </w:rPr>
        <w:t>4.1</w:t>
      </w:r>
      <w:r w:rsidRPr="002F5B66">
        <w:rPr>
          <w:rFonts w:ascii="Arial" w:hAnsi="Arial" w:cs="Arial"/>
          <w:szCs w:val="24"/>
        </w:rPr>
        <w:tab/>
        <w:t>Except where otherwise specifically stated, the Employer will decide contractual matters between the Employer and the Contractor .</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t>5.</w:t>
      </w:r>
      <w:r w:rsidRPr="002F5B66">
        <w:rPr>
          <w:rFonts w:ascii="Arial" w:hAnsi="Arial" w:cs="Arial"/>
          <w:b/>
          <w:szCs w:val="24"/>
        </w:rPr>
        <w:tab/>
        <w:t>Delegation</w:t>
      </w:r>
    </w:p>
    <w:p w:rsidR="00917C33" w:rsidRPr="002F5B66" w:rsidRDefault="00917C33"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5.1</w:t>
      </w:r>
      <w:r w:rsidRPr="002F5B66">
        <w:rPr>
          <w:rFonts w:ascii="Arial" w:hAnsi="Arial" w:cs="Arial"/>
          <w:szCs w:val="24"/>
        </w:rPr>
        <w:tab/>
      </w:r>
      <w:r w:rsidRPr="002F5B66">
        <w:rPr>
          <w:rFonts w:ascii="Arial" w:hAnsi="Arial" w:cs="Arial"/>
          <w:szCs w:val="24"/>
        </w:rPr>
        <w:tab/>
        <w:t>The Employer may delegate any of his duties and responsibilities to other people after notifying the Contractor and may cancel any delegation after notifying the Contractor.</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Arial" w:hAnsi="Arial" w:cs="Arial"/>
          <w:b/>
          <w:szCs w:val="24"/>
        </w:rPr>
      </w:pPr>
      <w:r w:rsidRPr="002F5B66">
        <w:rPr>
          <w:rFonts w:ascii="Arial" w:hAnsi="Arial" w:cs="Arial"/>
          <w:b/>
          <w:szCs w:val="24"/>
        </w:rPr>
        <w:t>6.</w:t>
      </w:r>
      <w:r w:rsidRPr="002F5B66">
        <w:rPr>
          <w:rFonts w:ascii="Arial" w:hAnsi="Arial" w:cs="Arial"/>
          <w:b/>
          <w:szCs w:val="24"/>
        </w:rPr>
        <w:tab/>
      </w:r>
      <w:r w:rsidRPr="002F5B66">
        <w:rPr>
          <w:rFonts w:ascii="Arial" w:hAnsi="Arial" w:cs="Arial"/>
          <w:b/>
          <w:szCs w:val="24"/>
        </w:rPr>
        <w:tab/>
        <w:t>Communications</w:t>
      </w:r>
    </w:p>
    <w:p w:rsidR="00917C33" w:rsidRPr="002F5B66" w:rsidRDefault="00917C33"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Arial" w:hAnsi="Arial" w:cs="Arial"/>
          <w:b/>
          <w:szCs w:val="24"/>
        </w:rPr>
      </w:pPr>
    </w:p>
    <w:p w:rsidR="002F5B66" w:rsidRPr="002F5B66" w:rsidRDefault="002F5B66" w:rsidP="002F5B66">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6.1</w:t>
      </w:r>
      <w:r w:rsidRPr="002F5B66">
        <w:rPr>
          <w:rFonts w:ascii="Arial" w:hAnsi="Arial" w:cs="Arial"/>
          <w:szCs w:val="24"/>
        </w:rPr>
        <w:tab/>
      </w:r>
      <w:r w:rsidRPr="002F5B66">
        <w:rPr>
          <w:rFonts w:ascii="Arial" w:hAnsi="Arial" w:cs="Arial"/>
          <w:szCs w:val="24"/>
        </w:rPr>
        <w:tab/>
        <w:t>Communications between parties which are referred to in the conditions are effective only when in writing. A notice shall be effective only when it is delivered (in terms of Indian Contract Act).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2F5B66">
        <w:rPr>
          <w:rFonts w:ascii="Arial" w:hAnsi="Arial" w:cs="Arial"/>
          <w:b/>
          <w:szCs w:val="24"/>
        </w:rPr>
        <w:t>7.</w:t>
      </w:r>
      <w:r w:rsidRPr="002F5B66">
        <w:rPr>
          <w:rFonts w:ascii="Arial" w:hAnsi="Arial" w:cs="Arial"/>
          <w:b/>
          <w:szCs w:val="24"/>
        </w:rPr>
        <w:tab/>
      </w:r>
      <w:r w:rsidRPr="002F5B66">
        <w:rPr>
          <w:rFonts w:ascii="Arial" w:hAnsi="Arial" w:cs="Arial"/>
          <w:b/>
          <w:szCs w:val="24"/>
        </w:rPr>
        <w:tab/>
        <w:t>Subcontracting</w:t>
      </w: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7</w:t>
      </w:r>
      <w:r w:rsidRPr="002F5B66">
        <w:rPr>
          <w:rFonts w:ascii="Arial" w:hAnsi="Arial" w:cs="Arial"/>
          <w:b/>
          <w:szCs w:val="24"/>
        </w:rPr>
        <w:t>.</w:t>
      </w:r>
      <w:r w:rsidRPr="002F5B66">
        <w:rPr>
          <w:rFonts w:ascii="Arial" w:hAnsi="Arial" w:cs="Arial"/>
          <w:bCs/>
          <w:szCs w:val="24"/>
        </w:rPr>
        <w:t>1</w:t>
      </w:r>
      <w:r w:rsidRPr="002F5B66">
        <w:rPr>
          <w:rFonts w:ascii="Arial" w:hAnsi="Arial" w:cs="Arial"/>
          <w:szCs w:val="24"/>
        </w:rPr>
        <w:tab/>
      </w:r>
      <w:r w:rsidRPr="002F5B66">
        <w:rPr>
          <w:rFonts w:ascii="Arial" w:hAnsi="Arial" w:cs="Arial"/>
          <w:szCs w:val="24"/>
        </w:rPr>
        <w:tab/>
      </w:r>
      <w:r w:rsidR="0040375D">
        <w:rPr>
          <w:rFonts w:ascii="Arial" w:hAnsi="Arial" w:cs="Arial"/>
          <w:szCs w:val="24"/>
        </w:rPr>
        <w:t xml:space="preserve">Deleted vide Govt. Order No.FD-4 / PCL 2008, </w:t>
      </w:r>
      <w:smartTag w:uri="urn:schemas-microsoft-com:office:smarttags" w:element="City">
        <w:smartTag w:uri="urn:schemas-microsoft-com:office:smarttags" w:element="place">
          <w:r w:rsidR="0040375D">
            <w:rPr>
              <w:rFonts w:ascii="Arial" w:hAnsi="Arial" w:cs="Arial"/>
              <w:szCs w:val="24"/>
            </w:rPr>
            <w:t>Bangalore</w:t>
          </w:r>
        </w:smartTag>
      </w:smartTag>
      <w:r w:rsidR="0040375D">
        <w:rPr>
          <w:rFonts w:ascii="Arial" w:hAnsi="Arial" w:cs="Arial"/>
          <w:szCs w:val="24"/>
        </w:rPr>
        <w:t xml:space="preserve">, dated : </w:t>
      </w:r>
      <w:smartTag w:uri="urn:schemas-microsoft-com:office:smarttags" w:element="date">
        <w:smartTagPr>
          <w:attr w:name="Year" w:val="2008"/>
          <w:attr w:name="Day" w:val="14"/>
          <w:attr w:name="Month" w:val="10"/>
        </w:smartTagPr>
        <w:r w:rsidR="00BF51BB">
          <w:rPr>
            <w:rFonts w:ascii="Arial" w:hAnsi="Arial" w:cs="Arial"/>
            <w:szCs w:val="24"/>
          </w:rPr>
          <w:t>14-10-2008</w:t>
        </w:r>
      </w:smartTag>
      <w:r w:rsidR="00BF51BB">
        <w:rPr>
          <w:rFonts w:ascii="Arial" w:hAnsi="Arial" w:cs="Arial"/>
          <w:szCs w:val="24"/>
        </w:rPr>
        <w: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t>8.</w:t>
      </w:r>
      <w:r w:rsidRPr="002F5B66">
        <w:rPr>
          <w:rFonts w:ascii="Arial" w:hAnsi="Arial" w:cs="Arial"/>
          <w:b/>
          <w:szCs w:val="24"/>
        </w:rPr>
        <w:tab/>
        <w:t>Other Contractors</w:t>
      </w:r>
    </w:p>
    <w:p w:rsidR="002F5B66" w:rsidRPr="002F5B66" w:rsidRDefault="002F5B66" w:rsidP="002F5B66">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8.1</w:t>
      </w:r>
      <w:r w:rsidRPr="002F5B66">
        <w:rPr>
          <w:rFonts w:ascii="Arial" w:hAnsi="Arial" w:cs="Arial"/>
          <w:szCs w:val="24"/>
        </w:rPr>
        <w:tab/>
        <w:t>The Contractor shall cooperate and share the Site with other contractors, public authorities, utilities, and the Employer.</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
          <w:szCs w:val="24"/>
        </w:rPr>
        <w:t>9.</w:t>
      </w:r>
      <w:r w:rsidRPr="002F5B66">
        <w:rPr>
          <w:rFonts w:ascii="Arial" w:hAnsi="Arial" w:cs="Arial"/>
          <w:b/>
          <w:szCs w:val="24"/>
        </w:rPr>
        <w:tab/>
        <w:t>Personnel</w:t>
      </w:r>
    </w:p>
    <w:p w:rsidR="002F5B66" w:rsidRPr="002F5B66" w:rsidRDefault="002F5B66" w:rsidP="002F5B66">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2F5B66" w:rsidRPr="002F5B66" w:rsidRDefault="002F5B66" w:rsidP="002F5B66">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F5B66">
        <w:rPr>
          <w:rFonts w:ascii="Arial" w:hAnsi="Arial" w:cs="Arial"/>
          <w:b/>
          <w:szCs w:val="24"/>
        </w:rPr>
        <w:t xml:space="preserve">10. </w:t>
      </w:r>
      <w:r w:rsidRPr="002F5B66">
        <w:rPr>
          <w:rFonts w:ascii="Arial" w:hAnsi="Arial" w:cs="Arial"/>
          <w:b/>
          <w:szCs w:val="24"/>
        </w:rPr>
        <w:tab/>
      </w:r>
      <w:r w:rsidRPr="002F5B66">
        <w:rPr>
          <w:rFonts w:ascii="Arial" w:hAnsi="Arial" w:cs="Arial"/>
          <w:b/>
          <w:szCs w:val="24"/>
        </w:rPr>
        <w:tab/>
        <w:t>Employer’s and Contractor's risks</w:t>
      </w:r>
    </w:p>
    <w:p w:rsidR="002F5B66" w:rsidRPr="002F5B66" w:rsidRDefault="002F5B66" w:rsidP="002F5B66">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10.1</w:t>
      </w:r>
      <w:r w:rsidRPr="002F5B66">
        <w:rPr>
          <w:rFonts w:ascii="Arial" w:hAnsi="Arial" w:cs="Arial"/>
          <w:szCs w:val="24"/>
        </w:rPr>
        <w:tab/>
        <w:t>The Employer carries the risks which this Contract states are Employer’s risks, and the Contractor carries the risks which this Contract states are Contractor’s risks.</w:t>
      </w:r>
    </w:p>
    <w:p w:rsidR="002F5B66" w:rsidRPr="002F5B66" w:rsidRDefault="002F5B66" w:rsidP="002F5B6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F5B66">
        <w:rPr>
          <w:rFonts w:ascii="Arial" w:hAnsi="Arial" w:cs="Arial"/>
          <w:b/>
          <w:szCs w:val="24"/>
        </w:rPr>
        <w:t xml:space="preserve">11. </w:t>
      </w:r>
      <w:r w:rsidRPr="002F5B66">
        <w:rPr>
          <w:rFonts w:ascii="Arial" w:hAnsi="Arial" w:cs="Arial"/>
          <w:b/>
          <w:szCs w:val="24"/>
        </w:rPr>
        <w:tab/>
      </w:r>
      <w:r w:rsidRPr="002F5B66">
        <w:rPr>
          <w:rFonts w:ascii="Arial" w:hAnsi="Arial" w:cs="Arial"/>
          <w:b/>
          <w:szCs w:val="24"/>
        </w:rPr>
        <w:tab/>
        <w:t>Employer's risks</w:t>
      </w: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11.1</w:t>
      </w:r>
      <w:r w:rsidRPr="002F5B66">
        <w:rPr>
          <w:rFonts w:ascii="Arial" w:hAnsi="Arial" w:cs="Arial"/>
          <w:szCs w:val="24"/>
        </w:rPr>
        <w:tab/>
        <w:t>The Employer is responsible for the excepted risks which are (a) in so far as  rebellion,  riot commotion or disorder  or (b) a cause due solely to the design of the Works, other than the Contractor’s design.</w:t>
      </w:r>
    </w:p>
    <w:p w:rsidR="002F5B66" w:rsidRPr="002F5B66" w:rsidRDefault="002F5B66" w:rsidP="002F5B66">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12.</w:t>
      </w:r>
      <w:r w:rsidRPr="002F5B66">
        <w:rPr>
          <w:rFonts w:ascii="Arial" w:hAnsi="Arial" w:cs="Arial"/>
          <w:b/>
          <w:szCs w:val="24"/>
        </w:rPr>
        <w:tab/>
      </w:r>
      <w:r w:rsidRPr="002F5B66">
        <w:rPr>
          <w:rFonts w:ascii="Arial" w:hAnsi="Arial" w:cs="Arial"/>
          <w:b/>
          <w:szCs w:val="24"/>
        </w:rPr>
        <w:tab/>
        <w:t>Contractor’s risks</w:t>
      </w:r>
    </w:p>
    <w:p w:rsid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12.1</w:t>
      </w:r>
      <w:r w:rsidRPr="002F5B66">
        <w:rPr>
          <w:rFonts w:ascii="Arial" w:hAnsi="Arial" w:cs="Arial"/>
          <w:szCs w:val="24"/>
        </w:rPr>
        <w:tab/>
        <w:t>All risks of loss of or damage to physical property and of personal injury and death which arise during and in consequence of the performance of the Contract other than the excepted risks are the responsibility of the Contractor.</w:t>
      </w:r>
    </w:p>
    <w:p w:rsidR="002F5B66" w:rsidRPr="002F5B66" w:rsidRDefault="002F5B66" w:rsidP="002F5B6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 xml:space="preserve">13. </w:t>
      </w:r>
      <w:r w:rsidRPr="002F5B66">
        <w:rPr>
          <w:rFonts w:ascii="Arial" w:hAnsi="Arial" w:cs="Arial"/>
          <w:b/>
          <w:szCs w:val="24"/>
        </w:rPr>
        <w:tab/>
      </w:r>
      <w:r w:rsidRPr="002F5B66">
        <w:rPr>
          <w:rFonts w:ascii="Arial" w:hAnsi="Arial" w:cs="Arial"/>
          <w:b/>
          <w:szCs w:val="24"/>
        </w:rPr>
        <w:tab/>
        <w:t>Queries about the Contract Data</w:t>
      </w:r>
    </w:p>
    <w:p w:rsidR="002F5B66" w:rsidRDefault="002F5B66" w:rsidP="002F5B66">
      <w:pPr>
        <w:tabs>
          <w:tab w:val="center" w:pos="4680"/>
        </w:tabs>
        <w:suppressAutoHyphens/>
        <w:jc w:val="both"/>
        <w:rPr>
          <w:rFonts w:ascii="Arial" w:hAnsi="Arial" w:cs="Arial"/>
          <w:b/>
          <w:szCs w:val="24"/>
          <w:u w:val="single"/>
        </w:rPr>
      </w:pP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13.1</w:t>
      </w:r>
      <w:r w:rsidRPr="00A83F9F">
        <w:rPr>
          <w:rFonts w:ascii="Arial" w:hAnsi="Arial" w:cs="Arial"/>
          <w:szCs w:val="24"/>
        </w:rPr>
        <w:tab/>
        <w:t>The Employer will clarify queries on the Contract Data.</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14. </w:t>
      </w:r>
      <w:r w:rsidRPr="00A83F9F">
        <w:rPr>
          <w:rFonts w:ascii="Arial" w:hAnsi="Arial" w:cs="Arial"/>
          <w:b/>
          <w:szCs w:val="24"/>
        </w:rPr>
        <w:tab/>
      </w:r>
      <w:r w:rsidRPr="00A83F9F">
        <w:rPr>
          <w:rFonts w:ascii="Arial" w:hAnsi="Arial" w:cs="Arial"/>
          <w:b/>
          <w:szCs w:val="24"/>
        </w:rPr>
        <w:tab/>
        <w:t>Contractor to construct the Works</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14.1</w:t>
      </w:r>
      <w:r w:rsidRPr="00A83F9F">
        <w:rPr>
          <w:rFonts w:ascii="Arial" w:hAnsi="Arial" w:cs="Arial"/>
          <w:szCs w:val="24"/>
        </w:rPr>
        <w:tab/>
        <w:t>The Contractor shall construct the Works in accordance with the Specification and Drawings.</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15. </w:t>
      </w:r>
      <w:r w:rsidRPr="00A83F9F">
        <w:rPr>
          <w:rFonts w:ascii="Arial" w:hAnsi="Arial" w:cs="Arial"/>
          <w:b/>
          <w:szCs w:val="24"/>
        </w:rPr>
        <w:tab/>
      </w:r>
      <w:r w:rsidRPr="00A83F9F">
        <w:rPr>
          <w:rFonts w:ascii="Arial" w:hAnsi="Arial" w:cs="Arial"/>
          <w:b/>
          <w:szCs w:val="24"/>
        </w:rPr>
        <w:tab/>
        <w:t>The Works to be completed by the Intended Completion Date</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lastRenderedPageBreak/>
        <w:t>15.1</w:t>
      </w:r>
      <w:r w:rsidRPr="00A83F9F">
        <w:rPr>
          <w:rFonts w:ascii="Arial" w:hAnsi="Arial" w:cs="Arial"/>
          <w:szCs w:val="24"/>
        </w:rPr>
        <w:tab/>
        <w:t>The Contractor may  commence execution of the Works on the Start Date  and complete them by the Intended Completion Date.</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16. </w:t>
      </w:r>
      <w:r w:rsidRPr="00A83F9F">
        <w:rPr>
          <w:rFonts w:ascii="Arial" w:hAnsi="Arial" w:cs="Arial"/>
          <w:b/>
          <w:szCs w:val="24"/>
        </w:rPr>
        <w:tab/>
      </w:r>
      <w:r w:rsidRPr="00A83F9F">
        <w:rPr>
          <w:rFonts w:ascii="Arial" w:hAnsi="Arial" w:cs="Arial"/>
          <w:b/>
          <w:szCs w:val="24"/>
        </w:rPr>
        <w:tab/>
        <w:t>Safety</w:t>
      </w: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A83F9F">
        <w:rPr>
          <w:rFonts w:ascii="Arial" w:hAnsi="Arial" w:cs="Arial"/>
          <w:bCs/>
          <w:szCs w:val="24"/>
        </w:rPr>
        <w:t>16.1</w:t>
      </w:r>
      <w:r w:rsidRPr="00A83F9F">
        <w:rPr>
          <w:rFonts w:ascii="Arial" w:hAnsi="Arial" w:cs="Arial"/>
          <w:szCs w:val="24"/>
        </w:rPr>
        <w:tab/>
        <w:t>The Contractor shall be responsible for the safety of all activities on the Site.</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17. </w:t>
      </w:r>
      <w:r w:rsidRPr="00A83F9F">
        <w:rPr>
          <w:rFonts w:ascii="Arial" w:hAnsi="Arial" w:cs="Arial"/>
          <w:b/>
          <w:szCs w:val="24"/>
        </w:rPr>
        <w:tab/>
      </w:r>
      <w:r w:rsidRPr="00A83F9F">
        <w:rPr>
          <w:rFonts w:ascii="Arial" w:hAnsi="Arial" w:cs="Arial"/>
          <w:b/>
          <w:szCs w:val="24"/>
        </w:rPr>
        <w:tab/>
        <w:t>Discoveries</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17.1</w:t>
      </w:r>
      <w:r w:rsidRPr="00A83F9F">
        <w:rPr>
          <w:rFonts w:ascii="Arial" w:hAnsi="Arial" w:cs="Arial"/>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18. </w:t>
      </w:r>
      <w:r w:rsidRPr="00A83F9F">
        <w:rPr>
          <w:rFonts w:ascii="Arial" w:hAnsi="Arial" w:cs="Arial"/>
          <w:b/>
          <w:szCs w:val="24"/>
        </w:rPr>
        <w:tab/>
      </w:r>
      <w:r w:rsidRPr="00A83F9F">
        <w:rPr>
          <w:rFonts w:ascii="Arial" w:hAnsi="Arial" w:cs="Arial"/>
          <w:b/>
          <w:szCs w:val="24"/>
        </w:rPr>
        <w:tab/>
        <w:t>Possession of the Site</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18.1</w:t>
      </w:r>
      <w:r w:rsidRPr="00A83F9F">
        <w:rPr>
          <w:rFonts w:ascii="Arial" w:hAnsi="Arial" w:cs="Arial"/>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19. </w:t>
      </w:r>
      <w:r w:rsidRPr="00A83F9F">
        <w:rPr>
          <w:rFonts w:ascii="Arial" w:hAnsi="Arial" w:cs="Arial"/>
          <w:b/>
          <w:szCs w:val="24"/>
        </w:rPr>
        <w:tab/>
      </w:r>
      <w:r w:rsidRPr="00A83F9F">
        <w:rPr>
          <w:rFonts w:ascii="Arial" w:hAnsi="Arial" w:cs="Arial"/>
          <w:b/>
          <w:szCs w:val="24"/>
        </w:rPr>
        <w:tab/>
        <w:t>Access to the Site</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19.1</w:t>
      </w:r>
      <w:r w:rsidRPr="00A83F9F">
        <w:rPr>
          <w:rFonts w:ascii="Arial" w:hAnsi="Arial" w:cs="Arial"/>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20. </w:t>
      </w:r>
      <w:r w:rsidRPr="00A83F9F">
        <w:rPr>
          <w:rFonts w:ascii="Arial" w:hAnsi="Arial" w:cs="Arial"/>
          <w:b/>
          <w:szCs w:val="24"/>
        </w:rPr>
        <w:tab/>
      </w:r>
      <w:r w:rsidRPr="00A83F9F">
        <w:rPr>
          <w:rFonts w:ascii="Arial" w:hAnsi="Arial" w:cs="Arial"/>
          <w:b/>
          <w:szCs w:val="24"/>
        </w:rPr>
        <w:tab/>
        <w:t>Instructions</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20.1</w:t>
      </w:r>
      <w:r w:rsidRPr="00A83F9F">
        <w:rPr>
          <w:rFonts w:ascii="Arial" w:hAnsi="Arial" w:cs="Arial"/>
          <w:szCs w:val="24"/>
        </w:rPr>
        <w:tab/>
        <w:t>The Contractor shall carry out all instructions of the Employer which comply with the applicable laws where the Site is located.</w:t>
      </w:r>
    </w:p>
    <w:p w:rsidR="00A83F9F" w:rsidRPr="00A83F9F" w:rsidRDefault="00A83F9F" w:rsidP="00A83F9F">
      <w:pPr>
        <w:tabs>
          <w:tab w:val="center" w:pos="4680"/>
        </w:tabs>
        <w:suppressAutoHyphens/>
        <w:jc w:val="both"/>
        <w:outlineLvl w:val="0"/>
        <w:rPr>
          <w:rFonts w:ascii="Arial" w:hAnsi="Arial" w:cs="Arial"/>
          <w:b/>
          <w:szCs w:val="24"/>
        </w:rPr>
      </w:pPr>
    </w:p>
    <w:p w:rsidR="00A83F9F" w:rsidRPr="0006576C" w:rsidRDefault="00A83F9F" w:rsidP="0006576C">
      <w:pPr>
        <w:tabs>
          <w:tab w:val="center" w:pos="4680"/>
        </w:tabs>
        <w:suppressAutoHyphens/>
        <w:jc w:val="center"/>
        <w:outlineLvl w:val="0"/>
        <w:rPr>
          <w:rFonts w:ascii="Arial" w:hAnsi="Arial" w:cs="Arial"/>
          <w:b/>
          <w:sz w:val="36"/>
          <w:szCs w:val="24"/>
          <w:u w:val="single"/>
        </w:rPr>
      </w:pPr>
      <w:r w:rsidRPr="0006576C">
        <w:rPr>
          <w:rFonts w:ascii="Arial" w:hAnsi="Arial" w:cs="Arial"/>
          <w:b/>
          <w:sz w:val="36"/>
          <w:szCs w:val="24"/>
          <w:u w:val="single"/>
        </w:rPr>
        <w:t>B.  Time Control</w:t>
      </w:r>
    </w:p>
    <w:p w:rsidR="00A83F9F" w:rsidRPr="00A83F9F" w:rsidRDefault="00A83F9F" w:rsidP="00A83F9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21. </w:t>
      </w:r>
      <w:r w:rsidRPr="00A83F9F">
        <w:rPr>
          <w:rFonts w:ascii="Arial" w:hAnsi="Arial" w:cs="Arial"/>
          <w:b/>
          <w:szCs w:val="24"/>
        </w:rPr>
        <w:tab/>
      </w:r>
      <w:r w:rsidRPr="00A83F9F">
        <w:rPr>
          <w:rFonts w:ascii="Arial" w:hAnsi="Arial" w:cs="Arial"/>
          <w:b/>
          <w:szCs w:val="24"/>
        </w:rPr>
        <w:tab/>
        <w:t>Program</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21.1</w:t>
      </w:r>
      <w:r w:rsidRPr="00A83F9F">
        <w:rPr>
          <w:rFonts w:ascii="Arial" w:hAnsi="Arial" w:cs="Arial"/>
          <w:szCs w:val="24"/>
        </w:rPr>
        <w:tab/>
        <w:t>Within the time stated in the Contract Data the Contractor shall submit to the Employer for approval a Program showing the general methods, arrangements, order, and timing for all the activities in the Works.</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21.2</w:t>
      </w:r>
      <w:r w:rsidRPr="00A83F9F">
        <w:rPr>
          <w:rFonts w:ascii="Arial" w:hAnsi="Arial" w:cs="Arial"/>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22. </w:t>
      </w:r>
      <w:r w:rsidRPr="00A83F9F">
        <w:rPr>
          <w:rFonts w:ascii="Arial" w:hAnsi="Arial" w:cs="Arial"/>
          <w:b/>
          <w:szCs w:val="24"/>
        </w:rPr>
        <w:tab/>
      </w:r>
      <w:r w:rsidRPr="00A83F9F">
        <w:rPr>
          <w:rFonts w:ascii="Arial" w:hAnsi="Arial" w:cs="Arial"/>
          <w:b/>
          <w:szCs w:val="24"/>
        </w:rPr>
        <w:tab/>
        <w:t>Extension of the Intended Completion Date</w:t>
      </w:r>
    </w:p>
    <w:p w:rsidR="005A1263" w:rsidRDefault="00A83F9F" w:rsidP="009170FF">
      <w:pPr>
        <w:tabs>
          <w:tab w:val="center" w:pos="4680"/>
        </w:tabs>
        <w:suppressAutoHyphens/>
        <w:ind w:left="540" w:hanging="540"/>
        <w:jc w:val="both"/>
        <w:rPr>
          <w:rFonts w:ascii="Arial" w:hAnsi="Arial" w:cs="Arial"/>
          <w:szCs w:val="24"/>
        </w:rPr>
      </w:pPr>
      <w:r w:rsidRPr="00A83F9F">
        <w:rPr>
          <w:rFonts w:ascii="Arial" w:hAnsi="Arial" w:cs="Arial"/>
          <w:bCs/>
          <w:szCs w:val="24"/>
        </w:rPr>
        <w:t>22.1</w:t>
      </w:r>
      <w:r w:rsidR="00CC13A3">
        <w:rPr>
          <w:rFonts w:ascii="Arial" w:hAnsi="Arial" w:cs="Arial"/>
          <w:bCs/>
          <w:szCs w:val="24"/>
        </w:rPr>
        <w:tab/>
      </w:r>
      <w:r w:rsidRPr="00A83F9F">
        <w:rPr>
          <w:rFonts w:ascii="Arial" w:hAnsi="Arial" w:cs="Arial"/>
          <w:szCs w:val="24"/>
        </w:rPr>
        <w:t xml:space="preserve">The Employer shall extend the Intended Completion Date if a Compensation Event occurs or a </w:t>
      </w:r>
    </w:p>
    <w:p w:rsidR="005A1263" w:rsidRDefault="00A83F9F" w:rsidP="009170FF">
      <w:pPr>
        <w:tabs>
          <w:tab w:val="center" w:pos="4680"/>
        </w:tabs>
        <w:suppressAutoHyphens/>
        <w:ind w:left="540" w:hanging="540"/>
        <w:jc w:val="both"/>
        <w:rPr>
          <w:rFonts w:ascii="Arial" w:hAnsi="Arial" w:cs="Arial"/>
          <w:szCs w:val="24"/>
        </w:rPr>
      </w:pPr>
      <w:r w:rsidRPr="00A83F9F">
        <w:rPr>
          <w:rFonts w:ascii="Arial" w:hAnsi="Arial" w:cs="Arial"/>
          <w:szCs w:val="24"/>
        </w:rPr>
        <w:t xml:space="preserve">Variation is issued which makes it impossible for Completion to be achieved by the Intended </w:t>
      </w:r>
    </w:p>
    <w:p w:rsidR="00CD5C78" w:rsidRPr="00A83F9F" w:rsidRDefault="00A83F9F" w:rsidP="009170FF">
      <w:pPr>
        <w:tabs>
          <w:tab w:val="center" w:pos="4680"/>
        </w:tabs>
        <w:suppressAutoHyphens/>
        <w:ind w:left="540" w:hanging="540"/>
        <w:jc w:val="both"/>
        <w:rPr>
          <w:rFonts w:ascii="Arial" w:hAnsi="Arial" w:cs="Arial"/>
          <w:szCs w:val="24"/>
        </w:rPr>
      </w:pPr>
      <w:r w:rsidRPr="00A83F9F">
        <w:rPr>
          <w:rFonts w:ascii="Arial" w:hAnsi="Arial" w:cs="Arial"/>
          <w:szCs w:val="24"/>
        </w:rPr>
        <w:t>Completion Date</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A83F9F">
        <w:rPr>
          <w:rFonts w:ascii="Arial" w:hAnsi="Arial" w:cs="Arial"/>
          <w:bCs/>
          <w:szCs w:val="24"/>
        </w:rPr>
        <w:t>22.2</w:t>
      </w:r>
      <w:r w:rsidR="00F8620E">
        <w:rPr>
          <w:rFonts w:ascii="Arial" w:hAnsi="Arial" w:cs="Arial"/>
          <w:bCs/>
          <w:szCs w:val="24"/>
        </w:rPr>
        <w:tab/>
      </w:r>
      <w:r w:rsidRPr="00A83F9F">
        <w:rPr>
          <w:rFonts w:ascii="Arial" w:hAnsi="Arial" w:cs="Arial"/>
          <w:szCs w:val="24"/>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A83F9F" w:rsidRPr="00A83F9F" w:rsidRDefault="00A83F9F" w:rsidP="00A83F9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A83F9F" w:rsidRPr="00A83F9F" w:rsidRDefault="00A83F9F" w:rsidP="00A83F9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23. </w:t>
      </w:r>
      <w:r w:rsidRPr="00A83F9F">
        <w:rPr>
          <w:rFonts w:ascii="Arial" w:hAnsi="Arial" w:cs="Arial"/>
          <w:b/>
          <w:szCs w:val="24"/>
        </w:rPr>
        <w:tab/>
      </w:r>
      <w:r w:rsidRPr="00A83F9F">
        <w:rPr>
          <w:rFonts w:ascii="Arial" w:hAnsi="Arial" w:cs="Arial"/>
          <w:b/>
          <w:szCs w:val="24"/>
        </w:rPr>
        <w:tab/>
        <w:t>Delays ordered by the Employer</w:t>
      </w:r>
    </w:p>
    <w:p w:rsidR="00A83F9F" w:rsidRPr="00A83F9F" w:rsidRDefault="00A83F9F" w:rsidP="00A83F9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23.1</w:t>
      </w:r>
      <w:r w:rsidRPr="00A83F9F">
        <w:rPr>
          <w:rFonts w:ascii="Arial" w:hAnsi="Arial" w:cs="Arial"/>
          <w:szCs w:val="24"/>
        </w:rPr>
        <w:tab/>
        <w:t>The Employer may instruct the Contractor to delay the start or progress of any activity within the Works.</w:t>
      </w:r>
    </w:p>
    <w:p w:rsidR="00A83F9F" w:rsidRPr="00A83F9F" w:rsidRDefault="00A83F9F" w:rsidP="00A83F9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p>
    <w:p w:rsidR="00A83F9F" w:rsidRPr="00A83F9F" w:rsidRDefault="00A83F9F" w:rsidP="00A83F9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A83F9F">
        <w:rPr>
          <w:rFonts w:ascii="Arial" w:hAnsi="Arial" w:cs="Arial"/>
          <w:b/>
          <w:szCs w:val="24"/>
        </w:rPr>
        <w:t>24.</w:t>
      </w:r>
      <w:r w:rsidRPr="00A83F9F">
        <w:rPr>
          <w:rFonts w:ascii="Arial" w:hAnsi="Arial" w:cs="Arial"/>
          <w:b/>
          <w:szCs w:val="24"/>
        </w:rPr>
        <w:tab/>
      </w:r>
      <w:r w:rsidRPr="00A83F9F">
        <w:rPr>
          <w:rFonts w:ascii="Arial" w:hAnsi="Arial" w:cs="Arial"/>
          <w:b/>
          <w:szCs w:val="24"/>
        </w:rPr>
        <w:tab/>
        <w:t>Management meetings</w:t>
      </w:r>
    </w:p>
    <w:p w:rsidR="00A83F9F" w:rsidRDefault="00A83F9F" w:rsidP="00D1503B">
      <w:pPr>
        <w:tabs>
          <w:tab w:val="center" w:pos="4680"/>
        </w:tabs>
        <w:suppressAutoHyphens/>
        <w:ind w:left="440" w:hanging="440"/>
        <w:jc w:val="both"/>
        <w:rPr>
          <w:rFonts w:ascii="Arial" w:hAnsi="Arial" w:cs="Arial"/>
          <w:szCs w:val="24"/>
        </w:rPr>
      </w:pPr>
      <w:r w:rsidRPr="00A83F9F">
        <w:rPr>
          <w:rFonts w:ascii="Arial" w:hAnsi="Arial" w:cs="Arial"/>
          <w:bCs/>
          <w:szCs w:val="24"/>
        </w:rPr>
        <w:t>24.1</w:t>
      </w:r>
      <w:r w:rsidRPr="00A83F9F">
        <w:rPr>
          <w:rFonts w:ascii="Arial" w:hAnsi="Arial" w:cs="Arial"/>
          <w:szCs w:val="24"/>
        </w:rPr>
        <w:tab/>
        <w:t>The Employer may require the Contractor to attend a management meeting. The business of a management meeting shall be to review the progress achieved and the plans for remaining work.</w:t>
      </w:r>
    </w:p>
    <w:p w:rsidR="006441A1" w:rsidRDefault="006441A1" w:rsidP="00D1503B">
      <w:pPr>
        <w:tabs>
          <w:tab w:val="center" w:pos="4680"/>
        </w:tabs>
        <w:suppressAutoHyphens/>
        <w:ind w:left="440" w:hanging="440"/>
        <w:jc w:val="both"/>
        <w:rPr>
          <w:rFonts w:ascii="Arial" w:hAnsi="Arial" w:cs="Arial"/>
          <w:szCs w:val="24"/>
        </w:rPr>
      </w:pPr>
    </w:p>
    <w:p w:rsidR="00795C83" w:rsidRDefault="00795C83" w:rsidP="00D1503B">
      <w:pPr>
        <w:tabs>
          <w:tab w:val="center" w:pos="4680"/>
        </w:tabs>
        <w:suppressAutoHyphens/>
        <w:ind w:left="440" w:hanging="440"/>
        <w:jc w:val="both"/>
        <w:rPr>
          <w:rFonts w:ascii="Arial" w:hAnsi="Arial" w:cs="Arial"/>
          <w:szCs w:val="24"/>
        </w:rPr>
      </w:pPr>
    </w:p>
    <w:p w:rsidR="00647A60" w:rsidRDefault="00647A60"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p>
    <w:p w:rsidR="00647A60" w:rsidRDefault="00647A60"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24.2</w:t>
      </w:r>
      <w:r w:rsidRPr="007138A6">
        <w:rPr>
          <w:rFonts w:ascii="Arial" w:hAnsi="Arial" w:cs="Arial"/>
          <w:szCs w:val="24"/>
        </w:rPr>
        <w:tab/>
        <w:t>The responsibility of the parties for actions to be taken is to be decided by the Employer either at the management meeting or after the management meeting and stated in writing to be distributed to all who attended the meeting.</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4D4078" w:rsidRPr="00A80599" w:rsidRDefault="004D4078" w:rsidP="00A80599">
      <w:pPr>
        <w:keepNext/>
        <w:keepLines/>
        <w:tabs>
          <w:tab w:val="center" w:pos="4680"/>
        </w:tabs>
        <w:suppressAutoHyphens/>
        <w:jc w:val="center"/>
        <w:outlineLvl w:val="0"/>
        <w:rPr>
          <w:rFonts w:ascii="Arial" w:hAnsi="Arial" w:cs="Arial"/>
          <w:b/>
          <w:sz w:val="30"/>
          <w:szCs w:val="24"/>
        </w:rPr>
      </w:pPr>
      <w:r w:rsidRPr="00A80599">
        <w:rPr>
          <w:rFonts w:ascii="Arial" w:hAnsi="Arial" w:cs="Arial"/>
          <w:b/>
          <w:sz w:val="30"/>
          <w:szCs w:val="24"/>
        </w:rPr>
        <w:lastRenderedPageBreak/>
        <w:t>C.  Quality Control</w:t>
      </w:r>
    </w:p>
    <w:p w:rsidR="004D4078" w:rsidRPr="007138A6" w:rsidRDefault="004D4078" w:rsidP="007138A6">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25. </w:t>
      </w:r>
      <w:r w:rsidRPr="007138A6">
        <w:rPr>
          <w:rFonts w:ascii="Arial" w:hAnsi="Arial" w:cs="Arial"/>
          <w:b/>
          <w:szCs w:val="24"/>
        </w:rPr>
        <w:tab/>
      </w:r>
      <w:r w:rsidRPr="007138A6">
        <w:rPr>
          <w:rFonts w:ascii="Arial" w:hAnsi="Arial" w:cs="Arial"/>
          <w:b/>
          <w:szCs w:val="24"/>
        </w:rPr>
        <w:tab/>
        <w:t>Identifying defects</w:t>
      </w:r>
    </w:p>
    <w:p w:rsidR="004D4078" w:rsidRPr="007138A6" w:rsidRDefault="004D4078" w:rsidP="007138A6">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7138A6">
        <w:rPr>
          <w:rFonts w:ascii="Arial" w:hAnsi="Arial" w:cs="Arial"/>
          <w:bCs/>
          <w:szCs w:val="24"/>
        </w:rPr>
        <w:t>25.1</w:t>
      </w:r>
      <w:r w:rsidRPr="007138A6">
        <w:rPr>
          <w:rFonts w:ascii="Arial" w:hAnsi="Arial" w:cs="Arial"/>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4D4078" w:rsidRPr="007138A6" w:rsidRDefault="004D4078" w:rsidP="007138A6">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Cs/>
          <w:sz w:val="24"/>
          <w:szCs w:val="24"/>
        </w:rPr>
      </w:pP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26. </w:t>
      </w:r>
      <w:r w:rsidRPr="007138A6">
        <w:rPr>
          <w:rFonts w:ascii="Arial" w:hAnsi="Arial" w:cs="Arial"/>
          <w:b/>
          <w:szCs w:val="24"/>
        </w:rPr>
        <w:tab/>
      </w:r>
      <w:r w:rsidRPr="007138A6">
        <w:rPr>
          <w:rFonts w:ascii="Arial" w:hAnsi="Arial" w:cs="Arial"/>
          <w:b/>
          <w:szCs w:val="24"/>
        </w:rPr>
        <w:tab/>
        <w:t>Tests</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26.1</w:t>
      </w:r>
      <w:r w:rsidRPr="007138A6">
        <w:rPr>
          <w:rFonts w:ascii="Arial" w:hAnsi="Arial" w:cs="Arial"/>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4D4078" w:rsidRPr="007138A6" w:rsidRDefault="004D4078" w:rsidP="007138A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27. </w:t>
      </w:r>
      <w:r w:rsidRPr="007138A6">
        <w:rPr>
          <w:rFonts w:ascii="Arial" w:hAnsi="Arial" w:cs="Arial"/>
          <w:b/>
          <w:szCs w:val="24"/>
        </w:rPr>
        <w:tab/>
      </w:r>
      <w:r w:rsidRPr="007138A6">
        <w:rPr>
          <w:rFonts w:ascii="Arial" w:hAnsi="Arial" w:cs="Arial"/>
          <w:b/>
          <w:szCs w:val="24"/>
        </w:rPr>
        <w:tab/>
        <w:t>Correction of defects</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27.1</w:t>
      </w:r>
      <w:r w:rsidRPr="007138A6">
        <w:rPr>
          <w:rFonts w:ascii="Arial" w:hAnsi="Arial" w:cs="Arial"/>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27.2</w:t>
      </w:r>
      <w:r w:rsidRPr="007138A6">
        <w:rPr>
          <w:rFonts w:ascii="Arial" w:hAnsi="Arial" w:cs="Arial"/>
          <w:szCs w:val="24"/>
        </w:rPr>
        <w:tab/>
        <w:t>Every time notice of a Defect is given, the Contractor shall correct the notified Defect within the length of time specified by the Employer’s notice.</w:t>
      </w:r>
    </w:p>
    <w:p w:rsidR="004D4078" w:rsidRPr="007138A6" w:rsidRDefault="004D4078" w:rsidP="007138A6">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28.</w:t>
      </w:r>
      <w:r w:rsidRPr="007138A6">
        <w:rPr>
          <w:rFonts w:ascii="Arial" w:hAnsi="Arial" w:cs="Arial"/>
          <w:b/>
          <w:szCs w:val="24"/>
        </w:rPr>
        <w:tab/>
      </w:r>
      <w:r w:rsidRPr="007138A6">
        <w:rPr>
          <w:rFonts w:ascii="Arial" w:hAnsi="Arial" w:cs="Arial"/>
          <w:b/>
          <w:szCs w:val="24"/>
        </w:rPr>
        <w:tab/>
        <w:t>Uncorrected defects</w:t>
      </w:r>
    </w:p>
    <w:p w:rsidR="004D4078" w:rsidRPr="007138A6" w:rsidRDefault="004D4078" w:rsidP="007138A6">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28.1</w:t>
      </w:r>
      <w:r w:rsidRPr="007138A6">
        <w:rPr>
          <w:rFonts w:ascii="Arial" w:hAnsi="Arial" w:cs="Arial"/>
          <w:bCs/>
          <w:szCs w:val="24"/>
        </w:rPr>
        <w:tab/>
      </w:r>
      <w:r w:rsidRPr="007138A6">
        <w:rPr>
          <w:rFonts w:ascii="Arial" w:hAnsi="Arial" w:cs="Arial"/>
          <w:szCs w:val="24"/>
        </w:rPr>
        <w:t>If the Contractor has not corrected a Defect within the time specified in the Employer’s notice, the Employer will assess the cost of having the Defect corrected, and the Contractor will pay this amount.</w:t>
      </w:r>
    </w:p>
    <w:p w:rsidR="004D4078" w:rsidRPr="007138A6" w:rsidRDefault="004D4078" w:rsidP="007138A6">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rsidR="004D4078" w:rsidRPr="005E7B61" w:rsidRDefault="004D4078" w:rsidP="005E7B61">
      <w:pPr>
        <w:tabs>
          <w:tab w:val="center" w:pos="4680"/>
        </w:tabs>
        <w:suppressAutoHyphens/>
        <w:jc w:val="center"/>
        <w:outlineLvl w:val="0"/>
        <w:rPr>
          <w:rFonts w:ascii="Arial" w:hAnsi="Arial" w:cs="Arial"/>
          <w:b/>
          <w:sz w:val="36"/>
          <w:szCs w:val="24"/>
          <w:u w:val="single"/>
        </w:rPr>
      </w:pPr>
      <w:r w:rsidRPr="005E7B61">
        <w:rPr>
          <w:rFonts w:ascii="Arial" w:hAnsi="Arial" w:cs="Arial"/>
          <w:b/>
          <w:sz w:val="36"/>
          <w:szCs w:val="24"/>
          <w:u w:val="single"/>
        </w:rPr>
        <w:t>D.  Cost Control</w:t>
      </w: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29. </w:t>
      </w:r>
      <w:r w:rsidRPr="007138A6">
        <w:rPr>
          <w:rFonts w:ascii="Arial" w:hAnsi="Arial" w:cs="Arial"/>
          <w:b/>
          <w:szCs w:val="24"/>
        </w:rPr>
        <w:tab/>
      </w:r>
      <w:r w:rsidRPr="007138A6">
        <w:rPr>
          <w:rFonts w:ascii="Arial" w:hAnsi="Arial" w:cs="Arial"/>
          <w:b/>
          <w:szCs w:val="24"/>
        </w:rPr>
        <w:tab/>
        <w:t>Bill of Quantities (BOQ)</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29.1</w:t>
      </w:r>
      <w:r w:rsidRPr="007138A6">
        <w:rPr>
          <w:rFonts w:ascii="Arial" w:hAnsi="Arial" w:cs="Arial"/>
          <w:szCs w:val="24"/>
        </w:rPr>
        <w:tab/>
        <w:t>The BOQ shall contain items for the construction, installation, testing, and commissioning work to be done by the Contractor.</w:t>
      </w:r>
    </w:p>
    <w:p w:rsidR="004D4078" w:rsidRPr="007138A6"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29.2</w:t>
      </w:r>
      <w:r w:rsidRPr="007138A6">
        <w:rPr>
          <w:rFonts w:ascii="Arial" w:hAnsi="Arial" w:cs="Arial"/>
          <w:szCs w:val="24"/>
        </w:rPr>
        <w:tab/>
        <w:t>The BOQ is used to calculate the Contract Price. The Contractor is paid for the quantity of the work done at the rate in the BOQ for each item</w:t>
      </w:r>
    </w:p>
    <w:p w:rsidR="004D4078" w:rsidRPr="007138A6" w:rsidRDefault="004D4078" w:rsidP="007138A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4D4078" w:rsidRPr="007138A6" w:rsidRDefault="004D4078" w:rsidP="007138A6">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30. </w:t>
      </w:r>
      <w:r w:rsidRPr="007138A6">
        <w:rPr>
          <w:rFonts w:ascii="Arial" w:hAnsi="Arial" w:cs="Arial"/>
          <w:b/>
          <w:szCs w:val="24"/>
        </w:rPr>
        <w:tab/>
      </w:r>
      <w:r w:rsidRPr="007138A6">
        <w:rPr>
          <w:rFonts w:ascii="Arial" w:hAnsi="Arial" w:cs="Arial"/>
          <w:b/>
          <w:szCs w:val="24"/>
        </w:rPr>
        <w:tab/>
        <w:t>Variations</w:t>
      </w:r>
    </w:p>
    <w:p w:rsidR="004D4078" w:rsidRPr="00F23B44" w:rsidRDefault="004D4078" w:rsidP="007138A6">
      <w:pPr>
        <w:numPr>
          <w:ilvl w:val="1"/>
          <w:numId w:val="1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The Employer shall have power to order the Contractor to do any or all of the following as considered necessary or advisable  during the progress of the work by him</w:t>
      </w:r>
    </w:p>
    <w:p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Increase or decrease of any item of work included in the Bill of Quantities (BOQ);</w:t>
      </w:r>
    </w:p>
    <w:p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Omit any item of work;</w:t>
      </w:r>
    </w:p>
    <w:p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character or quality or kind of any item of work;</w:t>
      </w:r>
    </w:p>
    <w:p w:rsidR="006441A1"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levels, lines, positions and dimensions of any part of the work</w:t>
      </w:r>
    </w:p>
    <w:p w:rsidR="004D4078" w:rsidRPr="00F23B44"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Execute additional items of work of any kind necessary for the completion of the works; and</w:t>
      </w:r>
    </w:p>
    <w:p w:rsidR="004D4078" w:rsidRPr="007138A6" w:rsidRDefault="004D4078" w:rsidP="007138A6">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23B44">
        <w:rPr>
          <w:rFonts w:ascii="Arial" w:hAnsi="Arial" w:cs="Arial"/>
          <w:sz w:val="22"/>
          <w:szCs w:val="24"/>
        </w:rPr>
        <w:t xml:space="preserve">Change in any specified sequence, methods or timing of construction of any part of the </w:t>
      </w:r>
      <w:r w:rsidRPr="007138A6">
        <w:rPr>
          <w:rFonts w:ascii="Arial" w:hAnsi="Arial" w:cs="Arial"/>
          <w:szCs w:val="24"/>
        </w:rPr>
        <w:t>work.</w:t>
      </w:r>
    </w:p>
    <w:p w:rsidR="004D4078" w:rsidRPr="00F23B44" w:rsidRDefault="004D4078" w:rsidP="007138A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30.2</w:t>
      </w:r>
      <w:r w:rsidR="00B17B41">
        <w:rPr>
          <w:rFonts w:ascii="Arial" w:hAnsi="Arial" w:cs="Arial"/>
          <w:sz w:val="22"/>
          <w:szCs w:val="24"/>
        </w:rPr>
        <w:tab/>
      </w:r>
      <w:r w:rsidRPr="00F23B44">
        <w:rPr>
          <w:rFonts w:ascii="Arial" w:hAnsi="Arial" w:cs="Arial"/>
          <w:sz w:val="22"/>
          <w:szCs w:val="24"/>
        </w:rPr>
        <w:tab/>
        <w:t>The Contractor shall be bound to carry out the work in accordance with any instructions in this connection, which may be given to him in writing by the Employer and such alteration shall not vitiate or invalidate the contract.</w:t>
      </w:r>
    </w:p>
    <w:p w:rsidR="004D4078" w:rsidRPr="00F23B44" w:rsidRDefault="004D4078" w:rsidP="007138A6">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30.3</w:t>
      </w:r>
      <w:r w:rsidR="00B17B41">
        <w:rPr>
          <w:rFonts w:ascii="Arial" w:hAnsi="Arial" w:cs="Arial"/>
          <w:sz w:val="22"/>
          <w:szCs w:val="24"/>
        </w:rPr>
        <w:tab/>
      </w:r>
      <w:r w:rsidRPr="00F23B44">
        <w:rPr>
          <w:rFonts w:ascii="Arial" w:hAnsi="Arial" w:cs="Arial"/>
          <w:sz w:val="22"/>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4D4078" w:rsidRPr="00F23B44" w:rsidRDefault="004D4078" w:rsidP="007138A6">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30.4</w:t>
      </w:r>
      <w:r w:rsidR="00B17B41">
        <w:rPr>
          <w:rFonts w:ascii="Arial" w:hAnsi="Arial" w:cs="Arial"/>
          <w:sz w:val="22"/>
          <w:szCs w:val="24"/>
        </w:rPr>
        <w:tab/>
      </w:r>
      <w:r w:rsidRPr="00F23B44">
        <w:rPr>
          <w:rFonts w:ascii="Arial" w:hAnsi="Arial" w:cs="Arial"/>
          <w:sz w:val="22"/>
          <w:szCs w:val="24"/>
        </w:rPr>
        <w:tab/>
        <w:t xml:space="preserve">The Contractor shall promptly request in writing the Employer to confirm verbal orders and </w:t>
      </w:r>
      <w:r w:rsidR="00BF596B" w:rsidRPr="00F23B44">
        <w:rPr>
          <w:rFonts w:ascii="Arial" w:hAnsi="Arial" w:cs="Arial"/>
          <w:sz w:val="22"/>
          <w:szCs w:val="24"/>
        </w:rPr>
        <w:t>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w:t>
      </w:r>
    </w:p>
    <w:p w:rsidR="004D4078" w:rsidRDefault="004D4078" w:rsidP="005154E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t xml:space="preserve">31. </w:t>
      </w:r>
      <w:r w:rsidRPr="00FC74C1">
        <w:rPr>
          <w:rFonts w:ascii="Arial" w:hAnsi="Arial" w:cs="Arial"/>
          <w:b/>
          <w:szCs w:val="24"/>
        </w:rPr>
        <w:tab/>
      </w:r>
      <w:r w:rsidRPr="00FC74C1">
        <w:rPr>
          <w:rFonts w:ascii="Arial" w:hAnsi="Arial" w:cs="Arial"/>
          <w:b/>
          <w:szCs w:val="24"/>
        </w:rPr>
        <w:tab/>
        <w:t>Payments for Variations</w:t>
      </w:r>
    </w:p>
    <w:p w:rsidR="00647A60"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31.1</w:t>
      </w:r>
      <w:r w:rsidRPr="00FC74C1">
        <w:rPr>
          <w:rFonts w:ascii="Arial" w:hAnsi="Arial" w:cs="Arial"/>
          <w:szCs w:val="24"/>
        </w:rPr>
        <w:tab/>
        <w:t>Payment for increase in the quantities of an item in the BOQ up to 25% of that provided in the Bill of Quantities shall be made at the rates quoted by the Contractor.</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31.2</w:t>
      </w:r>
      <w:r w:rsidRPr="00FC74C1">
        <w:rPr>
          <w:rFonts w:ascii="Arial" w:hAnsi="Arial" w:cs="Arial"/>
          <w:szCs w:val="24"/>
        </w:rPr>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C74C1" w:rsidRPr="00FC74C1" w:rsidRDefault="00FC74C1" w:rsidP="00FC74C1">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31.3</w:t>
      </w:r>
      <w:r w:rsidRPr="00FC74C1">
        <w:rPr>
          <w:rFonts w:ascii="Arial" w:hAnsi="Arial" w:cs="Arial"/>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C74C1" w:rsidRPr="00FC74C1" w:rsidRDefault="00FC74C1" w:rsidP="00FC74C1">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lastRenderedPageBreak/>
        <w:t>31.4</w:t>
      </w:r>
      <w:r w:rsidRPr="00FC74C1">
        <w:rPr>
          <w:rFonts w:ascii="Arial" w:hAnsi="Arial" w:cs="Arial"/>
          <w:szCs w:val="24"/>
        </w:rPr>
        <w:tab/>
        <w:t>If the rates for additional, substituted or altered item of work cannot be determined either as at 31.1, 31.2  or 31.3 above, the Contractor shall be requested to submit his quotation for the items supported by analysis of the rate or rates claimed, within 7 days.</w:t>
      </w:r>
    </w:p>
    <w:p w:rsidR="00FC74C1" w:rsidRPr="00FC74C1" w:rsidRDefault="00FC74C1" w:rsidP="00FC74C1">
      <w:pPr>
        <w:numPr>
          <w:ilvl w:val="1"/>
          <w:numId w:val="1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FC74C1" w:rsidRPr="00FC74C1" w:rsidRDefault="00FC74C1" w:rsidP="00FC74C1">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C74C1">
        <w:rPr>
          <w:rFonts w:ascii="Arial" w:hAnsi="Arial" w:cs="Arial"/>
          <w:bCs/>
          <w:szCs w:val="24"/>
        </w:rPr>
        <w:t>31.6</w:t>
      </w:r>
      <w:r w:rsidRPr="00FC74C1">
        <w:rPr>
          <w:rFonts w:ascii="Arial" w:hAnsi="Arial" w:cs="Arial"/>
          <w:bCs/>
          <w:szCs w:val="24"/>
        </w:rPr>
        <w:tab/>
      </w:r>
      <w:r w:rsidR="00D06F1E">
        <w:rPr>
          <w:rFonts w:ascii="Arial" w:hAnsi="Arial" w:cs="Arial"/>
          <w:bCs/>
          <w:szCs w:val="24"/>
        </w:rPr>
        <w:t>I</w:t>
      </w:r>
      <w:r w:rsidRPr="00FC74C1">
        <w:rPr>
          <w:rFonts w:ascii="Arial" w:hAnsi="Arial" w:cs="Arial"/>
          <w:szCs w:val="24"/>
        </w:rPr>
        <w:t>f the Employer decides that the urgency of varying the work would prevent a quotation being given and considered without delaying the work, no quotation shall be given and the Variation shall be treated as a Compensation Event.</w:t>
      </w:r>
    </w:p>
    <w:p w:rsidR="00FC74C1" w:rsidRPr="00FC74C1" w:rsidRDefault="00FC74C1" w:rsidP="00FC74C1">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31.7</w:t>
      </w:r>
      <w:r w:rsidRPr="00FC74C1">
        <w:rPr>
          <w:rFonts w:ascii="Arial" w:hAnsi="Arial" w:cs="Arial"/>
          <w:szCs w:val="24"/>
        </w:rPr>
        <w:tab/>
        <w:t>Under no circumstances the Contractor shall suspend the work on the plea of non-settlement of rates for items falling under this Clause.</w:t>
      </w:r>
    </w:p>
    <w:p w:rsid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463F53" w:rsidRDefault="00463F53"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463F53" w:rsidRPr="00FC74C1" w:rsidRDefault="00463F53"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t xml:space="preserve">32. </w:t>
      </w:r>
      <w:r w:rsidRPr="00FC74C1">
        <w:rPr>
          <w:rFonts w:ascii="Arial" w:hAnsi="Arial" w:cs="Arial"/>
          <w:b/>
          <w:szCs w:val="24"/>
        </w:rPr>
        <w:tab/>
      </w:r>
      <w:r w:rsidRPr="00FC74C1">
        <w:rPr>
          <w:rFonts w:ascii="Arial" w:hAnsi="Arial" w:cs="Arial"/>
          <w:b/>
          <w:szCs w:val="24"/>
        </w:rPr>
        <w:tab/>
        <w:t>Submission of bills for payment</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32.1</w:t>
      </w:r>
      <w:r w:rsidRPr="00FC74C1">
        <w:rPr>
          <w:rFonts w:ascii="Arial" w:hAnsi="Arial" w:cs="Arial"/>
          <w:szCs w:val="24"/>
        </w:rPr>
        <w:tab/>
        <w:t>The Contractor shall submit to the Employer monthly bills of the value of the work completed less the cumulative amount paid previously.</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32.2</w:t>
      </w:r>
      <w:r w:rsidRPr="00FC74C1">
        <w:rPr>
          <w:rFonts w:ascii="Arial" w:hAnsi="Arial" w:cs="Arial"/>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32.3</w:t>
      </w:r>
      <w:r w:rsidRPr="00FC74C1">
        <w:rPr>
          <w:rFonts w:ascii="Arial" w:hAnsi="Arial" w:cs="Arial"/>
          <w:szCs w:val="24"/>
        </w:rPr>
        <w:tab/>
        <w:t>The Employer may exclude any item paid in a previous bill or reduce the proportion of any item previously paid in the light of later information.</w:t>
      </w:r>
    </w:p>
    <w:p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C74C1">
        <w:rPr>
          <w:rFonts w:ascii="Arial" w:hAnsi="Arial" w:cs="Arial"/>
          <w:b/>
          <w:szCs w:val="24"/>
        </w:rPr>
        <w:t xml:space="preserve">33. </w:t>
      </w:r>
      <w:r w:rsidRPr="00FC74C1">
        <w:rPr>
          <w:rFonts w:ascii="Arial" w:hAnsi="Arial" w:cs="Arial"/>
          <w:b/>
          <w:szCs w:val="24"/>
        </w:rPr>
        <w:tab/>
      </w:r>
      <w:r w:rsidRPr="00FC74C1">
        <w:rPr>
          <w:rFonts w:ascii="Arial" w:hAnsi="Arial" w:cs="Arial"/>
          <w:b/>
          <w:szCs w:val="24"/>
        </w:rPr>
        <w:tab/>
        <w:t>Payments</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0239EF">
        <w:rPr>
          <w:rFonts w:ascii="Arial" w:hAnsi="Arial" w:cs="Arial"/>
          <w:bCs/>
          <w:szCs w:val="24"/>
          <w:highlight w:val="yellow"/>
        </w:rPr>
        <w:t>33.1</w:t>
      </w:r>
      <w:r w:rsidRPr="000239EF">
        <w:rPr>
          <w:rFonts w:ascii="Arial" w:hAnsi="Arial" w:cs="Arial"/>
          <w:szCs w:val="24"/>
          <w:highlight w:val="yellow"/>
        </w:rPr>
        <w:tab/>
        <w:t>Payments shall be adjusted for deductions for retention, other recoveries in terms of the contract and taxes, at source, as applicable under the law.  The Employer shall</w:t>
      </w:r>
      <w:r w:rsidR="00463B22" w:rsidRPr="000239EF">
        <w:rPr>
          <w:rFonts w:ascii="Arial" w:hAnsi="Arial" w:cs="Arial"/>
          <w:b/>
          <w:sz w:val="28"/>
          <w:szCs w:val="24"/>
          <w:highlight w:val="yellow"/>
        </w:rPr>
        <w:t>"</w:t>
      </w:r>
      <w:r w:rsidR="00463B22" w:rsidRPr="000239EF">
        <w:rPr>
          <w:rFonts w:ascii="Arial" w:hAnsi="Arial" w:cs="Arial"/>
          <w:b/>
          <w:sz w:val="28"/>
          <w:szCs w:val="28"/>
          <w:highlight w:val="yellow"/>
          <w:u w:val="single"/>
        </w:rPr>
        <w:t>as far as possible"</w:t>
      </w:r>
      <w:r w:rsidRPr="000239EF">
        <w:rPr>
          <w:rFonts w:ascii="Arial" w:hAnsi="Arial" w:cs="Arial"/>
          <w:szCs w:val="24"/>
          <w:highlight w:val="yellow"/>
        </w:rPr>
        <w:t xml:space="preserve"> pay the Contractor the within 60 days of submission of bill.</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33.2</w:t>
      </w:r>
      <w:r w:rsidRPr="00FC74C1">
        <w:rPr>
          <w:rFonts w:ascii="Arial" w:hAnsi="Arial" w:cs="Arial"/>
          <w:szCs w:val="24"/>
        </w:rPr>
        <w:tab/>
        <w:t>Items of the Works for which no rate or price has been entered in will not be paid for by the Employer and shall be deemed covered by other rates and prices in the Contract.</w:t>
      </w:r>
    </w:p>
    <w:p w:rsidR="00FC74C1"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295955" w:rsidRPr="00FC74C1" w:rsidRDefault="00FC74C1" w:rsidP="00FC74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C74C1">
        <w:rPr>
          <w:rFonts w:ascii="Arial" w:hAnsi="Arial" w:cs="Arial"/>
          <w:b/>
          <w:szCs w:val="24"/>
        </w:rPr>
        <w:t xml:space="preserve">34. </w:t>
      </w:r>
      <w:r w:rsidRPr="00FC74C1">
        <w:rPr>
          <w:rFonts w:ascii="Arial" w:hAnsi="Arial" w:cs="Arial"/>
          <w:b/>
          <w:szCs w:val="24"/>
        </w:rPr>
        <w:tab/>
      </w:r>
      <w:r w:rsidRPr="00FC74C1">
        <w:rPr>
          <w:rFonts w:ascii="Arial" w:hAnsi="Arial" w:cs="Arial"/>
          <w:b/>
          <w:szCs w:val="24"/>
        </w:rPr>
        <w:tab/>
        <w:t>Compensation events</w:t>
      </w:r>
    </w:p>
    <w:p w:rsidR="00FC74C1" w:rsidRPr="00FC74C1" w:rsidRDefault="00FC74C1" w:rsidP="00FC74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FC74C1">
        <w:rPr>
          <w:rFonts w:ascii="Arial" w:hAnsi="Arial" w:cs="Arial"/>
          <w:bCs/>
          <w:szCs w:val="24"/>
        </w:rPr>
        <w:t>34.1</w:t>
      </w:r>
      <w:r w:rsidRPr="00FC74C1">
        <w:rPr>
          <w:rFonts w:ascii="Arial" w:hAnsi="Arial" w:cs="Arial"/>
          <w:szCs w:val="24"/>
        </w:rPr>
        <w:tab/>
        <w:t>The following are Compensation events unless they are caused by the Contractor:</w:t>
      </w:r>
    </w:p>
    <w:p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(a)</w:t>
      </w:r>
      <w:r w:rsidRPr="00FC74C1">
        <w:rPr>
          <w:rFonts w:ascii="Arial" w:hAnsi="Arial" w:cs="Arial"/>
          <w:szCs w:val="24"/>
        </w:rPr>
        <w:tab/>
        <w:t>The Employer does not give access to a part of the Site by the Site Possession Date stated in the Contract Data.</w:t>
      </w:r>
    </w:p>
    <w:p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(b)</w:t>
      </w:r>
      <w:r w:rsidRPr="00FC74C1">
        <w:rPr>
          <w:rFonts w:ascii="Arial" w:hAnsi="Arial" w:cs="Arial"/>
          <w:szCs w:val="24"/>
        </w:rPr>
        <w:tab/>
        <w:t>The Employer orders a delay or does not issue drawings, specifications or instructions required for execution of works on time.</w:t>
      </w:r>
    </w:p>
    <w:p w:rsidR="00FC74C1" w:rsidRPr="00FC74C1" w:rsidRDefault="00FC74C1" w:rsidP="00FC74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(c)</w:t>
      </w:r>
      <w:r w:rsidRPr="00FC74C1">
        <w:rPr>
          <w:rFonts w:ascii="Arial" w:hAnsi="Arial" w:cs="Arial"/>
          <w:szCs w:val="24"/>
        </w:rPr>
        <w:tab/>
        <w:t>The Employer instructs the Contractor to uncover or to carry out additional tests upon work which is then found to have no Defects.</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(d)</w:t>
      </w:r>
      <w:r w:rsidRPr="002D0460">
        <w:rPr>
          <w:rFonts w:ascii="Arial" w:hAnsi="Arial" w:cs="Arial"/>
          <w:szCs w:val="24"/>
        </w:rPr>
        <w:tab/>
        <w:t>The Employer gives an instruction for dealing with an unforeseen condition, caused by the Employer, or additional work required for safety or other reasons.</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(e)</w:t>
      </w:r>
      <w:r w:rsidRPr="002D0460">
        <w:rPr>
          <w:rFonts w:ascii="Arial" w:hAnsi="Arial" w:cs="Arial"/>
          <w:szCs w:val="24"/>
        </w:rPr>
        <w:tab/>
        <w:t>The effect on the Contractor of any of the Employer’s Risks.</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(f)</w:t>
      </w:r>
      <w:r w:rsidRPr="002D0460">
        <w:rPr>
          <w:rFonts w:ascii="Arial" w:hAnsi="Arial" w:cs="Arial"/>
          <w:szCs w:val="24"/>
        </w:rPr>
        <w:tab/>
        <w:t>The Employer unreasonably delays issuing a Certificate of Completion.</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(g)</w:t>
      </w:r>
      <w:r w:rsidRPr="002D0460">
        <w:rPr>
          <w:rFonts w:ascii="Arial" w:hAnsi="Arial" w:cs="Arial"/>
          <w:szCs w:val="24"/>
        </w:rPr>
        <w:tab/>
        <w:t>Other Compensation Events listed in the Contract Data or mentioned in the Contract.</w:t>
      </w:r>
    </w:p>
    <w:p w:rsidR="002D0460" w:rsidRDefault="002D04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34.2</w:t>
      </w:r>
      <w:r w:rsidRPr="002D0460">
        <w:rPr>
          <w:rFonts w:ascii="Arial" w:hAnsi="Arial" w:cs="Arial"/>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647A60" w:rsidRDefault="00647A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2D0460" w:rsidRPr="002D0460" w:rsidRDefault="002D04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34.3</w:t>
      </w:r>
      <w:r w:rsidRPr="002D0460">
        <w:rPr>
          <w:rFonts w:ascii="Arial" w:hAnsi="Arial" w:cs="Arial"/>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2D0460" w:rsidRDefault="002D0460"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34.4</w:t>
      </w:r>
      <w:r w:rsidRPr="002D0460">
        <w:rPr>
          <w:rFonts w:ascii="Arial" w:hAnsi="Arial" w:cs="Arial"/>
          <w:szCs w:val="24"/>
        </w:rPr>
        <w:tab/>
        <w:t>The Contractor shall not be entitled to compensation to the extent that the Employer's interests are adversely affected by the Contractor not having given early warning or not having cooperated with the Employer.</w:t>
      </w:r>
    </w:p>
    <w:p w:rsidR="004F282E" w:rsidRPr="002D0460" w:rsidRDefault="004F282E" w:rsidP="004744B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Pr>
          <w:rFonts w:ascii="Arial" w:hAnsi="Arial" w:cs="Arial"/>
          <w:szCs w:val="24"/>
        </w:rPr>
        <w:t>34.4.</w:t>
      </w:r>
      <w:r w:rsidRPr="008219B2">
        <w:rPr>
          <w:szCs w:val="24"/>
          <w:highlight w:val="yellow"/>
        </w:rPr>
        <w:t>This Bid document claue no.34.4 to be implemented as per Delegation of Power vide GONO.PWD423 FC-1 2018 Bangalore dtd.24.09.2018</w:t>
      </w:r>
    </w:p>
    <w:p w:rsidR="002D0460" w:rsidRPr="002D0460" w:rsidRDefault="002D0460" w:rsidP="004744B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D0460" w:rsidRPr="002D0460" w:rsidRDefault="002D0460" w:rsidP="004744B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2D0460">
        <w:rPr>
          <w:rFonts w:ascii="Arial" w:hAnsi="Arial" w:cs="Arial"/>
          <w:b/>
          <w:szCs w:val="24"/>
        </w:rPr>
        <w:t xml:space="preserve">35. </w:t>
      </w:r>
      <w:r w:rsidRPr="002D0460">
        <w:rPr>
          <w:rFonts w:ascii="Arial" w:hAnsi="Arial" w:cs="Arial"/>
          <w:b/>
          <w:szCs w:val="24"/>
        </w:rPr>
        <w:tab/>
        <w:t>Tax</w:t>
      </w:r>
    </w:p>
    <w:p w:rsidR="002D0460" w:rsidRPr="002D0460" w:rsidRDefault="002D0460" w:rsidP="004744B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35.1</w:t>
      </w:r>
      <w:r w:rsidRPr="002D0460">
        <w:rPr>
          <w:rFonts w:ascii="Arial" w:hAnsi="Arial" w:cs="Arial"/>
          <w:szCs w:val="24"/>
        </w:rPr>
        <w:tab/>
      </w:r>
      <w:r w:rsidRPr="002D0460">
        <w:rPr>
          <w:rFonts w:ascii="Arial" w:hAnsi="Arial" w:cs="Arial"/>
          <w:szCs w:val="24"/>
        </w:rPr>
        <w:tab/>
        <w:t xml:space="preserve">The rates quoted by the Contractor shall be deemed to be inclusive of the sales and other taxes that the Contractor will have to pay for the performance of this Contract.  The Employer </w:t>
      </w:r>
      <w:r w:rsidRPr="002D0460">
        <w:rPr>
          <w:rFonts w:ascii="Arial" w:hAnsi="Arial" w:cs="Arial"/>
          <w:szCs w:val="24"/>
        </w:rPr>
        <w:lastRenderedPageBreak/>
        <w:t>will perform such duties in regard to the deduction of such taxes at source as per applicable law.</w:t>
      </w:r>
    </w:p>
    <w:p w:rsidR="002D0460" w:rsidRPr="002D0460" w:rsidRDefault="002D0460" w:rsidP="004744BF">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D0460" w:rsidRPr="002D0460" w:rsidRDefault="002D0460" w:rsidP="004744B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36. </w:t>
      </w:r>
      <w:r w:rsidRPr="002D0460">
        <w:rPr>
          <w:rFonts w:ascii="Arial" w:hAnsi="Arial" w:cs="Arial"/>
          <w:b/>
          <w:szCs w:val="24"/>
        </w:rPr>
        <w:tab/>
      </w:r>
      <w:r w:rsidRPr="002D0460">
        <w:rPr>
          <w:rFonts w:ascii="Arial" w:hAnsi="Arial" w:cs="Arial"/>
          <w:b/>
          <w:szCs w:val="24"/>
        </w:rPr>
        <w:tab/>
        <w:t>Liquidated damages</w:t>
      </w:r>
    </w:p>
    <w:p w:rsidR="002D0460" w:rsidRPr="002D0460" w:rsidRDefault="002D0460" w:rsidP="004744B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36.1</w:t>
      </w:r>
      <w:r w:rsidRPr="002D0460">
        <w:rPr>
          <w:rFonts w:ascii="Arial" w:hAnsi="Arial" w:cs="Arial"/>
          <w:szCs w:val="24"/>
        </w:rPr>
        <w:tab/>
      </w:r>
      <w:r w:rsidRPr="002D0460">
        <w:rPr>
          <w:rFonts w:ascii="Arial" w:hAnsi="Arial" w:cs="Arial"/>
          <w:szCs w:val="24"/>
        </w:rPr>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2D0460" w:rsidRPr="002D0460" w:rsidRDefault="002D0460" w:rsidP="004744B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36.2</w:t>
      </w:r>
      <w:r w:rsidRPr="002D0460">
        <w:rPr>
          <w:rFonts w:ascii="Arial" w:hAnsi="Arial" w:cs="Arial"/>
          <w:szCs w:val="24"/>
        </w:rPr>
        <w:tab/>
      </w:r>
      <w:r w:rsidRPr="002D0460">
        <w:rPr>
          <w:rFonts w:ascii="Arial" w:hAnsi="Arial" w:cs="Arial"/>
          <w:szCs w:val="24"/>
        </w:rPr>
        <w:tab/>
        <w:t xml:space="preserve">If the Intended Completion Date is extended after liquidated damages have been paid, the Employer shall correct any overpayment of liquidated damages by the Contractor by adjusting the next payment of bill. </w:t>
      </w:r>
    </w:p>
    <w:p w:rsidR="002D0460" w:rsidRPr="002D0460" w:rsidRDefault="002D0460" w:rsidP="004744BF">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D0460" w:rsidRPr="002D0460" w:rsidRDefault="002D0460" w:rsidP="004744B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37. </w:t>
      </w:r>
      <w:r w:rsidRPr="002D0460">
        <w:rPr>
          <w:rFonts w:ascii="Arial" w:hAnsi="Arial" w:cs="Arial"/>
          <w:b/>
          <w:szCs w:val="24"/>
        </w:rPr>
        <w:tab/>
      </w:r>
      <w:r w:rsidRPr="002D0460">
        <w:rPr>
          <w:rFonts w:ascii="Arial" w:hAnsi="Arial" w:cs="Arial"/>
          <w:b/>
          <w:szCs w:val="24"/>
        </w:rPr>
        <w:tab/>
        <w:t>Cost of repairs</w:t>
      </w:r>
    </w:p>
    <w:p w:rsidR="002D0460" w:rsidRPr="002D0460" w:rsidRDefault="002D0460" w:rsidP="004744B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37.1</w:t>
      </w:r>
      <w:r w:rsidRPr="002D0460">
        <w:rPr>
          <w:rFonts w:ascii="Arial" w:hAnsi="Arial" w:cs="Arial"/>
          <w:szCs w:val="24"/>
        </w:rPr>
        <w:tab/>
      </w:r>
      <w:r w:rsidRPr="002D0460">
        <w:rPr>
          <w:rFonts w:ascii="Arial" w:hAnsi="Arial" w:cs="Arial"/>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FF13B3" w:rsidRDefault="00FF13B3" w:rsidP="004744BF">
      <w:pPr>
        <w:keepNext/>
        <w:keepLines/>
        <w:tabs>
          <w:tab w:val="center" w:pos="4680"/>
        </w:tabs>
        <w:suppressAutoHyphens/>
        <w:jc w:val="both"/>
        <w:outlineLvl w:val="0"/>
        <w:rPr>
          <w:rFonts w:ascii="Arial" w:hAnsi="Arial" w:cs="Arial"/>
          <w:b/>
          <w:szCs w:val="24"/>
        </w:rPr>
      </w:pPr>
    </w:p>
    <w:p w:rsidR="002D0460" w:rsidRPr="00FF13B3" w:rsidRDefault="002D0460" w:rsidP="00FF13B3">
      <w:pPr>
        <w:keepNext/>
        <w:keepLines/>
        <w:tabs>
          <w:tab w:val="center" w:pos="4680"/>
        </w:tabs>
        <w:suppressAutoHyphens/>
        <w:jc w:val="center"/>
        <w:outlineLvl w:val="0"/>
        <w:rPr>
          <w:rFonts w:ascii="Arial" w:hAnsi="Arial" w:cs="Arial"/>
          <w:sz w:val="32"/>
          <w:szCs w:val="24"/>
        </w:rPr>
      </w:pPr>
      <w:r w:rsidRPr="00FF13B3">
        <w:rPr>
          <w:rFonts w:ascii="Arial" w:hAnsi="Arial" w:cs="Arial"/>
          <w:b/>
          <w:sz w:val="32"/>
          <w:szCs w:val="24"/>
        </w:rPr>
        <w:t xml:space="preserve">E.  </w:t>
      </w:r>
      <w:r w:rsidRPr="00FF13B3">
        <w:rPr>
          <w:rFonts w:ascii="Arial" w:hAnsi="Arial" w:cs="Arial"/>
          <w:b/>
          <w:sz w:val="32"/>
          <w:szCs w:val="24"/>
          <w:u w:val="single"/>
        </w:rPr>
        <w:t>Finishing the Contract</w:t>
      </w:r>
    </w:p>
    <w:p w:rsidR="002D0460" w:rsidRPr="002D0460" w:rsidRDefault="002D0460" w:rsidP="004744B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38.</w:t>
      </w:r>
      <w:r w:rsidRPr="002D0460">
        <w:rPr>
          <w:rFonts w:ascii="Arial" w:hAnsi="Arial" w:cs="Arial"/>
          <w:b/>
          <w:szCs w:val="24"/>
        </w:rPr>
        <w:tab/>
      </w:r>
      <w:r w:rsidRPr="002D0460">
        <w:rPr>
          <w:rFonts w:ascii="Arial" w:hAnsi="Arial" w:cs="Arial"/>
          <w:b/>
          <w:szCs w:val="24"/>
        </w:rPr>
        <w:tab/>
        <w:t>Completion</w:t>
      </w:r>
    </w:p>
    <w:p w:rsidR="002D0460" w:rsidRPr="002D0460" w:rsidRDefault="002D0460" w:rsidP="004744BF">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38.1</w:t>
      </w:r>
      <w:r w:rsidRPr="002D0460">
        <w:rPr>
          <w:rFonts w:ascii="Arial" w:hAnsi="Arial" w:cs="Arial"/>
          <w:szCs w:val="24"/>
        </w:rPr>
        <w:tab/>
      </w:r>
      <w:r w:rsidRPr="002D0460">
        <w:rPr>
          <w:rFonts w:ascii="Arial" w:hAnsi="Arial" w:cs="Arial"/>
          <w:szCs w:val="24"/>
        </w:rPr>
        <w:tab/>
        <w:t>The Contractor shall request the Employer to issue a Certificate of Completion of the Works and the Employer will do so upon deciding that the Work is completed.</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2D0460" w:rsidRPr="002D0460" w:rsidRDefault="002D0460" w:rsidP="004744B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39.</w:t>
      </w:r>
      <w:r w:rsidRPr="002D0460">
        <w:rPr>
          <w:rFonts w:ascii="Arial" w:hAnsi="Arial" w:cs="Arial"/>
          <w:b/>
          <w:szCs w:val="24"/>
        </w:rPr>
        <w:tab/>
      </w:r>
      <w:r w:rsidRPr="002D0460">
        <w:rPr>
          <w:rFonts w:ascii="Arial" w:hAnsi="Arial" w:cs="Arial"/>
          <w:b/>
          <w:szCs w:val="24"/>
        </w:rPr>
        <w:tab/>
        <w:t>Taking over</w:t>
      </w:r>
    </w:p>
    <w:p w:rsidR="002D0460" w:rsidRPr="002D0460" w:rsidRDefault="002D0460" w:rsidP="004744BF">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39.1</w:t>
      </w:r>
      <w:r w:rsidRPr="002D0460">
        <w:rPr>
          <w:rFonts w:ascii="Arial" w:hAnsi="Arial" w:cs="Arial"/>
          <w:szCs w:val="24"/>
        </w:rPr>
        <w:tab/>
      </w:r>
      <w:r w:rsidRPr="002D0460">
        <w:rPr>
          <w:rFonts w:ascii="Arial" w:hAnsi="Arial" w:cs="Arial"/>
          <w:szCs w:val="24"/>
        </w:rPr>
        <w:tab/>
        <w:t>The Employer shall take over the Site and the Works within seven days of  issuing a certificate of Completion.</w:t>
      </w:r>
    </w:p>
    <w:p w:rsidR="002D0460" w:rsidRPr="002D0460" w:rsidRDefault="002D0460" w:rsidP="004744B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2D0460" w:rsidRPr="002D0460" w:rsidRDefault="002D0460" w:rsidP="004744B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40. </w:t>
      </w:r>
      <w:r w:rsidRPr="002D0460">
        <w:rPr>
          <w:rFonts w:ascii="Arial" w:hAnsi="Arial" w:cs="Arial"/>
          <w:b/>
          <w:szCs w:val="24"/>
        </w:rPr>
        <w:tab/>
      </w:r>
      <w:r w:rsidRPr="002D0460">
        <w:rPr>
          <w:rFonts w:ascii="Arial" w:hAnsi="Arial" w:cs="Arial"/>
          <w:b/>
          <w:szCs w:val="24"/>
        </w:rPr>
        <w:tab/>
        <w:t>Final account</w:t>
      </w:r>
    </w:p>
    <w:p w:rsidR="008F50F6" w:rsidRPr="002D0460" w:rsidRDefault="002D0460" w:rsidP="008F50F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40.1</w:t>
      </w:r>
      <w:r w:rsidRPr="002D0460">
        <w:rPr>
          <w:rFonts w:ascii="Arial" w:hAnsi="Arial" w:cs="Arial"/>
          <w:szCs w:val="24"/>
        </w:rPr>
        <w:tab/>
      </w:r>
      <w:r w:rsidRPr="002D0460">
        <w:rPr>
          <w:rFonts w:ascii="Arial" w:hAnsi="Arial" w:cs="Arial"/>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w:t>
      </w:r>
    </w:p>
    <w:p w:rsidR="003D2787" w:rsidRPr="003806CB" w:rsidRDefault="003806CB"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szCs w:val="24"/>
        </w:rPr>
        <w:tab/>
      </w:r>
      <w:r w:rsidRPr="003806CB">
        <w:rPr>
          <w:rFonts w:ascii="Arial" w:hAnsi="Arial" w:cs="Arial"/>
          <w:szCs w:val="24"/>
        </w:rPr>
        <w:tab/>
      </w:r>
      <w:r w:rsidR="003D2787" w:rsidRPr="003806CB">
        <w:rPr>
          <w:rFonts w:ascii="Arial" w:hAnsi="Arial" w:cs="Arial"/>
          <w:szCs w:val="24"/>
        </w:rPr>
        <w:t>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3D2787" w:rsidRPr="003806CB"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3D2787" w:rsidRPr="003806CB" w:rsidRDefault="003D2787"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3806CB">
        <w:rPr>
          <w:rFonts w:ascii="Arial" w:hAnsi="Arial" w:cs="Arial"/>
          <w:b/>
          <w:szCs w:val="24"/>
        </w:rPr>
        <w:t>41.</w:t>
      </w:r>
      <w:r w:rsidRPr="003806CB">
        <w:rPr>
          <w:rFonts w:ascii="Arial" w:hAnsi="Arial" w:cs="Arial"/>
          <w:b/>
          <w:szCs w:val="24"/>
        </w:rPr>
        <w:tab/>
      </w:r>
      <w:r w:rsidRPr="003806CB">
        <w:rPr>
          <w:rFonts w:ascii="Arial" w:hAnsi="Arial" w:cs="Arial"/>
          <w:b/>
          <w:szCs w:val="24"/>
        </w:rPr>
        <w:tab/>
        <w:t>As built drawings</w:t>
      </w:r>
    </w:p>
    <w:p w:rsidR="003D2787" w:rsidRPr="003806CB"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41.1</w:t>
      </w:r>
      <w:r w:rsidRPr="003806CB">
        <w:rPr>
          <w:rFonts w:ascii="Arial" w:hAnsi="Arial" w:cs="Arial"/>
          <w:szCs w:val="24"/>
        </w:rPr>
        <w:tab/>
      </w:r>
      <w:r w:rsidRPr="003806CB">
        <w:rPr>
          <w:rFonts w:ascii="Arial" w:hAnsi="Arial" w:cs="Arial"/>
          <w:szCs w:val="24"/>
        </w:rPr>
        <w:tab/>
        <w:t>If “as built” Drawings  are required, the Contractor shall supply them by the dates stated in the Contract Data.</w:t>
      </w:r>
    </w:p>
    <w:p w:rsidR="003D2787"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41.2</w:t>
      </w:r>
      <w:r w:rsidRPr="003806CB">
        <w:rPr>
          <w:rFonts w:ascii="Arial" w:hAnsi="Arial" w:cs="Arial"/>
          <w:szCs w:val="24"/>
        </w:rPr>
        <w:tab/>
      </w:r>
      <w:r w:rsidRPr="003806CB">
        <w:rPr>
          <w:rFonts w:ascii="Arial" w:hAnsi="Arial" w:cs="Arial"/>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647A60" w:rsidRDefault="00647A60"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3D2787" w:rsidRPr="003806CB" w:rsidRDefault="003D2787"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3806CB">
        <w:rPr>
          <w:rFonts w:ascii="Arial" w:hAnsi="Arial" w:cs="Arial"/>
          <w:b/>
          <w:szCs w:val="24"/>
        </w:rPr>
        <w:t xml:space="preserve">42. </w:t>
      </w:r>
      <w:r w:rsidRPr="003806CB">
        <w:rPr>
          <w:rFonts w:ascii="Arial" w:hAnsi="Arial" w:cs="Arial"/>
          <w:b/>
          <w:szCs w:val="24"/>
        </w:rPr>
        <w:tab/>
      </w:r>
      <w:r w:rsidRPr="003806CB">
        <w:rPr>
          <w:rFonts w:ascii="Arial" w:hAnsi="Arial" w:cs="Arial"/>
          <w:b/>
          <w:szCs w:val="24"/>
        </w:rPr>
        <w:tab/>
        <w:t>Termination</w:t>
      </w:r>
    </w:p>
    <w:p w:rsidR="003D2787" w:rsidRPr="003806CB"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42.1</w:t>
      </w:r>
      <w:r w:rsidRPr="003806CB">
        <w:rPr>
          <w:rFonts w:ascii="Arial" w:hAnsi="Arial" w:cs="Arial"/>
          <w:szCs w:val="24"/>
        </w:rPr>
        <w:tab/>
      </w:r>
      <w:r w:rsidRPr="003806CB">
        <w:rPr>
          <w:rFonts w:ascii="Arial" w:hAnsi="Arial" w:cs="Arial"/>
          <w:szCs w:val="24"/>
        </w:rPr>
        <w:tab/>
      </w:r>
      <w:r w:rsidR="001E1EB1">
        <w:rPr>
          <w:rFonts w:ascii="Arial" w:hAnsi="Arial" w:cs="Arial"/>
          <w:szCs w:val="24"/>
        </w:rPr>
        <w:t>The employer may terminate the Contract if the other party causes a fundamental breach of the Contract.</w:t>
      </w: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42.2</w:t>
      </w:r>
      <w:r w:rsidRPr="003806CB">
        <w:rPr>
          <w:rFonts w:ascii="Arial" w:hAnsi="Arial" w:cs="Arial"/>
          <w:szCs w:val="24"/>
        </w:rPr>
        <w:tab/>
      </w:r>
      <w:r w:rsidRPr="003806CB">
        <w:rPr>
          <w:rFonts w:ascii="Arial" w:hAnsi="Arial" w:cs="Arial"/>
          <w:szCs w:val="24"/>
        </w:rPr>
        <w:tab/>
        <w:t>Fundamental breaches of Contract include, but shall not be limited to the following:</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(a)</w:t>
      </w:r>
      <w:r w:rsidRPr="001E1EB1">
        <w:rPr>
          <w:rFonts w:ascii="Arial" w:hAnsi="Arial" w:cs="Arial"/>
          <w:sz w:val="22"/>
          <w:szCs w:val="24"/>
        </w:rPr>
        <w:tab/>
        <w:t>the Contractor stops work for 45 days when no stoppage of work is shown on the current Program and the stoppage has not been authorized by the Employer;</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(b)</w:t>
      </w:r>
      <w:r w:rsidRPr="001E1EB1">
        <w:rPr>
          <w:rFonts w:ascii="Arial" w:hAnsi="Arial" w:cs="Arial"/>
          <w:sz w:val="22"/>
          <w:szCs w:val="24"/>
        </w:rPr>
        <w:tab/>
      </w:r>
      <w:r w:rsidR="009953B4">
        <w:rPr>
          <w:rFonts w:ascii="Arial" w:hAnsi="Arial" w:cs="Arial"/>
          <w:sz w:val="22"/>
          <w:szCs w:val="24"/>
        </w:rPr>
        <w:t xml:space="preserve">deleted vide Govt.Order No.FD-4 / PCL 2008 </w:t>
      </w:r>
      <w:smartTag w:uri="urn:schemas-microsoft-com:office:smarttags" w:element="City">
        <w:smartTag w:uri="urn:schemas-microsoft-com:office:smarttags" w:element="place">
          <w:r w:rsidR="009953B4">
            <w:rPr>
              <w:rFonts w:ascii="Arial" w:hAnsi="Arial" w:cs="Arial"/>
              <w:sz w:val="22"/>
              <w:szCs w:val="24"/>
            </w:rPr>
            <w:t>Bangalore</w:t>
          </w:r>
        </w:smartTag>
      </w:smartTag>
      <w:r w:rsidR="009953B4">
        <w:rPr>
          <w:rFonts w:ascii="Arial" w:hAnsi="Arial" w:cs="Arial"/>
          <w:sz w:val="22"/>
          <w:szCs w:val="24"/>
        </w:rPr>
        <w:t xml:space="preserve">, dated : </w:t>
      </w:r>
      <w:smartTag w:uri="urn:schemas-microsoft-com:office:smarttags" w:element="date">
        <w:smartTagPr>
          <w:attr w:name="Year" w:val="2008"/>
          <w:attr w:name="Day" w:val="14"/>
          <w:attr w:name="Month" w:val="10"/>
        </w:smartTagPr>
        <w:r w:rsidR="009953B4">
          <w:rPr>
            <w:rFonts w:ascii="Arial" w:hAnsi="Arial" w:cs="Arial"/>
            <w:sz w:val="22"/>
            <w:szCs w:val="24"/>
          </w:rPr>
          <w:t>14-10-2008</w:t>
        </w:r>
      </w:smartTag>
      <w:r w:rsidR="005E0020">
        <w:rPr>
          <w:rFonts w:ascii="Arial" w:hAnsi="Arial" w:cs="Arial"/>
          <w:sz w:val="22"/>
          <w:szCs w:val="24"/>
        </w:rPr>
        <w:t>;</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(c)</w:t>
      </w:r>
      <w:r w:rsidRPr="001E1EB1">
        <w:rPr>
          <w:rFonts w:ascii="Arial" w:hAnsi="Arial" w:cs="Arial"/>
          <w:sz w:val="22"/>
          <w:szCs w:val="24"/>
        </w:rPr>
        <w:tab/>
        <w:t>The Contractor becomes bankrupt or goes into liquidation other than for a reconstruction or amalgamation;</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(d)</w:t>
      </w:r>
      <w:r w:rsidRPr="001E1EB1">
        <w:rPr>
          <w:rFonts w:ascii="Arial" w:hAnsi="Arial" w:cs="Arial"/>
          <w:sz w:val="22"/>
          <w:szCs w:val="24"/>
        </w:rPr>
        <w:tab/>
      </w:r>
      <w:r w:rsidR="001B2E13">
        <w:rPr>
          <w:rFonts w:ascii="Arial" w:hAnsi="Arial" w:cs="Arial"/>
          <w:sz w:val="22"/>
          <w:szCs w:val="24"/>
        </w:rPr>
        <w:t xml:space="preserve">deleted vide Govt.OrderNo.FD / PCL 2008 </w:t>
      </w:r>
      <w:smartTag w:uri="urn:schemas-microsoft-com:office:smarttags" w:element="City">
        <w:smartTag w:uri="urn:schemas-microsoft-com:office:smarttags" w:element="place">
          <w:r w:rsidR="001B2E13">
            <w:rPr>
              <w:rFonts w:ascii="Arial" w:hAnsi="Arial" w:cs="Arial"/>
              <w:sz w:val="22"/>
              <w:szCs w:val="24"/>
            </w:rPr>
            <w:t>Bangalore</w:t>
          </w:r>
        </w:smartTag>
      </w:smartTag>
      <w:r w:rsidR="001B2E13">
        <w:rPr>
          <w:rFonts w:ascii="Arial" w:hAnsi="Arial" w:cs="Arial"/>
          <w:sz w:val="22"/>
          <w:szCs w:val="24"/>
        </w:rPr>
        <w:t xml:space="preserve">, dated : </w:t>
      </w:r>
      <w:smartTag w:uri="urn:schemas-microsoft-com:office:smarttags" w:element="date">
        <w:smartTagPr>
          <w:attr w:name="Year" w:val="2008"/>
          <w:attr w:name="Day" w:val="14"/>
          <w:attr w:name="Month" w:val="10"/>
        </w:smartTagPr>
        <w:r w:rsidR="001B2E13">
          <w:rPr>
            <w:rFonts w:ascii="Arial" w:hAnsi="Arial" w:cs="Arial"/>
            <w:sz w:val="22"/>
            <w:szCs w:val="24"/>
          </w:rPr>
          <w:t>14-10-2008</w:t>
        </w:r>
      </w:smartTag>
      <w:r w:rsidR="001B2E13">
        <w:rPr>
          <w:rFonts w:ascii="Arial" w:hAnsi="Arial" w:cs="Arial"/>
          <w:sz w:val="22"/>
          <w:szCs w:val="24"/>
        </w:rPr>
        <w:t>;</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(e)</w:t>
      </w:r>
      <w:r w:rsidRPr="001E1EB1">
        <w:rPr>
          <w:rFonts w:ascii="Arial" w:hAnsi="Arial" w:cs="Arial"/>
          <w:sz w:val="22"/>
          <w:szCs w:val="24"/>
        </w:rPr>
        <w:tab/>
        <w:t>the Employer gives Notice that failure to correct a particular Defect is a fundamental breach of Contract and the Contractor fails to correct it within a reasonable period of time determined by the Employer;</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(f)</w:t>
      </w:r>
      <w:r w:rsidRPr="001E1EB1">
        <w:rPr>
          <w:rFonts w:ascii="Arial" w:hAnsi="Arial" w:cs="Arial"/>
          <w:sz w:val="22"/>
          <w:szCs w:val="24"/>
        </w:rPr>
        <w:tab/>
        <w:t>the Contractor does not maintain a security which is required;</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(g)</w:t>
      </w:r>
      <w:r w:rsidRPr="001E1EB1">
        <w:rPr>
          <w:rFonts w:ascii="Arial" w:hAnsi="Arial" w:cs="Arial"/>
          <w:sz w:val="22"/>
          <w:szCs w:val="24"/>
        </w:rPr>
        <w:tab/>
        <w:t>the Contractor has delayed the completion of works by the number of days for which the maximum amount of liquidated damages can be paid as defined in the Contract data; and</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(h)</w:t>
      </w:r>
      <w:r w:rsidRPr="001E1EB1">
        <w:rPr>
          <w:rFonts w:ascii="Arial" w:hAnsi="Arial" w:cs="Arial"/>
          <w:sz w:val="22"/>
          <w:szCs w:val="24"/>
        </w:rPr>
        <w:tab/>
        <w:t>if the Contractor, in the judgment of the Employer has engaged in corrupt or fraudulent practices in competing for or in the executing the Contract.</w:t>
      </w:r>
    </w:p>
    <w:p w:rsidR="003D2787" w:rsidRPr="001E1EB1" w:rsidRDefault="003D2787"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lastRenderedPageBreak/>
        <w:tab/>
      </w:r>
      <w:r w:rsidRPr="001E1EB1">
        <w:rPr>
          <w:rFonts w:ascii="Arial" w:hAnsi="Arial" w:cs="Arial"/>
          <w:sz w:val="22"/>
          <w:szCs w:val="24"/>
        </w:rPr>
        <w:tab/>
      </w:r>
      <w:r w:rsidRPr="001E1EB1">
        <w:rPr>
          <w:rFonts w:ascii="Arial" w:hAnsi="Arial" w:cs="Arial"/>
          <w:sz w:val="22"/>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42.3</w:t>
      </w:r>
      <w:r w:rsidRPr="003806CB">
        <w:rPr>
          <w:rFonts w:ascii="Arial" w:hAnsi="Arial" w:cs="Arial"/>
          <w:bCs/>
          <w:szCs w:val="24"/>
        </w:rPr>
        <w:tab/>
      </w:r>
      <w:r w:rsidRPr="003806CB">
        <w:rPr>
          <w:rFonts w:ascii="Arial" w:hAnsi="Arial" w:cs="Arial"/>
          <w:bCs/>
          <w:szCs w:val="24"/>
        </w:rPr>
        <w:tab/>
      </w:r>
      <w:r w:rsidRPr="003806CB">
        <w:rPr>
          <w:rFonts w:ascii="Arial" w:hAnsi="Arial" w:cs="Arial"/>
          <w:szCs w:val="24"/>
        </w:rPr>
        <w:t>When either party to the Contract gives notice of a breach of contract to the Employer for a cause other than those listed under Sub Clause 42.2 above, the Employer shall decide whether the breach is fundamental or not.</w:t>
      </w:r>
    </w:p>
    <w:p w:rsidR="003D2787" w:rsidRPr="003806CB" w:rsidRDefault="003D2787" w:rsidP="003806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42.4</w:t>
      </w:r>
      <w:r w:rsidRPr="003806CB">
        <w:rPr>
          <w:rFonts w:ascii="Arial" w:hAnsi="Arial" w:cs="Arial"/>
          <w:szCs w:val="24"/>
        </w:rPr>
        <w:tab/>
      </w:r>
      <w:r w:rsidRPr="003806CB">
        <w:rPr>
          <w:rFonts w:ascii="Arial" w:hAnsi="Arial" w:cs="Arial"/>
          <w:szCs w:val="24"/>
        </w:rPr>
        <w:tab/>
        <w:t>Notwithstanding the above, the Employer may terminate the Contract for convenience.</w:t>
      </w:r>
    </w:p>
    <w:p w:rsidR="003D2787" w:rsidRPr="003806CB" w:rsidRDefault="003D2787" w:rsidP="003806CB">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42.5</w:t>
      </w:r>
      <w:r w:rsidRPr="003806CB">
        <w:rPr>
          <w:rFonts w:ascii="Arial" w:hAnsi="Arial" w:cs="Arial"/>
          <w:szCs w:val="24"/>
        </w:rPr>
        <w:tab/>
      </w:r>
      <w:r w:rsidRPr="003806CB">
        <w:rPr>
          <w:rFonts w:ascii="Arial" w:hAnsi="Arial" w:cs="Arial"/>
          <w:szCs w:val="24"/>
        </w:rPr>
        <w:tab/>
        <w:t>If the Contract is terminated the Contractor shall stop work immediately, make the Site safe and secure and leave the Site as soon as reasonably possible.</w:t>
      </w:r>
    </w:p>
    <w:p w:rsidR="003D2787" w:rsidRPr="003806CB" w:rsidRDefault="003D2787" w:rsidP="003806C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463F53" w:rsidRDefault="00463F53"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3D2787" w:rsidRPr="003806CB" w:rsidRDefault="003D2787" w:rsidP="003806CB">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3806CB">
        <w:rPr>
          <w:rFonts w:ascii="Arial" w:hAnsi="Arial" w:cs="Arial"/>
          <w:b/>
          <w:szCs w:val="24"/>
        </w:rPr>
        <w:t xml:space="preserve">43. </w:t>
      </w:r>
      <w:r w:rsidRPr="003806CB">
        <w:rPr>
          <w:rFonts w:ascii="Arial" w:hAnsi="Arial" w:cs="Arial"/>
          <w:b/>
          <w:szCs w:val="24"/>
        </w:rPr>
        <w:tab/>
      </w:r>
      <w:r w:rsidRPr="003806CB">
        <w:rPr>
          <w:rFonts w:ascii="Arial" w:hAnsi="Arial" w:cs="Arial"/>
          <w:b/>
          <w:szCs w:val="24"/>
        </w:rPr>
        <w:tab/>
        <w:t>Payment upon Termination</w:t>
      </w:r>
    </w:p>
    <w:p w:rsidR="003806CB" w:rsidRDefault="003806CB" w:rsidP="003806CB">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43.1</w:t>
      </w:r>
      <w:r w:rsidRPr="003806CB">
        <w:rPr>
          <w:rFonts w:ascii="Arial" w:hAnsi="Arial" w:cs="Arial"/>
          <w:szCs w:val="24"/>
        </w:rPr>
        <w:tab/>
      </w:r>
      <w:r w:rsidRPr="003806CB">
        <w:rPr>
          <w:rFonts w:ascii="Arial" w:hAnsi="Arial" w:cs="Arial"/>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FA3BDB" w:rsidRPr="00FA3BDB" w:rsidRDefault="00FA3BD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43.2</w:t>
      </w:r>
      <w:r w:rsidRPr="00FA3BDB">
        <w:rPr>
          <w:rFonts w:ascii="Arial" w:hAnsi="Arial" w:cs="Arial"/>
          <w:szCs w:val="24"/>
        </w:rPr>
        <w:tab/>
      </w:r>
      <w:r w:rsidRPr="00FA3BDB">
        <w:rPr>
          <w:rFonts w:ascii="Arial" w:hAnsi="Arial" w:cs="Arial"/>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FA3BDB" w:rsidRPr="00FA3BDB" w:rsidRDefault="00FA3BDB" w:rsidP="00CC146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FA3BDB" w:rsidRPr="00FA3BDB" w:rsidRDefault="00FA3BDB" w:rsidP="00CC146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A3BDB">
        <w:rPr>
          <w:rFonts w:ascii="Arial" w:hAnsi="Arial" w:cs="Arial"/>
          <w:b/>
          <w:szCs w:val="24"/>
        </w:rPr>
        <w:t xml:space="preserve">44. </w:t>
      </w:r>
      <w:r w:rsidRPr="00FA3BDB">
        <w:rPr>
          <w:rFonts w:ascii="Arial" w:hAnsi="Arial" w:cs="Arial"/>
          <w:b/>
          <w:szCs w:val="24"/>
        </w:rPr>
        <w:tab/>
      </w:r>
      <w:r w:rsidRPr="00FA3BDB">
        <w:rPr>
          <w:rFonts w:ascii="Arial" w:hAnsi="Arial" w:cs="Arial"/>
          <w:b/>
          <w:szCs w:val="24"/>
        </w:rPr>
        <w:tab/>
        <w:t>Property</w:t>
      </w:r>
    </w:p>
    <w:p w:rsidR="00FA3BDB" w:rsidRPr="00FA3BDB" w:rsidRDefault="00FA3BDB" w:rsidP="00CC146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44.1</w:t>
      </w:r>
      <w:r w:rsidRPr="00FA3BDB">
        <w:rPr>
          <w:rFonts w:ascii="Arial" w:hAnsi="Arial" w:cs="Arial"/>
          <w:szCs w:val="24"/>
        </w:rPr>
        <w:tab/>
      </w:r>
      <w:r w:rsidRPr="00FA3BDB">
        <w:rPr>
          <w:rFonts w:ascii="Arial" w:hAnsi="Arial" w:cs="Arial"/>
          <w:szCs w:val="24"/>
        </w:rPr>
        <w:tab/>
        <w:t>All materials on the Site, Plant, Equipment, Temporary Works and Works are deemed to be the property of the Employer,  if the Contract is terminated because of a Contractor’s default.</w:t>
      </w:r>
    </w:p>
    <w:p w:rsidR="00FA3BDB" w:rsidRPr="00FA3BDB" w:rsidRDefault="00FA3BDB" w:rsidP="00CC1468">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rsidR="00FA3BDB" w:rsidRPr="00FA3BDB" w:rsidRDefault="00FA3BDB" w:rsidP="00CC146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b/>
          <w:szCs w:val="24"/>
        </w:rPr>
        <w:t xml:space="preserve">45. </w:t>
      </w:r>
      <w:r w:rsidRPr="00FA3BDB">
        <w:rPr>
          <w:rFonts w:ascii="Arial" w:hAnsi="Arial" w:cs="Arial"/>
          <w:b/>
          <w:szCs w:val="24"/>
        </w:rPr>
        <w:tab/>
      </w:r>
      <w:r w:rsidRPr="00FA3BDB">
        <w:rPr>
          <w:rFonts w:ascii="Arial" w:hAnsi="Arial" w:cs="Arial"/>
          <w:b/>
          <w:szCs w:val="24"/>
        </w:rPr>
        <w:tab/>
        <w:t>Release from performance</w:t>
      </w:r>
    </w:p>
    <w:p w:rsidR="00FA3BDB" w:rsidRPr="00FA3BDB" w:rsidRDefault="00FA3BD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45.1</w:t>
      </w:r>
      <w:r w:rsidRPr="00FA3BDB">
        <w:rPr>
          <w:rFonts w:ascii="Arial" w:hAnsi="Arial" w:cs="Arial"/>
          <w:szCs w:val="24"/>
        </w:rPr>
        <w:tab/>
      </w:r>
      <w:r w:rsidRPr="00FA3BDB">
        <w:rPr>
          <w:rFonts w:ascii="Arial" w:hAnsi="Arial" w:cs="Arial"/>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FA3BDB" w:rsidRPr="00FA3BDB" w:rsidRDefault="00FA3BDB" w:rsidP="00CC1468">
      <w:pPr>
        <w:tabs>
          <w:tab w:val="center" w:pos="4680"/>
        </w:tabs>
        <w:suppressAutoHyphens/>
        <w:jc w:val="both"/>
        <w:rPr>
          <w:rFonts w:ascii="Arial" w:hAnsi="Arial" w:cs="Arial"/>
          <w:szCs w:val="24"/>
        </w:rPr>
      </w:pPr>
    </w:p>
    <w:p w:rsidR="00FA3BDB" w:rsidRPr="00F83623" w:rsidRDefault="00FA3BDB" w:rsidP="00031F6F">
      <w:pPr>
        <w:tabs>
          <w:tab w:val="center" w:pos="4680"/>
        </w:tabs>
        <w:suppressAutoHyphens/>
        <w:jc w:val="center"/>
        <w:outlineLvl w:val="0"/>
        <w:rPr>
          <w:rFonts w:ascii="Arial" w:hAnsi="Arial" w:cs="Arial"/>
          <w:sz w:val="32"/>
          <w:szCs w:val="24"/>
        </w:rPr>
      </w:pPr>
      <w:r w:rsidRPr="00F83623">
        <w:rPr>
          <w:rFonts w:ascii="Arial" w:hAnsi="Arial" w:cs="Arial"/>
          <w:b/>
          <w:sz w:val="32"/>
          <w:szCs w:val="24"/>
        </w:rPr>
        <w:t>F.   Special Conditions of Contract</w:t>
      </w:r>
    </w:p>
    <w:p w:rsidR="00FA3BDB" w:rsidRPr="00FA3BDB" w:rsidRDefault="00FA3BDB" w:rsidP="00CC1468">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szCs w:val="24"/>
        </w:rPr>
        <w:t>1.</w:t>
      </w:r>
      <w:r w:rsidRPr="00FA3BDB">
        <w:rPr>
          <w:rFonts w:ascii="Arial" w:hAnsi="Arial" w:cs="Arial"/>
          <w:szCs w:val="24"/>
        </w:rPr>
        <w:tab/>
      </w:r>
      <w:r w:rsidRPr="00FA3BDB">
        <w:rPr>
          <w:rFonts w:ascii="Arial" w:hAnsi="Arial" w:cs="Arial"/>
          <w:b/>
          <w:szCs w:val="24"/>
        </w:rPr>
        <w:t>Labour :</w:t>
      </w:r>
    </w:p>
    <w:p w:rsidR="00FA3BDB" w:rsidRPr="00FA3BDB" w:rsidRDefault="00FA3BDB" w:rsidP="00CC1468">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tab/>
        <w:t>The Contractor shall, unless otherwise provided in the Contract, make his own arrangements for the engagement of all staff and labour, local or other, and for their payment, housing, feeding and transport.</w:t>
      </w:r>
    </w:p>
    <w:p w:rsidR="00FA3BDB" w:rsidRPr="00FA3BDB" w:rsidRDefault="00FA3BDB" w:rsidP="00CC1468">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rsidR="00FA3BDB" w:rsidRPr="00FA3BDB" w:rsidRDefault="00FA3BDB" w:rsidP="00CC1468">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FA3BDB" w:rsidRPr="00FA3BDB" w:rsidRDefault="00FA3BDB" w:rsidP="00CC1468">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rsidR="00FA3BDB" w:rsidRPr="00FA3BDB" w:rsidRDefault="00FA3BDB" w:rsidP="00CC1468">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rsidR="00FA3BDB" w:rsidRPr="00FA3BDB" w:rsidRDefault="00FA3BDB" w:rsidP="00CC1468">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FA3BDB">
        <w:rPr>
          <w:rFonts w:ascii="Arial" w:hAnsi="Arial" w:cs="Arial"/>
          <w:szCs w:val="24"/>
        </w:rPr>
        <w:t>2.</w:t>
      </w:r>
      <w:r w:rsidRPr="00FA3BDB">
        <w:rPr>
          <w:rFonts w:ascii="Arial" w:hAnsi="Arial" w:cs="Arial"/>
          <w:szCs w:val="24"/>
        </w:rPr>
        <w:tab/>
      </w:r>
      <w:r w:rsidRPr="00FA3BDB">
        <w:rPr>
          <w:rFonts w:ascii="Arial" w:hAnsi="Arial" w:cs="Arial"/>
          <w:b/>
          <w:szCs w:val="24"/>
        </w:rPr>
        <w:t>Compliance with labour regulations</w:t>
      </w:r>
      <w:r w:rsidRPr="00FA3BDB">
        <w:rPr>
          <w:rFonts w:ascii="Arial" w:hAnsi="Arial" w:cs="Arial"/>
          <w:bCs/>
          <w:szCs w:val="24"/>
        </w:rPr>
        <w:t xml:space="preserve"> :</w:t>
      </w:r>
    </w:p>
    <w:p w:rsidR="00CE3FD3" w:rsidRPr="006055C6" w:rsidRDefault="002900E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6055C6">
        <w:rPr>
          <w:rFonts w:ascii="Arial" w:hAnsi="Arial" w:cs="Arial"/>
          <w:sz w:val="22"/>
          <w:szCs w:val="24"/>
        </w:rPr>
        <w:tab/>
      </w:r>
      <w:r w:rsidR="00FA3BDB" w:rsidRPr="006055C6">
        <w:rPr>
          <w:rFonts w:ascii="Arial" w:hAnsi="Arial" w:cs="Arial"/>
          <w:sz w:val="22"/>
          <w:szCs w:val="24"/>
        </w:rPr>
        <w:tab/>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w:t>
      </w:r>
      <w:r w:rsidR="00FA3BDB" w:rsidRPr="006055C6">
        <w:rPr>
          <w:rFonts w:ascii="Arial" w:hAnsi="Arial" w:cs="Arial"/>
          <w:sz w:val="22"/>
          <w:szCs w:val="24"/>
        </w:rPr>
        <w:lastRenderedPageBreak/>
        <w:t>amount of security deposit.  The Employer shall also have right to recover from the Contractor any sum required or estimated to be required for making good the loss or damage suffered by the Employer.</w:t>
      </w:r>
    </w:p>
    <w:p w:rsidR="00FA3BDB" w:rsidRPr="006055C6" w:rsidRDefault="00FA3BDB" w:rsidP="00CC1468">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p>
    <w:p w:rsidR="00FA3BDB" w:rsidRPr="006055C6" w:rsidRDefault="00FA3BDB" w:rsidP="00CC1468">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Arial" w:hAnsi="Arial" w:cs="Arial"/>
          <w:sz w:val="22"/>
          <w:szCs w:val="24"/>
        </w:rPr>
      </w:pPr>
      <w:r w:rsidRPr="006055C6">
        <w:rPr>
          <w:rFonts w:ascii="Arial" w:hAnsi="Arial" w:cs="Arial"/>
          <w:sz w:val="22"/>
          <w:szCs w:val="24"/>
        </w:rPr>
        <w:tab/>
        <w:t>The employees of the Contractor and the Sub-Contractor in no case shall be treated as the employees of the Employer at any point of time.</w:t>
      </w:r>
    </w:p>
    <w:p w:rsidR="00FA3BDB" w:rsidRPr="00FA3BDB" w:rsidRDefault="00FA3BDB" w:rsidP="00CC146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p>
    <w:p w:rsidR="00FA3BDB" w:rsidRPr="00FA3BDB" w:rsidRDefault="00FA3BDB" w:rsidP="00CC146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A3BDB">
        <w:rPr>
          <w:rFonts w:ascii="Arial" w:hAnsi="Arial" w:cs="Arial"/>
          <w:szCs w:val="24"/>
        </w:rPr>
        <w:t>3.</w:t>
      </w:r>
      <w:r w:rsidRPr="00FA3BDB">
        <w:rPr>
          <w:rFonts w:ascii="Arial" w:hAnsi="Arial" w:cs="Arial"/>
          <w:b/>
          <w:szCs w:val="24"/>
        </w:rPr>
        <w:tab/>
      </w:r>
      <w:r w:rsidRPr="00FA3BDB">
        <w:rPr>
          <w:rFonts w:ascii="Arial" w:hAnsi="Arial" w:cs="Arial"/>
          <w:b/>
          <w:szCs w:val="24"/>
        </w:rPr>
        <w:tab/>
        <w:t xml:space="preserve"> Protection of Environment:</w:t>
      </w:r>
    </w:p>
    <w:p w:rsidR="00FA3BDB" w:rsidRPr="006055C6" w:rsidRDefault="00FA3BDB" w:rsidP="00CC146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napToGrid w:val="0"/>
          <w:color w:val="000000"/>
          <w:sz w:val="22"/>
          <w:szCs w:val="24"/>
        </w:rPr>
      </w:pPr>
      <w:r w:rsidRPr="00FA3BDB">
        <w:rPr>
          <w:rFonts w:ascii="Arial" w:hAnsi="Arial" w:cs="Arial"/>
          <w:szCs w:val="24"/>
        </w:rPr>
        <w:tab/>
      </w:r>
      <w:r w:rsidRPr="00FA3BDB">
        <w:rPr>
          <w:rFonts w:ascii="Arial" w:hAnsi="Arial" w:cs="Arial"/>
          <w:szCs w:val="24"/>
        </w:rPr>
        <w:tab/>
      </w:r>
      <w:r w:rsidRPr="006055C6">
        <w:rPr>
          <w:rFonts w:ascii="Arial" w:hAnsi="Arial" w:cs="Arial"/>
          <w:sz w:val="22"/>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6055C6">
        <w:rPr>
          <w:rFonts w:ascii="Arial" w:hAnsi="Arial" w:cs="Arial"/>
          <w:snapToGrid w:val="0"/>
          <w:color w:val="000000"/>
          <w:sz w:val="22"/>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963117" w:rsidRPr="006055C6" w:rsidRDefault="00963117" w:rsidP="00963117">
      <w:pPr>
        <w:spacing w:line="240" w:lineRule="atLeast"/>
        <w:ind w:left="1170" w:hanging="30"/>
        <w:jc w:val="both"/>
        <w:rPr>
          <w:rFonts w:ascii="Arial" w:hAnsi="Arial" w:cs="Arial"/>
          <w:i/>
          <w:iCs/>
          <w:snapToGrid w:val="0"/>
          <w:color w:val="000000"/>
          <w:sz w:val="18"/>
        </w:rPr>
      </w:pPr>
      <w:r w:rsidRPr="006055C6">
        <w:rPr>
          <w:rFonts w:ascii="Arial" w:hAnsi="Arial" w:cs="Arial"/>
          <w:i/>
          <w:iCs/>
          <w:snapToGrid w:val="0"/>
          <w:color w:val="000000"/>
          <w:sz w:val="18"/>
        </w:rPr>
        <w:t xml:space="preserve">[ Add other Clauses specific to the work for which tenders are invited.] </w:t>
      </w:r>
    </w:p>
    <w:p w:rsidR="00FA3BDB" w:rsidRDefault="00FA3BDB" w:rsidP="00FA3BDB">
      <w:pPr>
        <w:spacing w:line="240" w:lineRule="atLeast"/>
        <w:ind w:left="1170" w:hanging="1170"/>
        <w:jc w:val="both"/>
        <w:rPr>
          <w:snapToGrid w:val="0"/>
          <w:color w:val="000000"/>
          <w:sz w:val="20"/>
        </w:rPr>
      </w:pPr>
    </w:p>
    <w:p w:rsidR="00EE2556" w:rsidRPr="008004B1" w:rsidRDefault="00EE2556" w:rsidP="00EE2556">
      <w:pPr>
        <w:tabs>
          <w:tab w:val="center" w:pos="4680"/>
        </w:tabs>
        <w:suppressAutoHyphens/>
        <w:jc w:val="center"/>
        <w:outlineLvl w:val="0"/>
        <w:rPr>
          <w:rFonts w:ascii="Arial" w:hAnsi="Arial" w:cs="Arial"/>
          <w:sz w:val="32"/>
          <w:szCs w:val="24"/>
        </w:rPr>
      </w:pPr>
      <w:r w:rsidRPr="008004B1">
        <w:rPr>
          <w:rFonts w:ascii="Arial" w:hAnsi="Arial" w:cs="Arial"/>
          <w:b/>
          <w:sz w:val="32"/>
          <w:szCs w:val="24"/>
        </w:rPr>
        <w:t>SECTION 5: CONTRACT DATA</w:t>
      </w:r>
    </w:p>
    <w:p w:rsidR="006F628D" w:rsidRDefault="006F628D" w:rsidP="00EE255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b/>
          <w:szCs w:val="24"/>
        </w:rPr>
      </w:pPr>
    </w:p>
    <w:p w:rsidR="00EE2556" w:rsidRPr="00EE2556" w:rsidRDefault="00EE2556" w:rsidP="00EE255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szCs w:val="24"/>
        </w:rPr>
      </w:pPr>
      <w:r w:rsidRPr="00EE2556">
        <w:rPr>
          <w:rFonts w:ascii="Arial" w:hAnsi="Arial" w:cs="Arial"/>
          <w:b/>
          <w:szCs w:val="24"/>
        </w:rPr>
        <w:t>Items marked "N/A" do not apply in this Contract.</w:t>
      </w:r>
    </w:p>
    <w:p w:rsidR="00EE2556" w:rsidRPr="00EE2556" w:rsidRDefault="00EE2556" w:rsidP="00EE2556">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Arial" w:hAnsi="Arial" w:cs="Arial"/>
          <w:szCs w:val="24"/>
        </w:rPr>
      </w:pPr>
      <w:r w:rsidRPr="00EE2556">
        <w:rPr>
          <w:rFonts w:ascii="Arial" w:hAnsi="Arial" w:cs="Arial"/>
          <w:szCs w:val="24"/>
        </w:rPr>
        <w:t>The following documents are also part of the Contract:</w:t>
      </w:r>
      <w:r w:rsidRPr="00EE2556">
        <w:rPr>
          <w:rFonts w:ascii="Arial" w:hAnsi="Arial" w:cs="Arial"/>
          <w:b/>
          <w:szCs w:val="24"/>
        </w:rPr>
        <w:tab/>
      </w:r>
      <w:r w:rsidRPr="00EE2556">
        <w:rPr>
          <w:rFonts w:ascii="Arial" w:hAnsi="Arial" w:cs="Arial"/>
          <w:b/>
          <w:szCs w:val="24"/>
        </w:rPr>
        <w:tab/>
        <w:t>Clause Reference</w:t>
      </w:r>
    </w:p>
    <w:p w:rsidR="00EE2556" w:rsidRPr="00EE2556" w:rsidRDefault="00EE2556" w:rsidP="00EE2556">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The Employer is :</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ab/>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rPr>
          <w:rFonts w:ascii="Arial" w:hAnsi="Arial" w:cs="Arial"/>
          <w:szCs w:val="24"/>
        </w:rPr>
      </w:pPr>
      <w:r w:rsidRPr="00EE2556">
        <w:rPr>
          <w:rFonts w:ascii="Arial" w:hAnsi="Arial" w:cs="Arial"/>
          <w:szCs w:val="24"/>
        </w:rPr>
        <w:tab/>
        <w:t>Name: __________________________________</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ab/>
        <w:t>Address: 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Name of authorized Representative: 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The name and identification number of the Contract is</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w:t>
      </w:r>
      <w:r w:rsidR="00770AE2">
        <w:rPr>
          <w:rFonts w:ascii="Arial" w:hAnsi="Arial" w:cs="Arial"/>
          <w:szCs w:val="24"/>
        </w:rPr>
        <w:t>____________________</w:t>
      </w:r>
      <w:r w:rsidRPr="00EE2556">
        <w:rPr>
          <w:rFonts w:ascii="Arial" w:hAnsi="Arial" w:cs="Arial"/>
          <w:szCs w:val="24"/>
        </w:rPr>
        <w:t>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[insert name and number as indicated in the Invitation for Tenders ].</w:t>
      </w:r>
      <w:r w:rsidRPr="00EE2556">
        <w:rPr>
          <w:rFonts w:ascii="Arial" w:hAnsi="Arial" w:cs="Arial"/>
          <w:szCs w:val="24"/>
        </w:rPr>
        <w:tab/>
        <w:t xml:space="preserve"> [1.1]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Works consist of </w:t>
      </w:r>
      <w:r w:rsidR="00770AE2">
        <w:rPr>
          <w:rFonts w:ascii="Arial" w:hAnsi="Arial" w:cs="Arial"/>
          <w:szCs w:val="24"/>
        </w:rPr>
        <w:t>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[brief summary, including relationship to other contracts under the Project].</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5F5D93">
        <w:rPr>
          <w:rFonts w:ascii="Arial" w:hAnsi="Arial" w:cs="Arial"/>
          <w:sz w:val="22"/>
          <w:szCs w:val="24"/>
        </w:rPr>
        <w:t>The start date shall be the date of issue of notice to proceed with the work.</w:t>
      </w:r>
      <w:r w:rsidRPr="00EE2556">
        <w:rPr>
          <w:rFonts w:ascii="Arial" w:hAnsi="Arial" w:cs="Arial"/>
          <w:szCs w:val="24"/>
        </w:rPr>
        <w:tab/>
        <w:t>[1.1]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Intended Completion Date for the whole</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of the Works is</w:t>
      </w:r>
      <w:r w:rsidR="00F86B80">
        <w:rPr>
          <w:rFonts w:ascii="Arial" w:hAnsi="Arial" w:cs="Arial"/>
          <w:szCs w:val="24"/>
        </w:rPr>
        <w:t xml:space="preserve"> _________________________________________</w:t>
      </w:r>
      <w:r w:rsidRPr="00EE2556">
        <w:rPr>
          <w:rFonts w:ascii="Arial" w:hAnsi="Arial" w:cs="Arial"/>
          <w:szCs w:val="24"/>
        </w:rPr>
        <w:tab/>
        <w:t>[15, 22]</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following documents also form part of the Contract:</w:t>
      </w:r>
      <w:r w:rsidRPr="00EE2556">
        <w:rPr>
          <w:rFonts w:ascii="Arial" w:hAnsi="Arial" w:cs="Arial"/>
          <w:szCs w:val="24"/>
        </w:rPr>
        <w:tab/>
      </w:r>
      <w:r w:rsidRPr="00EE2556">
        <w:rPr>
          <w:rFonts w:ascii="Arial" w:hAnsi="Arial" w:cs="Arial"/>
          <w:szCs w:val="24"/>
        </w:rPr>
        <w:tab/>
        <w:t>[2.2]</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b/>
      </w:r>
      <w:r w:rsidRPr="00EE2556">
        <w:rPr>
          <w:rFonts w:ascii="Arial" w:hAnsi="Arial" w:cs="Arial"/>
          <w:szCs w:val="24"/>
        </w:rPr>
        <w:tab/>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Site Possession Date is:  </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[18]</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B81322"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Pr>
          <w:rFonts w:ascii="Arial" w:hAnsi="Arial" w:cs="Arial"/>
          <w:szCs w:val="24"/>
        </w:rPr>
        <w:t>The Site is located at :</w:t>
      </w:r>
      <w:r w:rsidR="0010101E">
        <w:rPr>
          <w:rFonts w:ascii="Arial" w:hAnsi="Arial" w:cs="Arial"/>
          <w:szCs w:val="24"/>
        </w:rPr>
        <w:t xml:space="preserve"> </w:t>
      </w:r>
      <w:r w:rsidR="0010101E" w:rsidRPr="0010101E">
        <w:rPr>
          <w:rFonts w:ascii="Arial" w:hAnsi="Arial" w:cs="Arial"/>
          <w:color w:val="FF0000"/>
          <w:szCs w:val="24"/>
        </w:rPr>
        <w:t xml:space="preserve">shiraguppi tanda of </w:t>
      </w:r>
      <w:r w:rsidR="00DC2532" w:rsidRPr="0010101E">
        <w:rPr>
          <w:rFonts w:ascii="Arial" w:hAnsi="Arial" w:cs="Arial"/>
          <w:color w:val="FF0000"/>
          <w:szCs w:val="24"/>
        </w:rPr>
        <w:t>bagalkote</w:t>
      </w:r>
      <w:r w:rsidR="0010101E" w:rsidRPr="0010101E">
        <w:rPr>
          <w:rFonts w:ascii="Arial" w:hAnsi="Arial" w:cs="Arial"/>
          <w:color w:val="FF0000"/>
          <w:szCs w:val="24"/>
        </w:rPr>
        <w:t xml:space="preserve"> taluk</w:t>
      </w:r>
      <w:r w:rsidR="0010101E">
        <w:rPr>
          <w:rFonts w:ascii="Arial" w:hAnsi="Arial" w:cs="Arial"/>
          <w:szCs w:val="24"/>
        </w:rPr>
        <w:t xml:space="preserve"> </w:t>
      </w:r>
      <w:r w:rsidR="00EE2556" w:rsidRPr="00EE2556">
        <w:rPr>
          <w:rFonts w:ascii="Arial" w:hAnsi="Arial" w:cs="Arial"/>
          <w:szCs w:val="24"/>
        </w:rPr>
        <w:t>___________</w:t>
      </w:r>
      <w:r w:rsidR="00EE2556" w:rsidRPr="00EE2556">
        <w:rPr>
          <w:rFonts w:ascii="Arial" w:hAnsi="Arial" w:cs="Arial"/>
          <w:szCs w:val="24"/>
        </w:rPr>
        <w:tab/>
        <w:t>[1.1]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and is defined in drawings nos. 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_______________________________________________________</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DA302F">
        <w:rPr>
          <w:rFonts w:ascii="Arial" w:hAnsi="Arial" w:cs="Arial"/>
          <w:color w:val="FF0000"/>
          <w:szCs w:val="24"/>
        </w:rPr>
        <w:t xml:space="preserve">The Defects Liability Period is </w:t>
      </w:r>
      <w:r w:rsidR="00DA302F" w:rsidRPr="00DA302F">
        <w:rPr>
          <w:rFonts w:ascii="Arial" w:hAnsi="Arial" w:cs="Arial"/>
          <w:color w:val="FF0000"/>
          <w:szCs w:val="24"/>
        </w:rPr>
        <w:t xml:space="preserve">365 </w:t>
      </w:r>
      <w:r w:rsidRPr="00DA302F">
        <w:rPr>
          <w:rFonts w:ascii="Arial" w:hAnsi="Arial" w:cs="Arial"/>
          <w:color w:val="FF0000"/>
          <w:szCs w:val="24"/>
        </w:rPr>
        <w:t>days.</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[27]</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liquidated damages for the whole of the works are</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4072AC">
        <w:rPr>
          <w:rFonts w:ascii="Arial" w:hAnsi="Arial" w:cs="Arial"/>
          <w:b/>
          <w:color w:val="FF0000"/>
          <w:szCs w:val="24"/>
        </w:rPr>
        <w:t>Rs.</w:t>
      </w:r>
      <w:r w:rsidR="0010101E">
        <w:rPr>
          <w:rFonts w:ascii="Arial" w:hAnsi="Arial" w:cs="Arial"/>
          <w:b/>
          <w:color w:val="FF0000"/>
          <w:szCs w:val="24"/>
        </w:rPr>
        <w:t>1650</w:t>
      </w:r>
      <w:r w:rsidR="005E3259">
        <w:rPr>
          <w:rFonts w:ascii="Arial" w:hAnsi="Arial" w:cs="Arial"/>
          <w:b/>
          <w:color w:val="FF0000"/>
          <w:szCs w:val="24"/>
        </w:rPr>
        <w:t>.00</w:t>
      </w:r>
      <w:r w:rsidRPr="00EE2556">
        <w:rPr>
          <w:rFonts w:ascii="Arial" w:hAnsi="Arial" w:cs="Arial"/>
          <w:szCs w:val="24"/>
        </w:rPr>
        <w:t>(</w:t>
      </w:r>
      <w:r w:rsidR="00F66A0F">
        <w:rPr>
          <w:rFonts w:ascii="Arial" w:hAnsi="Arial" w:cs="Arial"/>
          <w:szCs w:val="24"/>
        </w:rPr>
        <w:t xml:space="preserve">0.1%of APT </w:t>
      </w:r>
      <w:r w:rsidRPr="00EE2556">
        <w:rPr>
          <w:rFonts w:ascii="Arial" w:hAnsi="Arial" w:cs="Arial"/>
          <w:szCs w:val="24"/>
        </w:rPr>
        <w:t>amount) per day</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[36]</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F2334">
        <w:rPr>
          <w:rFonts w:ascii="Arial" w:hAnsi="Arial" w:cs="Arial"/>
          <w:sz w:val="22"/>
          <w:szCs w:val="24"/>
        </w:rPr>
        <w:t>The maximum amount of liquidated damages for the whole of the works</w:t>
      </w:r>
      <w:r w:rsidRPr="00EE2556">
        <w:rPr>
          <w:rFonts w:ascii="Arial" w:hAnsi="Arial" w:cs="Arial"/>
          <w:szCs w:val="24"/>
        </w:rPr>
        <w:tab/>
        <w:t>[36]</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 is ten percent of final contract price.</w:t>
      </w:r>
      <w:r w:rsidRPr="00EE2556">
        <w:rPr>
          <w:rFonts w:ascii="Arial" w:hAnsi="Arial" w:cs="Arial"/>
          <w:szCs w:val="24"/>
        </w:rPr>
        <w:tab/>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date by which “as-built” drawings (in scale …) in 2 sets are required is within 30 days of issue </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of certificate of completion ..</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 xml:space="preserve">[41] </w:t>
      </w:r>
    </w:p>
    <w:p w:rsidR="00EE2556" w:rsidRPr="00EE2556" w:rsidRDefault="00EE2556" w:rsidP="005E3259">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spacing w:line="360" w:lineRule="auto"/>
        <w:ind w:left="360"/>
        <w:rPr>
          <w:rFonts w:ascii="Arial" w:hAnsi="Arial" w:cs="Arial"/>
          <w:szCs w:val="24"/>
        </w:rPr>
      </w:pPr>
      <w:r w:rsidRPr="00EE2556">
        <w:rPr>
          <w:rFonts w:ascii="Arial" w:hAnsi="Arial" w:cs="Arial"/>
          <w:szCs w:val="24"/>
        </w:rPr>
        <w:lastRenderedPageBreak/>
        <w:t>The amount to be withheld for failing to supply “as built”</w:t>
      </w:r>
      <w:r w:rsidRPr="00EE2556">
        <w:rPr>
          <w:rStyle w:val="FootnoteReference"/>
          <w:rFonts w:ascii="Arial" w:hAnsi="Arial" w:cs="Arial"/>
          <w:szCs w:val="24"/>
        </w:rPr>
        <w:footnoteReference w:id="3"/>
      </w:r>
      <w:r w:rsidRPr="00EE2556">
        <w:rPr>
          <w:rFonts w:ascii="Arial" w:hAnsi="Arial" w:cs="Arial"/>
          <w:szCs w:val="24"/>
        </w:rPr>
        <w:t xml:space="preserve"> drawings by the date required is </w:t>
      </w:r>
      <w:r w:rsidRPr="004072AC">
        <w:rPr>
          <w:rFonts w:ascii="Arial" w:hAnsi="Arial" w:cs="Arial"/>
          <w:b/>
          <w:color w:val="FF0000"/>
          <w:szCs w:val="24"/>
        </w:rPr>
        <w:t>Rs.</w:t>
      </w:r>
      <w:r w:rsidR="0010101E">
        <w:rPr>
          <w:rFonts w:ascii="Arial" w:hAnsi="Arial" w:cs="Arial"/>
          <w:b/>
          <w:color w:val="FF0000"/>
          <w:szCs w:val="24"/>
        </w:rPr>
        <w:t>4100</w:t>
      </w:r>
      <w:r w:rsidR="005E3259">
        <w:rPr>
          <w:rFonts w:ascii="Arial" w:hAnsi="Arial" w:cs="Arial"/>
          <w:b/>
          <w:color w:val="FF0000"/>
          <w:szCs w:val="24"/>
        </w:rPr>
        <w:t>.00</w:t>
      </w:r>
      <w:r w:rsidR="0010101E">
        <w:rPr>
          <w:rFonts w:ascii="Arial" w:hAnsi="Arial" w:cs="Arial"/>
          <w:b/>
          <w:color w:val="FF0000"/>
          <w:szCs w:val="24"/>
        </w:rPr>
        <w:t xml:space="preserve"> </w:t>
      </w:r>
      <w:r w:rsidR="00F66A0F">
        <w:rPr>
          <w:rFonts w:ascii="Arial" w:hAnsi="Arial" w:cs="Arial"/>
          <w:b/>
          <w:color w:val="FF0000"/>
          <w:szCs w:val="24"/>
        </w:rPr>
        <w:t>(0.25% of APT)</w:t>
      </w:r>
      <w:r w:rsidRPr="00EE2556">
        <w:rPr>
          <w:rFonts w:ascii="Arial" w:hAnsi="Arial" w:cs="Arial"/>
          <w:szCs w:val="24"/>
        </w:rPr>
        <w:tab/>
      </w:r>
      <w:r w:rsidRPr="00EE2556">
        <w:rPr>
          <w:rFonts w:ascii="Arial" w:hAnsi="Arial" w:cs="Arial"/>
          <w:szCs w:val="24"/>
        </w:rPr>
        <w:tab/>
        <w:t>[41]</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Arial" w:hAnsi="Arial" w:cs="Arial"/>
          <w:szCs w:val="24"/>
        </w:rPr>
      </w:pPr>
      <w:r w:rsidRPr="00EE2556">
        <w:rPr>
          <w:rFonts w:ascii="Arial" w:hAnsi="Arial" w:cs="Arial"/>
          <w:szCs w:val="24"/>
        </w:rPr>
        <w:t>The following events shall also be fundamental breach of the contract :</w:t>
      </w:r>
      <w:r w:rsidRPr="00EE2556">
        <w:rPr>
          <w:rFonts w:ascii="Arial" w:hAnsi="Arial" w:cs="Arial"/>
          <w:szCs w:val="24"/>
        </w:rPr>
        <w:tab/>
        <w:t>[42.2]</w:t>
      </w: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p>
    <w:p w:rsidR="00EE2556" w:rsidRPr="00EE2556" w:rsidRDefault="00EE2556" w:rsidP="00EE2556">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r w:rsidRPr="00EE2556">
        <w:rPr>
          <w:rFonts w:ascii="Arial" w:hAnsi="Arial" w:cs="Arial"/>
          <w:szCs w:val="24"/>
        </w:rPr>
        <w:t>1.</w:t>
      </w:r>
      <w:r w:rsidRPr="00EE2556">
        <w:rPr>
          <w:rFonts w:ascii="Arial" w:hAnsi="Arial" w:cs="Arial"/>
          <w:szCs w:val="24"/>
        </w:rPr>
        <w:tab/>
        <w:t>The contractor has contravened Sub-clause 7.1 and Clause 9 of CC.</w:t>
      </w:r>
    </w:p>
    <w:p w:rsidR="00713F0C" w:rsidRPr="00EE2556" w:rsidRDefault="00EE2556" w:rsidP="00EE2556">
      <w:pPr>
        <w:spacing w:line="240" w:lineRule="atLeast"/>
        <w:ind w:left="1170" w:hanging="1170"/>
        <w:jc w:val="both"/>
        <w:rPr>
          <w:rFonts w:ascii="Arial" w:hAnsi="Arial" w:cs="Arial"/>
          <w:snapToGrid w:val="0"/>
          <w:color w:val="000000"/>
          <w:szCs w:val="24"/>
        </w:rPr>
      </w:pPr>
      <w:r w:rsidRPr="00EE2556">
        <w:rPr>
          <w:rFonts w:ascii="Arial" w:hAnsi="Arial" w:cs="Arial"/>
          <w:szCs w:val="24"/>
        </w:rPr>
        <w:t>The percentage to apply to the value of the work not completed representing the Employer's [43.1</w:t>
      </w:r>
      <w:r w:rsidR="006F628D">
        <w:rPr>
          <w:rFonts w:ascii="Arial" w:hAnsi="Arial" w:cs="Arial"/>
          <w:szCs w:val="24"/>
        </w:rPr>
        <w:t>]</w:t>
      </w:r>
    </w:p>
    <w:p w:rsidR="00713F0C" w:rsidRDefault="00EE2556"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EE2556">
        <w:rPr>
          <w:rFonts w:ascii="Arial" w:hAnsi="Arial" w:cs="Arial"/>
          <w:szCs w:val="24"/>
        </w:rPr>
        <w:t xml:space="preserve">additional cost for completing the Works shall be </w:t>
      </w:r>
      <w:r w:rsidRPr="00EE2556">
        <w:rPr>
          <w:rFonts w:ascii="Arial" w:hAnsi="Arial" w:cs="Arial"/>
          <w:szCs w:val="24"/>
          <w:u w:val="single"/>
        </w:rPr>
        <w:t>30</w:t>
      </w:r>
      <w:r w:rsidRPr="00EE2556">
        <w:rPr>
          <w:rFonts w:ascii="Arial" w:hAnsi="Arial" w:cs="Arial"/>
          <w:szCs w:val="24"/>
        </w:rPr>
        <w:t xml:space="preserve"> percent</w:t>
      </w:r>
    </w:p>
    <w:p w:rsidR="006F628D" w:rsidRDefault="006F628D"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976C1D" w:rsidRDefault="00976C1D" w:rsidP="00713F0C">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rsidR="00C3050E" w:rsidRDefault="00C3050E" w:rsidP="00C3050E">
      <w:pPr>
        <w:tabs>
          <w:tab w:val="center" w:pos="4680"/>
        </w:tabs>
        <w:suppressAutoHyphens/>
        <w:jc w:val="center"/>
        <w:rPr>
          <w:b/>
          <w:szCs w:val="24"/>
        </w:rPr>
      </w:pPr>
    </w:p>
    <w:p w:rsidR="00C3050E" w:rsidRDefault="00C3050E" w:rsidP="00C3050E">
      <w:pPr>
        <w:tabs>
          <w:tab w:val="center" w:pos="4680"/>
        </w:tabs>
        <w:suppressAutoHyphens/>
        <w:jc w:val="center"/>
        <w:rPr>
          <w:b/>
          <w:szCs w:val="24"/>
        </w:rPr>
      </w:pPr>
    </w:p>
    <w:p w:rsidR="00463F53" w:rsidRDefault="00463F53" w:rsidP="00C3050E">
      <w:pPr>
        <w:tabs>
          <w:tab w:val="center" w:pos="4680"/>
        </w:tabs>
        <w:suppressAutoHyphens/>
        <w:jc w:val="center"/>
        <w:rPr>
          <w:b/>
          <w:szCs w:val="24"/>
        </w:rPr>
      </w:pPr>
    </w:p>
    <w:p w:rsidR="00C3050E" w:rsidRDefault="00C3050E" w:rsidP="00C3050E">
      <w:pPr>
        <w:tabs>
          <w:tab w:val="center" w:pos="4680"/>
        </w:tabs>
        <w:suppressAutoHyphens/>
        <w:jc w:val="center"/>
        <w:rPr>
          <w:b/>
          <w:szCs w:val="24"/>
        </w:rPr>
      </w:pPr>
    </w:p>
    <w:p w:rsidR="00C3050E" w:rsidRDefault="00C3050E" w:rsidP="00C3050E">
      <w:pPr>
        <w:tabs>
          <w:tab w:val="center" w:pos="4680"/>
        </w:tabs>
        <w:suppressAutoHyphens/>
        <w:jc w:val="center"/>
        <w:rPr>
          <w:b/>
          <w:szCs w:val="24"/>
        </w:rPr>
      </w:pPr>
    </w:p>
    <w:p w:rsidR="00C3050E" w:rsidRDefault="00C3050E" w:rsidP="00C3050E">
      <w:pPr>
        <w:tabs>
          <w:tab w:val="center" w:pos="4680"/>
        </w:tabs>
        <w:suppressAutoHyphens/>
        <w:jc w:val="center"/>
        <w:rPr>
          <w:b/>
          <w:szCs w:val="24"/>
        </w:rPr>
      </w:pPr>
    </w:p>
    <w:p w:rsidR="00463F53" w:rsidRDefault="00463F53" w:rsidP="00665730">
      <w:pPr>
        <w:tabs>
          <w:tab w:val="center" w:pos="4680"/>
        </w:tabs>
        <w:suppressAutoHyphens/>
        <w:jc w:val="center"/>
        <w:outlineLvl w:val="0"/>
        <w:rPr>
          <w:rFonts w:ascii="Arial" w:hAnsi="Arial" w:cs="Arial"/>
          <w:b/>
          <w:sz w:val="30"/>
          <w:szCs w:val="24"/>
        </w:rPr>
      </w:pPr>
    </w:p>
    <w:p w:rsidR="00463F53" w:rsidRDefault="00463F53" w:rsidP="00665730">
      <w:pPr>
        <w:tabs>
          <w:tab w:val="center" w:pos="4680"/>
        </w:tabs>
        <w:suppressAutoHyphens/>
        <w:jc w:val="center"/>
        <w:outlineLvl w:val="0"/>
        <w:rPr>
          <w:rFonts w:ascii="Arial" w:hAnsi="Arial" w:cs="Arial"/>
          <w:b/>
          <w:sz w:val="30"/>
          <w:szCs w:val="24"/>
        </w:rPr>
      </w:pPr>
    </w:p>
    <w:p w:rsidR="00463F53" w:rsidRDefault="00463F53" w:rsidP="00665730">
      <w:pPr>
        <w:tabs>
          <w:tab w:val="center" w:pos="4680"/>
        </w:tabs>
        <w:suppressAutoHyphens/>
        <w:jc w:val="center"/>
        <w:outlineLvl w:val="0"/>
        <w:rPr>
          <w:rFonts w:ascii="Arial" w:hAnsi="Arial" w:cs="Arial"/>
          <w:b/>
          <w:sz w:val="30"/>
          <w:szCs w:val="24"/>
        </w:rPr>
      </w:pPr>
    </w:p>
    <w:p w:rsidR="00463F53" w:rsidRDefault="00463F53" w:rsidP="00665730">
      <w:pPr>
        <w:tabs>
          <w:tab w:val="center" w:pos="4680"/>
        </w:tabs>
        <w:suppressAutoHyphens/>
        <w:jc w:val="center"/>
        <w:outlineLvl w:val="0"/>
        <w:rPr>
          <w:rFonts w:ascii="Arial" w:hAnsi="Arial" w:cs="Arial"/>
          <w:b/>
          <w:sz w:val="30"/>
          <w:szCs w:val="24"/>
        </w:rPr>
      </w:pPr>
    </w:p>
    <w:p w:rsidR="00463F53" w:rsidRDefault="00463F53" w:rsidP="00665730">
      <w:pPr>
        <w:tabs>
          <w:tab w:val="center" w:pos="4680"/>
        </w:tabs>
        <w:suppressAutoHyphens/>
        <w:jc w:val="center"/>
        <w:outlineLvl w:val="0"/>
        <w:rPr>
          <w:rFonts w:ascii="Arial" w:hAnsi="Arial" w:cs="Arial"/>
          <w:b/>
          <w:sz w:val="30"/>
          <w:szCs w:val="24"/>
        </w:rPr>
      </w:pPr>
    </w:p>
    <w:p w:rsidR="00665730" w:rsidRDefault="00641EB3" w:rsidP="00665730">
      <w:pPr>
        <w:tabs>
          <w:tab w:val="center" w:pos="4680"/>
        </w:tabs>
        <w:suppressAutoHyphens/>
        <w:jc w:val="center"/>
        <w:outlineLvl w:val="0"/>
        <w:rPr>
          <w:rFonts w:ascii="Arial" w:hAnsi="Arial" w:cs="Arial"/>
          <w:b/>
          <w:sz w:val="30"/>
          <w:szCs w:val="24"/>
        </w:rPr>
      </w:pPr>
      <w:r>
        <w:rPr>
          <w:rFonts w:ascii="Arial" w:hAnsi="Arial" w:cs="Arial"/>
          <w:b/>
          <w:sz w:val="30"/>
          <w:szCs w:val="24"/>
        </w:rPr>
        <w:t>SECTION 6 : SPECIFICATIONS</w:t>
      </w: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Default="00641EB3" w:rsidP="00665730">
      <w:pPr>
        <w:tabs>
          <w:tab w:val="center" w:pos="4680"/>
        </w:tabs>
        <w:suppressAutoHyphens/>
        <w:jc w:val="center"/>
        <w:outlineLvl w:val="0"/>
        <w:rPr>
          <w:rFonts w:ascii="Arial" w:hAnsi="Arial" w:cs="Arial"/>
          <w:b/>
          <w:sz w:val="30"/>
          <w:szCs w:val="24"/>
          <w:u w:val="single"/>
        </w:rPr>
      </w:pPr>
    </w:p>
    <w:p w:rsidR="00641EB3" w:rsidRPr="00641EB3" w:rsidRDefault="00641EB3" w:rsidP="00665730">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Enclosed Seperately --------------------------</w:t>
      </w:r>
    </w:p>
    <w:p w:rsidR="00641EB3" w:rsidRDefault="00641EB3" w:rsidP="00665730">
      <w:pPr>
        <w:tabs>
          <w:tab w:val="center" w:pos="4680"/>
        </w:tabs>
        <w:suppressAutoHyphens/>
        <w:jc w:val="center"/>
        <w:outlineLvl w:val="0"/>
        <w:rPr>
          <w:rFonts w:ascii="Arial" w:hAnsi="Arial" w:cs="Arial"/>
          <w:sz w:val="30"/>
          <w:szCs w:val="24"/>
        </w:rPr>
      </w:pPr>
    </w:p>
    <w:p w:rsidR="00641EB3" w:rsidRDefault="00641EB3" w:rsidP="00665730">
      <w:pPr>
        <w:tabs>
          <w:tab w:val="center" w:pos="4680"/>
        </w:tabs>
        <w:suppressAutoHyphens/>
        <w:jc w:val="center"/>
        <w:outlineLvl w:val="0"/>
        <w:rPr>
          <w:rFonts w:ascii="Arial" w:hAnsi="Arial" w:cs="Arial"/>
          <w:sz w:val="30"/>
          <w:szCs w:val="24"/>
        </w:rPr>
      </w:pPr>
    </w:p>
    <w:p w:rsidR="00641EB3" w:rsidRDefault="00641EB3" w:rsidP="00665730">
      <w:pPr>
        <w:tabs>
          <w:tab w:val="center" w:pos="4680"/>
        </w:tabs>
        <w:suppressAutoHyphens/>
        <w:jc w:val="center"/>
        <w:outlineLvl w:val="0"/>
        <w:rPr>
          <w:rFonts w:ascii="Arial" w:hAnsi="Arial" w:cs="Arial"/>
          <w:sz w:val="30"/>
          <w:szCs w:val="24"/>
        </w:rPr>
      </w:pPr>
    </w:p>
    <w:p w:rsidR="00641EB3" w:rsidRPr="00641EB3" w:rsidRDefault="00641EB3" w:rsidP="00665730">
      <w:pPr>
        <w:tabs>
          <w:tab w:val="center" w:pos="4680"/>
        </w:tabs>
        <w:suppressAutoHyphens/>
        <w:jc w:val="center"/>
        <w:outlineLvl w:val="0"/>
        <w:rPr>
          <w:rFonts w:ascii="Arial" w:hAnsi="Arial" w:cs="Arial"/>
          <w:sz w:val="30"/>
          <w:szCs w:val="24"/>
        </w:rPr>
      </w:pPr>
    </w:p>
    <w:p w:rsidR="000438AA" w:rsidRDefault="000438AA"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641EB3" w:rsidRDefault="00641E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641EB3" w:rsidRDefault="00641E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641EB3" w:rsidRDefault="00641EB3" w:rsidP="00641EB3">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641EB3" w:rsidRDefault="00641E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A34445" w:rsidRDefault="00A34445"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3806C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center" w:pos="4680"/>
        </w:tabs>
        <w:suppressAutoHyphens/>
        <w:jc w:val="center"/>
        <w:outlineLvl w:val="0"/>
        <w:rPr>
          <w:rFonts w:ascii="Arial" w:hAnsi="Arial" w:cs="Arial"/>
          <w:b/>
          <w:szCs w:val="24"/>
        </w:rPr>
      </w:pPr>
    </w:p>
    <w:p w:rsidR="008E22B3" w:rsidRDefault="008E22B3" w:rsidP="008E22B3">
      <w:pPr>
        <w:tabs>
          <w:tab w:val="center" w:pos="4680"/>
        </w:tabs>
        <w:suppressAutoHyphens/>
        <w:jc w:val="center"/>
        <w:outlineLvl w:val="0"/>
        <w:rPr>
          <w:rFonts w:ascii="Arial" w:hAnsi="Arial" w:cs="Arial"/>
          <w:b/>
          <w:sz w:val="30"/>
          <w:szCs w:val="24"/>
        </w:rPr>
      </w:pPr>
      <w:r>
        <w:rPr>
          <w:rFonts w:ascii="Arial" w:hAnsi="Arial" w:cs="Arial"/>
          <w:b/>
          <w:sz w:val="30"/>
          <w:szCs w:val="24"/>
        </w:rPr>
        <w:t>SECTION 7 : DRAWINGS</w:t>
      </w: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Default="008E22B3" w:rsidP="008E22B3">
      <w:pPr>
        <w:tabs>
          <w:tab w:val="center" w:pos="4680"/>
        </w:tabs>
        <w:suppressAutoHyphens/>
        <w:jc w:val="center"/>
        <w:outlineLvl w:val="0"/>
        <w:rPr>
          <w:rFonts w:ascii="Arial" w:hAnsi="Arial" w:cs="Arial"/>
          <w:b/>
          <w:sz w:val="30"/>
          <w:szCs w:val="24"/>
          <w:u w:val="single"/>
        </w:rPr>
      </w:pPr>
    </w:p>
    <w:p w:rsidR="008E22B3" w:rsidRPr="00641EB3" w:rsidRDefault="008E22B3" w:rsidP="008E22B3">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Enclosed Seperately --------------------------</w:t>
      </w:r>
    </w:p>
    <w:p w:rsidR="008E22B3" w:rsidRDefault="008E22B3" w:rsidP="008E22B3">
      <w:pPr>
        <w:tabs>
          <w:tab w:val="center" w:pos="4680"/>
        </w:tabs>
        <w:suppressAutoHyphens/>
        <w:jc w:val="center"/>
        <w:outlineLvl w:val="0"/>
        <w:rPr>
          <w:rFonts w:ascii="Arial" w:hAnsi="Arial" w:cs="Arial"/>
          <w:sz w:val="30"/>
          <w:szCs w:val="24"/>
        </w:rPr>
      </w:pPr>
    </w:p>
    <w:p w:rsidR="008E22B3" w:rsidRDefault="008E22B3" w:rsidP="008E22B3">
      <w:pPr>
        <w:tabs>
          <w:tab w:val="center" w:pos="4680"/>
        </w:tabs>
        <w:suppressAutoHyphens/>
        <w:jc w:val="center"/>
        <w:outlineLvl w:val="0"/>
        <w:rPr>
          <w:rFonts w:ascii="Arial" w:hAnsi="Arial" w:cs="Arial"/>
          <w:sz w:val="30"/>
          <w:szCs w:val="24"/>
        </w:rPr>
      </w:pPr>
    </w:p>
    <w:p w:rsidR="008E22B3" w:rsidRDefault="008E22B3" w:rsidP="008E22B3">
      <w:pPr>
        <w:tabs>
          <w:tab w:val="center" w:pos="4680"/>
        </w:tabs>
        <w:suppressAutoHyphens/>
        <w:jc w:val="center"/>
        <w:outlineLvl w:val="0"/>
        <w:rPr>
          <w:rFonts w:ascii="Arial" w:hAnsi="Arial" w:cs="Arial"/>
          <w:sz w:val="30"/>
          <w:szCs w:val="24"/>
        </w:rPr>
      </w:pPr>
    </w:p>
    <w:p w:rsidR="008E22B3" w:rsidRPr="00641EB3" w:rsidRDefault="008E22B3" w:rsidP="008E22B3">
      <w:pPr>
        <w:tabs>
          <w:tab w:val="center" w:pos="4680"/>
        </w:tabs>
        <w:suppressAutoHyphens/>
        <w:jc w:val="center"/>
        <w:outlineLvl w:val="0"/>
        <w:rPr>
          <w:rFonts w:ascii="Arial" w:hAnsi="Arial" w:cs="Arial"/>
          <w:sz w:val="30"/>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tblPr>
      <w:tblGrid>
        <w:gridCol w:w="5148"/>
        <w:gridCol w:w="5760"/>
      </w:tblGrid>
      <w:tr w:rsidR="008E22B3" w:rsidRPr="0088202A" w:rsidTr="0088202A">
        <w:tc>
          <w:tcPr>
            <w:tcW w:w="5148" w:type="dxa"/>
          </w:tcPr>
          <w:p w:rsidR="008E22B3" w:rsidRPr="0088202A" w:rsidRDefault="008E22B3"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8E22B3" w:rsidRPr="0088202A" w:rsidRDefault="008E22B3"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8E22B3" w:rsidRPr="003806CB"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8E22B3" w:rsidRDefault="008E22B3"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8E22B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rsidR="00ED776A" w:rsidRDefault="00ED776A" w:rsidP="00ED776A">
      <w:pPr>
        <w:tabs>
          <w:tab w:val="center" w:pos="4680"/>
        </w:tabs>
        <w:suppressAutoHyphens/>
        <w:jc w:val="center"/>
        <w:outlineLvl w:val="0"/>
        <w:rPr>
          <w:rFonts w:ascii="Arial" w:hAnsi="Arial" w:cs="Arial"/>
          <w:b/>
          <w:szCs w:val="24"/>
        </w:rPr>
      </w:pPr>
    </w:p>
    <w:p w:rsidR="00D6274A" w:rsidRDefault="00D6274A" w:rsidP="00ED776A">
      <w:pPr>
        <w:tabs>
          <w:tab w:val="center" w:pos="4680"/>
        </w:tabs>
        <w:suppressAutoHyphens/>
        <w:jc w:val="center"/>
        <w:outlineLvl w:val="0"/>
        <w:rPr>
          <w:rFonts w:ascii="Arial" w:hAnsi="Arial" w:cs="Arial"/>
          <w:b/>
          <w:szCs w:val="24"/>
        </w:rPr>
      </w:pPr>
    </w:p>
    <w:p w:rsidR="00D6274A" w:rsidRDefault="00D6274A" w:rsidP="00ED776A">
      <w:pPr>
        <w:tabs>
          <w:tab w:val="center" w:pos="4680"/>
        </w:tabs>
        <w:suppressAutoHyphens/>
        <w:jc w:val="center"/>
        <w:outlineLvl w:val="0"/>
        <w:rPr>
          <w:rFonts w:ascii="Arial" w:hAnsi="Arial" w:cs="Arial"/>
          <w:b/>
          <w:szCs w:val="24"/>
        </w:rPr>
      </w:pPr>
    </w:p>
    <w:p w:rsidR="00D6274A" w:rsidRDefault="00D6274A" w:rsidP="00ED776A">
      <w:pPr>
        <w:tabs>
          <w:tab w:val="center" w:pos="4680"/>
        </w:tabs>
        <w:suppressAutoHyphens/>
        <w:jc w:val="center"/>
        <w:outlineLvl w:val="0"/>
        <w:rPr>
          <w:rFonts w:ascii="Arial" w:hAnsi="Arial" w:cs="Arial"/>
          <w:b/>
          <w:szCs w:val="24"/>
        </w:rPr>
      </w:pPr>
    </w:p>
    <w:p w:rsidR="00ED776A" w:rsidRDefault="00ED776A" w:rsidP="00ED776A">
      <w:pPr>
        <w:tabs>
          <w:tab w:val="center" w:pos="4680"/>
        </w:tabs>
        <w:suppressAutoHyphens/>
        <w:jc w:val="center"/>
        <w:outlineLvl w:val="0"/>
        <w:rPr>
          <w:rFonts w:ascii="Arial" w:hAnsi="Arial" w:cs="Arial"/>
          <w:b/>
          <w:sz w:val="30"/>
          <w:szCs w:val="24"/>
        </w:rPr>
      </w:pPr>
    </w:p>
    <w:p w:rsidR="00ED776A" w:rsidRDefault="00ED776A" w:rsidP="00ED776A">
      <w:pPr>
        <w:tabs>
          <w:tab w:val="center" w:pos="4680"/>
        </w:tabs>
        <w:suppressAutoHyphens/>
        <w:jc w:val="center"/>
        <w:outlineLvl w:val="0"/>
        <w:rPr>
          <w:rFonts w:ascii="Arial" w:hAnsi="Arial" w:cs="Arial"/>
          <w:b/>
          <w:sz w:val="30"/>
          <w:szCs w:val="24"/>
        </w:rPr>
      </w:pPr>
      <w:r>
        <w:rPr>
          <w:rFonts w:ascii="Arial" w:hAnsi="Arial" w:cs="Arial"/>
          <w:b/>
          <w:sz w:val="30"/>
          <w:szCs w:val="24"/>
        </w:rPr>
        <w:t xml:space="preserve">SECTION </w:t>
      </w:r>
      <w:r w:rsidR="007A1D64">
        <w:rPr>
          <w:rFonts w:ascii="Arial" w:hAnsi="Arial" w:cs="Arial"/>
          <w:b/>
          <w:sz w:val="30"/>
          <w:szCs w:val="24"/>
        </w:rPr>
        <w:t>8</w:t>
      </w:r>
      <w:r>
        <w:rPr>
          <w:rFonts w:ascii="Arial" w:hAnsi="Arial" w:cs="Arial"/>
          <w:b/>
          <w:sz w:val="30"/>
          <w:szCs w:val="24"/>
        </w:rPr>
        <w:t xml:space="preserve"> : </w:t>
      </w:r>
      <w:r w:rsidR="007A1D64">
        <w:rPr>
          <w:rFonts w:ascii="Arial" w:hAnsi="Arial" w:cs="Arial"/>
          <w:b/>
          <w:sz w:val="30"/>
          <w:szCs w:val="24"/>
        </w:rPr>
        <w:t>BILL OF QUANTITIES</w:t>
      </w:r>
    </w:p>
    <w:p w:rsidR="00ED776A" w:rsidRDefault="007A1D64" w:rsidP="00ED776A">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SCHEDULE “B”</w:t>
      </w:r>
    </w:p>
    <w:p w:rsidR="00ED776A" w:rsidRDefault="00C0265A" w:rsidP="00C0265A">
      <w:pPr>
        <w:tabs>
          <w:tab w:val="center" w:pos="4680"/>
        </w:tabs>
        <w:suppressAutoHyphens/>
        <w:jc w:val="both"/>
        <w:outlineLvl w:val="0"/>
        <w:rPr>
          <w:rFonts w:ascii="Arial" w:hAnsi="Arial" w:cs="Arial"/>
          <w:sz w:val="26"/>
          <w:szCs w:val="24"/>
        </w:rPr>
      </w:pPr>
      <w:r w:rsidRPr="00C0265A">
        <w:rPr>
          <w:rFonts w:ascii="Arial" w:hAnsi="Arial" w:cs="Arial"/>
          <w:sz w:val="26"/>
          <w:szCs w:val="24"/>
        </w:rPr>
        <w:t xml:space="preserve">Name of Work : </w:t>
      </w:r>
      <w:r>
        <w:rPr>
          <w:rFonts w:ascii="Arial" w:hAnsi="Arial" w:cs="Arial"/>
          <w:sz w:val="26"/>
          <w:szCs w:val="24"/>
        </w:rPr>
        <w:t>_____________________________________________________________</w:t>
      </w:r>
      <w:r>
        <w:rPr>
          <w:rFonts w:ascii="Arial" w:hAnsi="Arial" w:cs="Arial"/>
          <w:sz w:val="26"/>
          <w:szCs w:val="24"/>
        </w:rPr>
        <w:tab/>
      </w:r>
    </w:p>
    <w:p w:rsidR="00C0265A" w:rsidRDefault="00C0265A" w:rsidP="00C0265A">
      <w:pPr>
        <w:tabs>
          <w:tab w:val="center" w:pos="4680"/>
        </w:tabs>
        <w:suppressAutoHyphens/>
        <w:jc w:val="both"/>
        <w:outlineLvl w:val="0"/>
        <w:rPr>
          <w:rFonts w:ascii="Arial" w:hAnsi="Arial" w:cs="Arial"/>
          <w:sz w:val="26"/>
          <w:szCs w:val="24"/>
        </w:rPr>
      </w:pPr>
    </w:p>
    <w:p w:rsidR="00C0265A" w:rsidRDefault="00C0265A" w:rsidP="00C0265A">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rsidR="00C0265A" w:rsidRDefault="00C0265A" w:rsidP="00C0265A">
      <w:pPr>
        <w:tabs>
          <w:tab w:val="center" w:pos="4680"/>
        </w:tabs>
        <w:suppressAutoHyphens/>
        <w:jc w:val="both"/>
        <w:outlineLvl w:val="0"/>
        <w:rPr>
          <w:rFonts w:ascii="Arial" w:hAnsi="Arial" w:cs="Arial"/>
          <w:sz w:val="26"/>
          <w:szCs w:val="24"/>
        </w:rPr>
      </w:pPr>
    </w:p>
    <w:p w:rsidR="00C0265A" w:rsidRPr="00C0265A" w:rsidRDefault="00C0265A" w:rsidP="00C0265A">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rsidR="00C0265A" w:rsidRPr="00C0265A" w:rsidRDefault="00506FB8" w:rsidP="00C0265A">
      <w:pPr>
        <w:tabs>
          <w:tab w:val="center" w:pos="4680"/>
        </w:tabs>
        <w:suppressAutoHyphens/>
        <w:jc w:val="both"/>
        <w:outlineLvl w:val="0"/>
        <w:rPr>
          <w:rFonts w:ascii="Arial" w:hAnsi="Arial" w:cs="Arial"/>
          <w:sz w:val="26"/>
          <w:szCs w:val="24"/>
        </w:rPr>
      </w:pPr>
      <w:r>
        <w:rPr>
          <w:rFonts w:ascii="Arial" w:hAnsi="Arial" w:cs="Arial"/>
          <w:sz w:val="26"/>
          <w:szCs w:val="24"/>
        </w:rPr>
        <w:tab/>
      </w:r>
      <w:r>
        <w:rPr>
          <w:rFonts w:ascii="Arial" w:hAnsi="Arial" w:cs="Arial"/>
          <w:sz w:val="26"/>
          <w:szCs w:val="24"/>
        </w:rPr>
        <w:tab/>
      </w:r>
      <w:r>
        <w:rPr>
          <w:rFonts w:ascii="Arial" w:hAnsi="Arial" w:cs="Arial"/>
          <w:sz w:val="26"/>
          <w:szCs w:val="24"/>
        </w:rPr>
        <w:tab/>
      </w:r>
      <w:r>
        <w:rPr>
          <w:rFonts w:ascii="Arial" w:hAnsi="Arial" w:cs="Arial"/>
          <w:sz w:val="26"/>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2441"/>
        <w:gridCol w:w="1558"/>
        <w:gridCol w:w="1537"/>
        <w:gridCol w:w="1550"/>
        <w:gridCol w:w="1547"/>
        <w:gridCol w:w="1555"/>
      </w:tblGrid>
      <w:tr w:rsidR="0088202A" w:rsidRPr="0088202A" w:rsidTr="0088202A">
        <w:tc>
          <w:tcPr>
            <w:tcW w:w="828" w:type="dxa"/>
            <w:vMerge w:val="restart"/>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Sl. No.</w:t>
            </w:r>
          </w:p>
        </w:tc>
        <w:tc>
          <w:tcPr>
            <w:tcW w:w="2441" w:type="dxa"/>
            <w:vMerge w:val="restart"/>
          </w:tcPr>
          <w:p w:rsidR="00506FB8" w:rsidRPr="0088202A" w:rsidRDefault="00506FB8" w:rsidP="0088202A">
            <w:pPr>
              <w:tabs>
                <w:tab w:val="center" w:pos="4680"/>
              </w:tabs>
              <w:suppressAutoHyphens/>
              <w:jc w:val="center"/>
              <w:outlineLvl w:val="0"/>
              <w:rPr>
                <w:rFonts w:ascii="Arial" w:hAnsi="Arial" w:cs="Arial"/>
                <w:sz w:val="22"/>
                <w:szCs w:val="24"/>
              </w:rPr>
            </w:pPr>
            <w:r w:rsidRPr="0088202A">
              <w:rPr>
                <w:rFonts w:ascii="Arial" w:hAnsi="Arial" w:cs="Arial"/>
                <w:sz w:val="22"/>
                <w:szCs w:val="24"/>
              </w:rPr>
              <w:t>Description of Item (with brief specification and reference to Book of specification)</w:t>
            </w:r>
          </w:p>
        </w:tc>
        <w:tc>
          <w:tcPr>
            <w:tcW w:w="1558" w:type="dxa"/>
            <w:vMerge w:val="restart"/>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Quantity</w:t>
            </w:r>
          </w:p>
        </w:tc>
        <w:tc>
          <w:tcPr>
            <w:tcW w:w="1537" w:type="dxa"/>
            <w:vMerge w:val="restart"/>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Unit</w:t>
            </w:r>
          </w:p>
        </w:tc>
        <w:tc>
          <w:tcPr>
            <w:tcW w:w="3097" w:type="dxa"/>
            <w:gridSpan w:val="2"/>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Rate (Rs.)</w:t>
            </w:r>
          </w:p>
        </w:tc>
        <w:tc>
          <w:tcPr>
            <w:tcW w:w="1555" w:type="dxa"/>
            <w:vMerge w:val="restart"/>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Amount (Rs.)</w:t>
            </w:r>
          </w:p>
        </w:tc>
      </w:tr>
      <w:tr w:rsidR="0088202A" w:rsidRPr="0088202A" w:rsidTr="0088202A">
        <w:tc>
          <w:tcPr>
            <w:tcW w:w="828"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c>
          <w:tcPr>
            <w:tcW w:w="2441"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c>
          <w:tcPr>
            <w:tcW w:w="1558"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c>
          <w:tcPr>
            <w:tcW w:w="1537"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c>
          <w:tcPr>
            <w:tcW w:w="1550" w:type="dxa"/>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In figures</w:t>
            </w:r>
          </w:p>
        </w:tc>
        <w:tc>
          <w:tcPr>
            <w:tcW w:w="1547" w:type="dxa"/>
          </w:tcPr>
          <w:p w:rsidR="00506FB8" w:rsidRPr="0088202A" w:rsidRDefault="00506FB8" w:rsidP="0088202A">
            <w:pPr>
              <w:tabs>
                <w:tab w:val="center" w:pos="4680"/>
              </w:tabs>
              <w:suppressAutoHyphens/>
              <w:jc w:val="center"/>
              <w:outlineLvl w:val="0"/>
              <w:rPr>
                <w:rFonts w:ascii="Arial" w:hAnsi="Arial" w:cs="Arial"/>
                <w:sz w:val="26"/>
                <w:szCs w:val="24"/>
              </w:rPr>
            </w:pPr>
            <w:r w:rsidRPr="0088202A">
              <w:rPr>
                <w:rFonts w:ascii="Arial" w:hAnsi="Arial" w:cs="Arial"/>
                <w:sz w:val="26"/>
                <w:szCs w:val="24"/>
              </w:rPr>
              <w:t>In words</w:t>
            </w:r>
          </w:p>
        </w:tc>
        <w:tc>
          <w:tcPr>
            <w:tcW w:w="1555" w:type="dxa"/>
            <w:vMerge/>
          </w:tcPr>
          <w:p w:rsidR="00506FB8" w:rsidRPr="0088202A" w:rsidRDefault="00506FB8" w:rsidP="0088202A">
            <w:pPr>
              <w:tabs>
                <w:tab w:val="center" w:pos="4680"/>
              </w:tabs>
              <w:suppressAutoHyphens/>
              <w:jc w:val="center"/>
              <w:outlineLvl w:val="0"/>
              <w:rPr>
                <w:rFonts w:ascii="Arial" w:hAnsi="Arial" w:cs="Arial"/>
                <w:sz w:val="26"/>
                <w:szCs w:val="24"/>
              </w:rPr>
            </w:pPr>
          </w:p>
        </w:tc>
      </w:tr>
    </w:tbl>
    <w:p w:rsidR="00C0265A" w:rsidRDefault="00C0265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Default="00ED776A" w:rsidP="00ED776A">
      <w:pPr>
        <w:tabs>
          <w:tab w:val="center" w:pos="4680"/>
        </w:tabs>
        <w:suppressAutoHyphens/>
        <w:jc w:val="center"/>
        <w:outlineLvl w:val="0"/>
        <w:rPr>
          <w:rFonts w:ascii="Arial" w:hAnsi="Arial" w:cs="Arial"/>
          <w:b/>
          <w:sz w:val="30"/>
          <w:szCs w:val="24"/>
          <w:u w:val="single"/>
        </w:rPr>
      </w:pPr>
    </w:p>
    <w:p w:rsidR="00ED776A" w:rsidRPr="00641EB3" w:rsidRDefault="00ED776A" w:rsidP="00ED776A">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Enclosed Seperately --------------------------</w:t>
      </w:r>
    </w:p>
    <w:p w:rsidR="00ED776A" w:rsidRDefault="00ED776A" w:rsidP="00ED776A">
      <w:pPr>
        <w:tabs>
          <w:tab w:val="center" w:pos="4680"/>
        </w:tabs>
        <w:suppressAutoHyphens/>
        <w:jc w:val="center"/>
        <w:outlineLvl w:val="0"/>
        <w:rPr>
          <w:rFonts w:ascii="Arial" w:hAnsi="Arial" w:cs="Arial"/>
          <w:sz w:val="30"/>
          <w:szCs w:val="24"/>
        </w:rPr>
      </w:pPr>
    </w:p>
    <w:p w:rsidR="00ED776A" w:rsidRDefault="00ED776A" w:rsidP="00ED776A">
      <w:pPr>
        <w:tabs>
          <w:tab w:val="center" w:pos="4680"/>
        </w:tabs>
        <w:suppressAutoHyphens/>
        <w:jc w:val="center"/>
        <w:outlineLvl w:val="0"/>
        <w:rPr>
          <w:rFonts w:ascii="Arial" w:hAnsi="Arial" w:cs="Arial"/>
          <w:sz w:val="30"/>
          <w:szCs w:val="24"/>
        </w:rPr>
      </w:pPr>
    </w:p>
    <w:p w:rsidR="00ED776A" w:rsidRDefault="00ED776A" w:rsidP="00ED776A">
      <w:pPr>
        <w:tabs>
          <w:tab w:val="center" w:pos="4680"/>
        </w:tabs>
        <w:suppressAutoHyphens/>
        <w:jc w:val="center"/>
        <w:outlineLvl w:val="0"/>
        <w:rPr>
          <w:rFonts w:ascii="Arial" w:hAnsi="Arial" w:cs="Arial"/>
          <w:sz w:val="30"/>
          <w:szCs w:val="24"/>
        </w:rPr>
      </w:pPr>
    </w:p>
    <w:p w:rsidR="00ED776A" w:rsidRPr="00641EB3" w:rsidRDefault="00ED776A" w:rsidP="00ED776A">
      <w:pPr>
        <w:tabs>
          <w:tab w:val="center" w:pos="4680"/>
        </w:tabs>
        <w:suppressAutoHyphens/>
        <w:jc w:val="center"/>
        <w:outlineLvl w:val="0"/>
        <w:rPr>
          <w:rFonts w:ascii="Arial" w:hAnsi="Arial" w:cs="Arial"/>
          <w:sz w:val="30"/>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ED776A"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 xml:space="preserve">Total Tender Price </w:t>
      </w: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(In figures)</w:t>
      </w:r>
    </w:p>
    <w:p w:rsidR="00422452" w:rsidRDefault="00422452" w:rsidP="00422452">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rFonts w:ascii="Arial" w:hAnsi="Arial" w:cs="Arial"/>
          <w:szCs w:val="24"/>
        </w:rPr>
      </w:pPr>
      <w:r>
        <w:rPr>
          <w:rFonts w:ascii="Arial" w:hAnsi="Arial" w:cs="Arial"/>
          <w:szCs w:val="24"/>
        </w:rPr>
        <w:t xml:space="preserve">In words : </w:t>
      </w: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rsidR="00422452" w:rsidRDefault="00422452" w:rsidP="00422452">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rsid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rsidR="00422452" w:rsidRPr="00422452" w:rsidRDefault="00422452" w:rsidP="004224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Arial" w:hAnsi="Arial" w:cs="Arial"/>
          <w:b/>
          <w:szCs w:val="24"/>
        </w:rPr>
      </w:pPr>
      <w:r w:rsidRPr="00422452">
        <w:rPr>
          <w:rFonts w:ascii="Arial" w:hAnsi="Arial" w:cs="Arial"/>
          <w:b/>
          <w:szCs w:val="24"/>
        </w:rPr>
        <w:t xml:space="preserve">Note : </w:t>
      </w: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422452" w:rsidRDefault="00431938"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lastRenderedPageBreak/>
        <w:t>Item for which no rate or price has been entered in will not be paid for by the Employer when executed and shall be deemed</w:t>
      </w:r>
      <w:r w:rsidR="00BB00D1">
        <w:rPr>
          <w:rFonts w:ascii="Arial" w:hAnsi="Arial" w:cs="Arial"/>
          <w:szCs w:val="24"/>
        </w:rPr>
        <w:t xml:space="preserve"> covered by the other rates and prices in the Bill of Quantities (refer : ITB Clause 7.2 and CC Clause</w:t>
      </w:r>
      <w:r w:rsidR="00D45BCF">
        <w:rPr>
          <w:rFonts w:ascii="Arial" w:hAnsi="Arial" w:cs="Arial"/>
          <w:szCs w:val="24"/>
        </w:rPr>
        <w:t xml:space="preserve"> 33.2).</w:t>
      </w:r>
    </w:p>
    <w:p w:rsidR="00D45BCF" w:rsidRDefault="00D45BCF"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Unit rates and prices shall be quoted by the Tenderer in Indian Rupees.</w:t>
      </w:r>
    </w:p>
    <w:p w:rsidR="00D45BCF" w:rsidRDefault="00D45BCF"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Where there is a discrepancy between the rate in figures and words, the lower of the two will govern. [ITB Clause 19.1 (a)]</w:t>
      </w:r>
    </w:p>
    <w:p w:rsidR="00D45BCF" w:rsidRDefault="00D45BCF" w:rsidP="00D45BCF">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Where there is a discrepancy between the unit rate and the line item total resulting from multiplying the unit rate by quantity, the unit rate quoted shall govern [ITB Clause 19.1 (b)]</w:t>
      </w: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tblPr>
      <w:tblGrid>
        <w:gridCol w:w="5148"/>
        <w:gridCol w:w="5760"/>
      </w:tblGrid>
      <w:tr w:rsidR="00D6725E" w:rsidRPr="0088202A" w:rsidTr="0088202A">
        <w:tc>
          <w:tcPr>
            <w:tcW w:w="5148" w:type="dxa"/>
          </w:tcPr>
          <w:p w:rsidR="00D6725E" w:rsidRPr="0088202A" w:rsidRDefault="00D6725E"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D6725E" w:rsidRPr="0088202A" w:rsidRDefault="00D6725E"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D776A" w:rsidRDefault="00ED776A"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5C2426" w:rsidRDefault="005C2426"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5C2426" w:rsidRDefault="005C2426"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5C2426" w:rsidRDefault="005C2426"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5C2426" w:rsidRDefault="005C2426"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5C2426" w:rsidRDefault="005C2426" w:rsidP="00ED776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EB7A60" w:rsidRPr="00EB7A60" w:rsidRDefault="00EB7A60" w:rsidP="00EB7A60">
      <w:pPr>
        <w:keepNext/>
        <w:keepLines/>
        <w:tabs>
          <w:tab w:val="center" w:pos="4680"/>
        </w:tabs>
        <w:suppressAutoHyphens/>
        <w:jc w:val="both"/>
        <w:outlineLvl w:val="0"/>
        <w:rPr>
          <w:rFonts w:ascii="Arial" w:hAnsi="Arial" w:cs="Arial"/>
          <w:szCs w:val="24"/>
        </w:rPr>
      </w:pPr>
      <w:r w:rsidRPr="00EB7A60">
        <w:rPr>
          <w:rFonts w:ascii="Arial" w:hAnsi="Arial" w:cs="Arial"/>
          <w:b/>
          <w:szCs w:val="24"/>
        </w:rPr>
        <w:t>SECTION 9: FORMAT OF  BANK GUARANTEE FOR SECURITY DEPOSIT</w:t>
      </w:r>
    </w:p>
    <w:p w:rsidR="00EB7A60" w:rsidRPr="00EB7A60" w:rsidRDefault="00EB7A60"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Cs w:val="24"/>
        </w:rPr>
      </w:pPr>
    </w:p>
    <w:p w:rsidR="00EB7A60" w:rsidRPr="00EB7A60" w:rsidRDefault="00EB7A60" w:rsidP="00EB7A6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 w:val="24"/>
          <w:szCs w:val="24"/>
        </w:rPr>
      </w:pPr>
    </w:p>
    <w:p w:rsidR="00B92F47" w:rsidRDefault="00EB7A60"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szCs w:val="24"/>
        </w:rPr>
      </w:pPr>
      <w:r w:rsidRPr="00EB7A60">
        <w:rPr>
          <w:rFonts w:ascii="Arial" w:hAnsi="Arial" w:cs="Arial"/>
          <w:szCs w:val="24"/>
        </w:rPr>
        <w:t>To:</w:t>
      </w:r>
      <w:r w:rsidRPr="00EB7A60">
        <w:rPr>
          <w:rFonts w:ascii="Arial" w:hAnsi="Arial" w:cs="Arial"/>
          <w:szCs w:val="24"/>
        </w:rPr>
        <w:tab/>
      </w:r>
    </w:p>
    <w:p w:rsidR="00EB7A60" w:rsidRPr="00A15D63" w:rsidRDefault="00B92F47"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t>The Executive Engineer,</w:t>
      </w:r>
    </w:p>
    <w:p w:rsidR="00B92F47" w:rsidRPr="00A15D63" w:rsidRDefault="00B92F47"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t>PW</w:t>
      </w:r>
      <w:r w:rsidR="001463BA">
        <w:rPr>
          <w:rFonts w:ascii="Arial" w:hAnsi="Arial" w:cs="Arial"/>
          <w:b/>
          <w:szCs w:val="24"/>
        </w:rPr>
        <w:t>DBagalkote</w:t>
      </w:r>
      <w:r w:rsidRPr="00A15D63">
        <w:rPr>
          <w:rFonts w:ascii="Arial" w:hAnsi="Arial" w:cs="Arial"/>
          <w:b/>
          <w:szCs w:val="24"/>
        </w:rPr>
        <w:t xml:space="preserve"> Division,</w:t>
      </w:r>
    </w:p>
    <w:p w:rsidR="00B92F47" w:rsidRPr="00A15D63" w:rsidRDefault="00B92F47"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r>
      <w:r w:rsidR="001463BA">
        <w:rPr>
          <w:rFonts w:ascii="Arial" w:hAnsi="Arial" w:cs="Arial"/>
          <w:b/>
          <w:szCs w:val="24"/>
        </w:rPr>
        <w:t>Bagalkote</w:t>
      </w:r>
    </w:p>
    <w:p w:rsidR="00EB7A60" w:rsidRPr="00EB7A60" w:rsidRDefault="00EB7A60"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WHEREAS ______</w:t>
      </w:r>
      <w:r w:rsidR="00FB1F31">
        <w:rPr>
          <w:rFonts w:ascii="Arial" w:hAnsi="Arial" w:cs="Arial"/>
          <w:szCs w:val="24"/>
        </w:rPr>
        <w:t>__________________</w:t>
      </w:r>
      <w:r w:rsidRPr="00EB7A60">
        <w:rPr>
          <w:rFonts w:ascii="Arial" w:hAnsi="Arial" w:cs="Arial"/>
          <w:szCs w:val="24"/>
        </w:rPr>
        <w:t xml:space="preserve">___________________ </w:t>
      </w:r>
      <w:r w:rsidRPr="00EB7A60">
        <w:rPr>
          <w:rFonts w:ascii="Arial" w:hAnsi="Arial" w:cs="Arial"/>
          <w:i/>
          <w:szCs w:val="24"/>
        </w:rPr>
        <w:t>[name and address of Contractor]</w:t>
      </w:r>
      <w:r w:rsidRPr="00EB7A60">
        <w:rPr>
          <w:rFonts w:ascii="Arial" w:hAnsi="Arial" w:cs="Arial"/>
          <w:szCs w:val="24"/>
        </w:rPr>
        <w:t xml:space="preserve"> (hereinafter called "the Contractor") has undertaken, in pursuance of Contract No. ____</w:t>
      </w:r>
      <w:r w:rsidR="00FB1F31">
        <w:rPr>
          <w:rFonts w:ascii="Arial" w:hAnsi="Arial" w:cs="Arial"/>
          <w:szCs w:val="24"/>
        </w:rPr>
        <w:t>_</w:t>
      </w:r>
      <w:r w:rsidRPr="00EB7A60">
        <w:rPr>
          <w:rFonts w:ascii="Arial" w:hAnsi="Arial" w:cs="Arial"/>
          <w:szCs w:val="24"/>
        </w:rPr>
        <w:t xml:space="preserve">_ </w:t>
      </w:r>
      <w:r w:rsidR="00FB1F31">
        <w:rPr>
          <w:rFonts w:ascii="Arial" w:hAnsi="Arial" w:cs="Arial"/>
          <w:szCs w:val="24"/>
        </w:rPr>
        <w:t xml:space="preserve"> _____________ </w:t>
      </w:r>
      <w:r w:rsidRPr="00EB7A60">
        <w:rPr>
          <w:rFonts w:ascii="Arial" w:hAnsi="Arial" w:cs="Arial"/>
          <w:szCs w:val="24"/>
        </w:rPr>
        <w:t xml:space="preserve">dated ________________ to execute  __________________________ </w:t>
      </w:r>
      <w:r w:rsidRPr="00EB7A60">
        <w:rPr>
          <w:rFonts w:ascii="Arial" w:hAnsi="Arial" w:cs="Arial"/>
          <w:i/>
          <w:szCs w:val="24"/>
        </w:rPr>
        <w:t>[name of Contract and brief description of Works]</w:t>
      </w:r>
      <w:r w:rsidRPr="00EB7A60">
        <w:rPr>
          <w:rFonts w:ascii="Arial" w:hAnsi="Arial" w:cs="Arial"/>
          <w:szCs w:val="24"/>
        </w:rPr>
        <w:t xml:space="preserve"> (hereinafter called "the Contract");</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AND WHEREAS we have agreed to give the Contractor such a Bank Guarantee;</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 xml:space="preserve">NOW THEREFORE we hereby affirm that we are the Guarantor and responsible to you, on behalf of the Contractor, up to a total of Rs.____________________ </w:t>
      </w:r>
      <w:r w:rsidRPr="00EB7A60">
        <w:rPr>
          <w:rFonts w:ascii="Arial" w:hAnsi="Arial" w:cs="Arial"/>
          <w:i/>
          <w:szCs w:val="24"/>
        </w:rPr>
        <w:t>[amount of guarantee]</w:t>
      </w:r>
      <w:r w:rsidRPr="00EB7A60">
        <w:rPr>
          <w:rFonts w:ascii="Arial" w:hAnsi="Arial" w:cs="Arial"/>
          <w:szCs w:val="24"/>
        </w:rPr>
        <w:t xml:space="preserve"> _Rupees__________________________ __________________________</w:t>
      </w:r>
      <w:r w:rsidRPr="00EB7A60">
        <w:rPr>
          <w:rFonts w:ascii="Arial" w:hAnsi="Arial" w:cs="Arial"/>
          <w:i/>
          <w:szCs w:val="24"/>
        </w:rPr>
        <w:t>[in words]</w:t>
      </w:r>
      <w:r w:rsidRPr="00EB7A60">
        <w:rPr>
          <w:rFonts w:ascii="Arial" w:hAnsi="Arial" w:cs="Arial"/>
          <w:szCs w:val="24"/>
        </w:rPr>
        <w:t xml:space="preserve">, and we undertake to pay you, upon your first written demand and without cavil or argument, any sum or sums within the limits of ____________________ </w:t>
      </w:r>
      <w:r w:rsidRPr="00EB7A60">
        <w:rPr>
          <w:rFonts w:ascii="Arial" w:hAnsi="Arial" w:cs="Arial"/>
          <w:i/>
          <w:szCs w:val="24"/>
        </w:rPr>
        <w:t>[amount of guarantee]</w:t>
      </w:r>
      <w:r w:rsidRPr="00EB7A60">
        <w:rPr>
          <w:rStyle w:val="FootnoteReference"/>
          <w:rFonts w:ascii="Arial" w:hAnsi="Arial" w:cs="Arial"/>
          <w:i/>
          <w:szCs w:val="24"/>
        </w:rPr>
        <w:footnoteReference w:id="4"/>
      </w:r>
      <w:r w:rsidRPr="00EB7A60">
        <w:rPr>
          <w:rFonts w:ascii="Arial" w:hAnsi="Arial" w:cs="Arial"/>
          <w:szCs w:val="24"/>
        </w:rPr>
        <w:t xml:space="preserve"> as aforesaid without your needing to prove or to show grounds or reasons for your demand for the sum specified therein.</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We hereby waive the necessity of your demanding the said debt from the Contractor before presenting us with the demand.</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This guarantee shall be valid until 30 days from the date of expiry of the Defects Liability Period.</w:t>
      </w: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71235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p>
    <w:p w:rsidR="00EB7A60" w:rsidRPr="00EB7A60" w:rsidRDefault="00EB7A60" w:rsidP="000F16D7">
      <w:pPr>
        <w:tabs>
          <w:tab w:val="right" w:pos="9360"/>
        </w:tabs>
        <w:suppressAutoHyphens/>
        <w:spacing w:line="312" w:lineRule="auto"/>
        <w:jc w:val="right"/>
        <w:outlineLvl w:val="0"/>
        <w:rPr>
          <w:rFonts w:ascii="Arial" w:hAnsi="Arial" w:cs="Arial"/>
          <w:szCs w:val="24"/>
        </w:rPr>
      </w:pPr>
      <w:r w:rsidRPr="00EB7A60">
        <w:rPr>
          <w:rFonts w:ascii="Arial" w:hAnsi="Arial" w:cs="Arial"/>
          <w:szCs w:val="24"/>
        </w:rPr>
        <w:tab/>
        <w:t>Signature and seal of the guarantor ____________________________</w:t>
      </w:r>
      <w:r w:rsidR="000F16D7">
        <w:rPr>
          <w:rFonts w:ascii="Arial" w:hAnsi="Arial" w:cs="Arial"/>
          <w:szCs w:val="24"/>
        </w:rPr>
        <w:t>___________</w:t>
      </w:r>
      <w:r w:rsidRPr="00EB7A60">
        <w:rPr>
          <w:rFonts w:ascii="Arial" w:hAnsi="Arial" w:cs="Arial"/>
          <w:szCs w:val="24"/>
        </w:rPr>
        <w:t>_</w:t>
      </w:r>
    </w:p>
    <w:p w:rsidR="00EB7A60" w:rsidRPr="00EB7A60" w:rsidRDefault="00EB7A60" w:rsidP="000F16D7">
      <w:pPr>
        <w:tabs>
          <w:tab w:val="right" w:pos="9360"/>
        </w:tabs>
        <w:suppressAutoHyphens/>
        <w:spacing w:line="312" w:lineRule="auto"/>
        <w:jc w:val="right"/>
        <w:rPr>
          <w:rFonts w:ascii="Arial" w:hAnsi="Arial" w:cs="Arial"/>
          <w:szCs w:val="24"/>
        </w:rPr>
      </w:pPr>
      <w:r w:rsidRPr="00EB7A60">
        <w:rPr>
          <w:rFonts w:ascii="Arial" w:hAnsi="Arial" w:cs="Arial"/>
          <w:szCs w:val="24"/>
        </w:rPr>
        <w:tab/>
        <w:t>Name of Bank ____________________________________________</w:t>
      </w:r>
      <w:r w:rsidR="000F16D7">
        <w:rPr>
          <w:rFonts w:ascii="Arial" w:hAnsi="Arial" w:cs="Arial"/>
          <w:szCs w:val="24"/>
        </w:rPr>
        <w:t>______</w:t>
      </w:r>
    </w:p>
    <w:p w:rsidR="00EB7A60" w:rsidRPr="00EB7A60" w:rsidRDefault="00EB7A60" w:rsidP="000F16D7">
      <w:pPr>
        <w:tabs>
          <w:tab w:val="right" w:pos="9360"/>
        </w:tabs>
        <w:suppressAutoHyphens/>
        <w:spacing w:line="312" w:lineRule="auto"/>
        <w:jc w:val="right"/>
        <w:rPr>
          <w:rFonts w:ascii="Arial" w:hAnsi="Arial" w:cs="Arial"/>
          <w:szCs w:val="24"/>
        </w:rPr>
      </w:pPr>
      <w:r w:rsidRPr="00EB7A60">
        <w:rPr>
          <w:rFonts w:ascii="Arial" w:hAnsi="Arial" w:cs="Arial"/>
          <w:szCs w:val="24"/>
        </w:rPr>
        <w:tab/>
        <w:t>Address ____________________________________________</w:t>
      </w:r>
      <w:r w:rsidR="000F16D7">
        <w:rPr>
          <w:rFonts w:ascii="Arial" w:hAnsi="Arial" w:cs="Arial"/>
          <w:szCs w:val="24"/>
        </w:rPr>
        <w:t>_________</w:t>
      </w:r>
    </w:p>
    <w:p w:rsidR="00ED776A" w:rsidRPr="00EB7A60" w:rsidRDefault="00EB7A60" w:rsidP="000F16D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12" w:lineRule="auto"/>
        <w:ind w:left="1700" w:hanging="1700"/>
        <w:jc w:val="right"/>
        <w:rPr>
          <w:rFonts w:ascii="Arial" w:hAnsi="Arial" w:cs="Arial"/>
          <w:szCs w:val="24"/>
        </w:rPr>
      </w:pPr>
      <w:r w:rsidRPr="00EB7A60">
        <w:rPr>
          <w:rFonts w:ascii="Arial" w:hAnsi="Arial" w:cs="Arial"/>
          <w:szCs w:val="24"/>
        </w:rPr>
        <w:tab/>
        <w:t>Date ____________________________________________</w:t>
      </w:r>
      <w:r w:rsidR="000F16D7">
        <w:rPr>
          <w:rFonts w:ascii="Arial" w:hAnsi="Arial" w:cs="Arial"/>
          <w:szCs w:val="24"/>
        </w:rPr>
        <w:t>_____</w:t>
      </w:r>
    </w:p>
    <w:p w:rsidR="00ED776A" w:rsidRDefault="00ED776A"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CA18FE"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CA18FE"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rsidR="00CA18FE"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tblPr>
      <w:tblGrid>
        <w:gridCol w:w="5148"/>
        <w:gridCol w:w="5760"/>
      </w:tblGrid>
      <w:tr w:rsidR="00CA18FE" w:rsidRPr="0088202A" w:rsidTr="0088202A">
        <w:tc>
          <w:tcPr>
            <w:tcW w:w="5148" w:type="dxa"/>
          </w:tcPr>
          <w:p w:rsidR="00CA18FE" w:rsidRPr="0088202A" w:rsidRDefault="00CA18FE" w:rsidP="0088202A">
            <w:pPr>
              <w:pStyle w:val="Outline"/>
              <w:suppressAutoHyphens/>
              <w:spacing w:before="0" w:line="480" w:lineRule="auto"/>
              <w:jc w:val="center"/>
              <w:rPr>
                <w:rFonts w:ascii="Arial" w:hAnsi="Arial" w:cs="Arial"/>
                <w:kern w:val="0"/>
              </w:rPr>
            </w:pPr>
            <w:r w:rsidRPr="0088202A">
              <w:rPr>
                <w:rFonts w:ascii="Arial" w:hAnsi="Arial" w:cs="Arial"/>
                <w:kern w:val="0"/>
              </w:rPr>
              <w:t>“Contractor”</w:t>
            </w:r>
          </w:p>
        </w:tc>
        <w:tc>
          <w:tcPr>
            <w:tcW w:w="5760" w:type="dxa"/>
          </w:tcPr>
          <w:p w:rsidR="00CA18FE" w:rsidRPr="0088202A" w:rsidRDefault="00CA18FE" w:rsidP="0088202A">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tc>
      </w:tr>
    </w:tbl>
    <w:p w:rsidR="00CA18FE" w:rsidRPr="00EB7A60" w:rsidRDefault="00CA18FE" w:rsidP="00EB7A6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sectPr w:rsidR="00CA18FE" w:rsidRPr="00EB7A60" w:rsidSect="00E53952">
      <w:headerReference w:type="default" r:id="rId10"/>
      <w:footerReference w:type="default" r:id="rId11"/>
      <w:pgSz w:w="12240" w:h="20160" w:code="5"/>
      <w:pgMar w:top="254" w:right="720" w:bottom="360" w:left="720" w:header="57" w:footer="57"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C3EBB" w:rsidRDefault="003C3EBB">
      <w:r>
        <w:separator/>
      </w:r>
    </w:p>
  </w:endnote>
  <w:endnote w:type="continuationSeparator" w:id="1">
    <w:p w:rsidR="003C3EBB" w:rsidRDefault="003C3EB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2532" w:rsidRDefault="00DC2532">
    <w:pPr>
      <w:pStyle w:val="Footer"/>
    </w:pPr>
    <w:r>
      <w:t>“Contractor”                                                                                  “Executive Engineer”</w:t>
    </w:r>
  </w:p>
  <w:p w:rsidR="00DC2532" w:rsidRDefault="00DC2532">
    <w:pPr>
      <w:pStyle w:val="Footer"/>
    </w:pPr>
    <w:r>
      <w:tab/>
    </w:r>
    <w:r>
      <w:tab/>
    </w:r>
    <w:r>
      <w:tab/>
    </w:r>
    <w:r>
      <w:tab/>
    </w:r>
    <w:r>
      <w:tab/>
    </w:r>
    <w:r>
      <w:tab/>
    </w:r>
    <w:r>
      <w:tab/>
    </w:r>
    <w:r>
      <w:tab/>
      <w:t>K/W-1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C3EBB" w:rsidRDefault="003C3EBB">
      <w:r>
        <w:separator/>
      </w:r>
    </w:p>
  </w:footnote>
  <w:footnote w:type="continuationSeparator" w:id="1">
    <w:p w:rsidR="003C3EBB" w:rsidRDefault="003C3EBB">
      <w:r>
        <w:continuationSeparator/>
      </w:r>
    </w:p>
  </w:footnote>
  <w:footnote w:id="2">
    <w:p w:rsidR="00DC2532" w:rsidRDefault="00DC2532" w:rsidP="00AA08BF">
      <w:pPr>
        <w:pStyle w:val="FootnoteText"/>
      </w:pPr>
    </w:p>
    <w:p w:rsidR="00DC2532" w:rsidRDefault="00DC2532" w:rsidP="00AA08BF">
      <w:pPr>
        <w:pStyle w:val="FootnoteText"/>
      </w:pPr>
    </w:p>
  </w:footnote>
  <w:footnote w:id="3">
    <w:p w:rsidR="00DC2532" w:rsidRDefault="00DC2532" w:rsidP="00EE2556">
      <w:pPr>
        <w:pStyle w:val="FootnoteText"/>
      </w:pPr>
    </w:p>
  </w:footnote>
  <w:footnote w:id="4">
    <w:p w:rsidR="00DC2532" w:rsidRDefault="00DC2532" w:rsidP="00EB7A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p>
    <w:p w:rsidR="00DC2532" w:rsidRDefault="00DC2532" w:rsidP="00EB7A60">
      <w:pPr>
        <w:pStyle w:val="FootnoteText"/>
        <w:rPr>
          <w:i/>
          <w:iCs/>
          <w:sz w:val="18"/>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65277"/>
      <w:docPartObj>
        <w:docPartGallery w:val="Page Numbers (Top of Page)"/>
        <w:docPartUnique/>
      </w:docPartObj>
    </w:sdtPr>
    <w:sdtContent>
      <w:p w:rsidR="00DC2532" w:rsidRDefault="00DC2532">
        <w:pPr>
          <w:pStyle w:val="Header"/>
          <w:jc w:val="center"/>
        </w:pPr>
      </w:p>
      <w:p w:rsidR="00DC2532" w:rsidRDefault="00DC2532">
        <w:pPr>
          <w:pStyle w:val="Header"/>
          <w:jc w:val="center"/>
        </w:pPr>
        <w:fldSimple w:instr=" PAGE   \* MERGEFORMAT ">
          <w:r w:rsidR="00DA302F">
            <w:rPr>
              <w:noProof/>
            </w:rPr>
            <w:t>17</w:t>
          </w:r>
        </w:fldSimple>
      </w:p>
    </w:sdtContent>
  </w:sdt>
  <w:p w:rsidR="00DC2532" w:rsidRDefault="00DC253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A5754D"/>
    <w:multiLevelType w:val="multilevel"/>
    <w:tmpl w:val="C540D1C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
    <w:nsid w:val="25101424"/>
    <w:multiLevelType w:val="hybridMultilevel"/>
    <w:tmpl w:val="8A649146"/>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AB64BA5"/>
    <w:multiLevelType w:val="hybridMultilevel"/>
    <w:tmpl w:val="7B062C6A"/>
    <w:lvl w:ilvl="0" w:tplc="851E34C2">
      <w:start w:val="6"/>
      <w:numFmt w:val="decimal"/>
      <w:lvlText w:val="%1."/>
      <w:lvlJc w:val="left"/>
      <w:pPr>
        <w:tabs>
          <w:tab w:val="num" w:pos="1035"/>
        </w:tabs>
        <w:ind w:left="1035" w:hanging="6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890"/>
        </w:tabs>
        <w:ind w:left="189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
    <w:nsid w:val="4717012F"/>
    <w:multiLevelType w:val="multilevel"/>
    <w:tmpl w:val="202200E6"/>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55A13A7E"/>
    <w:multiLevelType w:val="hybridMultilevel"/>
    <w:tmpl w:val="BB78998E"/>
    <w:lvl w:ilvl="0" w:tplc="89CCE642">
      <w:start w:val="1"/>
      <w:numFmt w:val="lowerLetter"/>
      <w:lvlText w:val="(%1)"/>
      <w:lvlJc w:val="left"/>
      <w:pPr>
        <w:tabs>
          <w:tab w:val="num" w:pos="1070"/>
        </w:tabs>
        <w:ind w:left="1070" w:hanging="360"/>
      </w:pPr>
      <w:rPr>
        <w:rFonts w:hint="default"/>
        <w:b/>
        <w:color w:val="auto"/>
      </w:rPr>
    </w:lvl>
    <w:lvl w:ilvl="1" w:tplc="04090019" w:tentative="1">
      <w:start w:val="1"/>
      <w:numFmt w:val="lowerLetter"/>
      <w:lvlText w:val="%2."/>
      <w:lvlJc w:val="left"/>
      <w:pPr>
        <w:tabs>
          <w:tab w:val="num" w:pos="1790"/>
        </w:tabs>
        <w:ind w:left="1790" w:hanging="360"/>
      </w:pPr>
    </w:lvl>
    <w:lvl w:ilvl="2" w:tplc="0409001B" w:tentative="1">
      <w:start w:val="1"/>
      <w:numFmt w:val="lowerRoman"/>
      <w:lvlText w:val="%3."/>
      <w:lvlJc w:val="right"/>
      <w:pPr>
        <w:tabs>
          <w:tab w:val="num" w:pos="2510"/>
        </w:tabs>
        <w:ind w:left="2510" w:hanging="180"/>
      </w:pPr>
    </w:lvl>
    <w:lvl w:ilvl="3" w:tplc="0409000F" w:tentative="1">
      <w:start w:val="1"/>
      <w:numFmt w:val="decimal"/>
      <w:lvlText w:val="%4."/>
      <w:lvlJc w:val="left"/>
      <w:pPr>
        <w:tabs>
          <w:tab w:val="num" w:pos="3230"/>
        </w:tabs>
        <w:ind w:left="3230" w:hanging="360"/>
      </w:pPr>
    </w:lvl>
    <w:lvl w:ilvl="4" w:tplc="04090019" w:tentative="1">
      <w:start w:val="1"/>
      <w:numFmt w:val="lowerLetter"/>
      <w:lvlText w:val="%5."/>
      <w:lvlJc w:val="left"/>
      <w:pPr>
        <w:tabs>
          <w:tab w:val="num" w:pos="3950"/>
        </w:tabs>
        <w:ind w:left="3950" w:hanging="360"/>
      </w:pPr>
    </w:lvl>
    <w:lvl w:ilvl="5" w:tplc="0409001B" w:tentative="1">
      <w:start w:val="1"/>
      <w:numFmt w:val="lowerRoman"/>
      <w:lvlText w:val="%6."/>
      <w:lvlJc w:val="right"/>
      <w:pPr>
        <w:tabs>
          <w:tab w:val="num" w:pos="4670"/>
        </w:tabs>
        <w:ind w:left="4670" w:hanging="180"/>
      </w:pPr>
    </w:lvl>
    <w:lvl w:ilvl="6" w:tplc="0409000F" w:tentative="1">
      <w:start w:val="1"/>
      <w:numFmt w:val="decimal"/>
      <w:lvlText w:val="%7."/>
      <w:lvlJc w:val="left"/>
      <w:pPr>
        <w:tabs>
          <w:tab w:val="num" w:pos="5390"/>
        </w:tabs>
        <w:ind w:left="5390" w:hanging="360"/>
      </w:pPr>
    </w:lvl>
    <w:lvl w:ilvl="7" w:tplc="04090019" w:tentative="1">
      <w:start w:val="1"/>
      <w:numFmt w:val="lowerLetter"/>
      <w:lvlText w:val="%8."/>
      <w:lvlJc w:val="left"/>
      <w:pPr>
        <w:tabs>
          <w:tab w:val="num" w:pos="6110"/>
        </w:tabs>
        <w:ind w:left="6110" w:hanging="360"/>
      </w:pPr>
    </w:lvl>
    <w:lvl w:ilvl="8" w:tplc="0409001B" w:tentative="1">
      <w:start w:val="1"/>
      <w:numFmt w:val="lowerRoman"/>
      <w:lvlText w:val="%9."/>
      <w:lvlJc w:val="right"/>
      <w:pPr>
        <w:tabs>
          <w:tab w:val="num" w:pos="6830"/>
        </w:tabs>
        <w:ind w:left="6830" w:hanging="180"/>
      </w:pPr>
    </w:lvl>
  </w:abstractNum>
  <w:abstractNum w:abstractNumId="9">
    <w:nsid w:val="62CE3D1B"/>
    <w:multiLevelType w:val="hybridMultilevel"/>
    <w:tmpl w:val="1AF6C77E"/>
    <w:lvl w:ilvl="0" w:tplc="F1527746">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755E79B0"/>
    <w:multiLevelType w:val="multilevel"/>
    <w:tmpl w:val="36FCD82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7A2A71BF"/>
    <w:multiLevelType w:val="multilevel"/>
    <w:tmpl w:val="F6BC0C78"/>
    <w:lvl w:ilvl="0">
      <w:start w:val="1"/>
      <w:numFmt w:val="decimal"/>
      <w:lvlText w:val="%1."/>
      <w:lvlJc w:val="left"/>
      <w:pPr>
        <w:tabs>
          <w:tab w:val="num" w:pos="525"/>
        </w:tabs>
        <w:ind w:left="525" w:hanging="52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
    <w:nsid w:val="7A2F334C"/>
    <w:multiLevelType w:val="multilevel"/>
    <w:tmpl w:val="5B868486"/>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1"/>
  </w:num>
  <w:num w:numId="2">
    <w:abstractNumId w:val="6"/>
  </w:num>
  <w:num w:numId="3">
    <w:abstractNumId w:val="4"/>
  </w:num>
  <w:num w:numId="4">
    <w:abstractNumId w:val="16"/>
  </w:num>
  <w:num w:numId="5">
    <w:abstractNumId w:val="15"/>
  </w:num>
  <w:num w:numId="6">
    <w:abstractNumId w:val="14"/>
  </w:num>
  <w:num w:numId="7">
    <w:abstractNumId w:val="11"/>
  </w:num>
  <w:num w:numId="8">
    <w:abstractNumId w:val="12"/>
  </w:num>
  <w:num w:numId="9">
    <w:abstractNumId w:val="13"/>
  </w:num>
  <w:num w:numId="10">
    <w:abstractNumId w:val="10"/>
  </w:num>
  <w:num w:numId="11">
    <w:abstractNumId w:val="7"/>
  </w:num>
  <w:num w:numId="12">
    <w:abstractNumId w:val="9"/>
  </w:num>
  <w:num w:numId="13">
    <w:abstractNumId w:val="0"/>
  </w:num>
  <w:num w:numId="14">
    <w:abstractNumId w:val="5"/>
  </w:num>
  <w:num w:numId="15">
    <w:abstractNumId w:val="8"/>
  </w:num>
  <w:num w:numId="16">
    <w:abstractNumId w:val="2"/>
  </w:num>
  <w:num w:numId="1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stylePaneFormatFilter w:val="3F01"/>
  <w:defaultTabStop w:val="720"/>
  <w:drawingGridHorizontalSpacing w:val="120"/>
  <w:displayHorizontalDrawingGridEvery w:val="2"/>
  <w:noPunctuationKerning/>
  <w:characterSpacingControl w:val="doNotCompress"/>
  <w:footnotePr>
    <w:footnote w:id="0"/>
    <w:footnote w:id="1"/>
  </w:footnotePr>
  <w:endnotePr>
    <w:endnote w:id="0"/>
    <w:endnote w:id="1"/>
  </w:endnotePr>
  <w:compat/>
  <w:rsids>
    <w:rsidRoot w:val="004A0753"/>
    <w:rsid w:val="000005D3"/>
    <w:rsid w:val="000009C1"/>
    <w:rsid w:val="00001817"/>
    <w:rsid w:val="00002C63"/>
    <w:rsid w:val="00003634"/>
    <w:rsid w:val="0000389C"/>
    <w:rsid w:val="00003C79"/>
    <w:rsid w:val="000055AB"/>
    <w:rsid w:val="000059D1"/>
    <w:rsid w:val="00005D91"/>
    <w:rsid w:val="000067FC"/>
    <w:rsid w:val="000069B1"/>
    <w:rsid w:val="00007D6D"/>
    <w:rsid w:val="00010FA8"/>
    <w:rsid w:val="0001137A"/>
    <w:rsid w:val="00013706"/>
    <w:rsid w:val="00013B6D"/>
    <w:rsid w:val="00014159"/>
    <w:rsid w:val="000167F9"/>
    <w:rsid w:val="0002233E"/>
    <w:rsid w:val="0002241C"/>
    <w:rsid w:val="00023723"/>
    <w:rsid w:val="000239EF"/>
    <w:rsid w:val="00023AB5"/>
    <w:rsid w:val="00025731"/>
    <w:rsid w:val="00025AC6"/>
    <w:rsid w:val="000269BF"/>
    <w:rsid w:val="00026DDB"/>
    <w:rsid w:val="000308C6"/>
    <w:rsid w:val="00031F6F"/>
    <w:rsid w:val="0003315F"/>
    <w:rsid w:val="000348DB"/>
    <w:rsid w:val="00035E50"/>
    <w:rsid w:val="00036BE6"/>
    <w:rsid w:val="00036F70"/>
    <w:rsid w:val="00037769"/>
    <w:rsid w:val="00037E7F"/>
    <w:rsid w:val="000438AA"/>
    <w:rsid w:val="00044B55"/>
    <w:rsid w:val="00047369"/>
    <w:rsid w:val="000473FA"/>
    <w:rsid w:val="00050064"/>
    <w:rsid w:val="00050CBB"/>
    <w:rsid w:val="000516C0"/>
    <w:rsid w:val="0005179B"/>
    <w:rsid w:val="00051DB9"/>
    <w:rsid w:val="00053D69"/>
    <w:rsid w:val="00054C8A"/>
    <w:rsid w:val="00055A68"/>
    <w:rsid w:val="00055E58"/>
    <w:rsid w:val="000569C6"/>
    <w:rsid w:val="000600C2"/>
    <w:rsid w:val="000602D8"/>
    <w:rsid w:val="0006192E"/>
    <w:rsid w:val="00062AAD"/>
    <w:rsid w:val="00062E9D"/>
    <w:rsid w:val="0006375D"/>
    <w:rsid w:val="00063B65"/>
    <w:rsid w:val="00065128"/>
    <w:rsid w:val="0006576C"/>
    <w:rsid w:val="00067272"/>
    <w:rsid w:val="0007021F"/>
    <w:rsid w:val="00071737"/>
    <w:rsid w:val="000721E5"/>
    <w:rsid w:val="000728D7"/>
    <w:rsid w:val="00072C1E"/>
    <w:rsid w:val="000732BA"/>
    <w:rsid w:val="0007609D"/>
    <w:rsid w:val="00076E0F"/>
    <w:rsid w:val="00080A3E"/>
    <w:rsid w:val="00081823"/>
    <w:rsid w:val="000822BA"/>
    <w:rsid w:val="00082F3C"/>
    <w:rsid w:val="00083057"/>
    <w:rsid w:val="00085C12"/>
    <w:rsid w:val="000877F3"/>
    <w:rsid w:val="000907F7"/>
    <w:rsid w:val="00091C31"/>
    <w:rsid w:val="00091D3B"/>
    <w:rsid w:val="00093F74"/>
    <w:rsid w:val="0009408C"/>
    <w:rsid w:val="000956B7"/>
    <w:rsid w:val="00095905"/>
    <w:rsid w:val="00096750"/>
    <w:rsid w:val="00096B47"/>
    <w:rsid w:val="00096B53"/>
    <w:rsid w:val="0009777C"/>
    <w:rsid w:val="00097A3C"/>
    <w:rsid w:val="00097EC8"/>
    <w:rsid w:val="000A009B"/>
    <w:rsid w:val="000A1AC3"/>
    <w:rsid w:val="000A24DC"/>
    <w:rsid w:val="000A39DD"/>
    <w:rsid w:val="000A4B4E"/>
    <w:rsid w:val="000A522C"/>
    <w:rsid w:val="000A552D"/>
    <w:rsid w:val="000A7B3B"/>
    <w:rsid w:val="000B1402"/>
    <w:rsid w:val="000B171E"/>
    <w:rsid w:val="000B2BD2"/>
    <w:rsid w:val="000B4A00"/>
    <w:rsid w:val="000B5BFB"/>
    <w:rsid w:val="000B696C"/>
    <w:rsid w:val="000B69A1"/>
    <w:rsid w:val="000B7749"/>
    <w:rsid w:val="000C08E7"/>
    <w:rsid w:val="000C0C02"/>
    <w:rsid w:val="000C0F5B"/>
    <w:rsid w:val="000C1E67"/>
    <w:rsid w:val="000C32E8"/>
    <w:rsid w:val="000C6638"/>
    <w:rsid w:val="000C6BA1"/>
    <w:rsid w:val="000C7053"/>
    <w:rsid w:val="000C7E1C"/>
    <w:rsid w:val="000D03D5"/>
    <w:rsid w:val="000D0C14"/>
    <w:rsid w:val="000D285D"/>
    <w:rsid w:val="000D3915"/>
    <w:rsid w:val="000D3A75"/>
    <w:rsid w:val="000D4482"/>
    <w:rsid w:val="000D5DFB"/>
    <w:rsid w:val="000E0E41"/>
    <w:rsid w:val="000E1B1E"/>
    <w:rsid w:val="000E3500"/>
    <w:rsid w:val="000E3E8E"/>
    <w:rsid w:val="000E427E"/>
    <w:rsid w:val="000E4DDA"/>
    <w:rsid w:val="000E4FE3"/>
    <w:rsid w:val="000E53D5"/>
    <w:rsid w:val="000E6055"/>
    <w:rsid w:val="000E69FA"/>
    <w:rsid w:val="000E7747"/>
    <w:rsid w:val="000F0503"/>
    <w:rsid w:val="000F0CB6"/>
    <w:rsid w:val="000F16D7"/>
    <w:rsid w:val="000F289F"/>
    <w:rsid w:val="000F3813"/>
    <w:rsid w:val="000F3AC3"/>
    <w:rsid w:val="000F3D18"/>
    <w:rsid w:val="000F4023"/>
    <w:rsid w:val="000F5A3D"/>
    <w:rsid w:val="000F7702"/>
    <w:rsid w:val="000F7819"/>
    <w:rsid w:val="00100028"/>
    <w:rsid w:val="0010101E"/>
    <w:rsid w:val="00102031"/>
    <w:rsid w:val="00102A78"/>
    <w:rsid w:val="00103A2E"/>
    <w:rsid w:val="00103CFE"/>
    <w:rsid w:val="001043B4"/>
    <w:rsid w:val="001044B0"/>
    <w:rsid w:val="00104904"/>
    <w:rsid w:val="00107047"/>
    <w:rsid w:val="001077FE"/>
    <w:rsid w:val="0011003D"/>
    <w:rsid w:val="00111285"/>
    <w:rsid w:val="00111845"/>
    <w:rsid w:val="001122FC"/>
    <w:rsid w:val="001124CD"/>
    <w:rsid w:val="00112FE8"/>
    <w:rsid w:val="00113691"/>
    <w:rsid w:val="00114126"/>
    <w:rsid w:val="001147C6"/>
    <w:rsid w:val="00115AB2"/>
    <w:rsid w:val="00116964"/>
    <w:rsid w:val="0011732C"/>
    <w:rsid w:val="00120236"/>
    <w:rsid w:val="0012170F"/>
    <w:rsid w:val="00121A54"/>
    <w:rsid w:val="001225B1"/>
    <w:rsid w:val="0012289E"/>
    <w:rsid w:val="0012293D"/>
    <w:rsid w:val="0012411A"/>
    <w:rsid w:val="001244CD"/>
    <w:rsid w:val="00124D44"/>
    <w:rsid w:val="00126EE7"/>
    <w:rsid w:val="001278CB"/>
    <w:rsid w:val="00131C0C"/>
    <w:rsid w:val="00131C98"/>
    <w:rsid w:val="00132531"/>
    <w:rsid w:val="00132887"/>
    <w:rsid w:val="00132CCD"/>
    <w:rsid w:val="00133A51"/>
    <w:rsid w:val="00133B8A"/>
    <w:rsid w:val="001340F0"/>
    <w:rsid w:val="001342FD"/>
    <w:rsid w:val="0013499C"/>
    <w:rsid w:val="00135258"/>
    <w:rsid w:val="00135B69"/>
    <w:rsid w:val="00136217"/>
    <w:rsid w:val="001369A4"/>
    <w:rsid w:val="00136C2D"/>
    <w:rsid w:val="00140B60"/>
    <w:rsid w:val="00140C64"/>
    <w:rsid w:val="00140E13"/>
    <w:rsid w:val="001411A2"/>
    <w:rsid w:val="00141365"/>
    <w:rsid w:val="00141891"/>
    <w:rsid w:val="00141A5C"/>
    <w:rsid w:val="0014516A"/>
    <w:rsid w:val="00145D0B"/>
    <w:rsid w:val="00146390"/>
    <w:rsid w:val="001463BA"/>
    <w:rsid w:val="0014653B"/>
    <w:rsid w:val="001477FA"/>
    <w:rsid w:val="00150AC7"/>
    <w:rsid w:val="00151730"/>
    <w:rsid w:val="0015232A"/>
    <w:rsid w:val="00152B5F"/>
    <w:rsid w:val="00152F02"/>
    <w:rsid w:val="00155643"/>
    <w:rsid w:val="00160629"/>
    <w:rsid w:val="001610DE"/>
    <w:rsid w:val="00161E1D"/>
    <w:rsid w:val="00162150"/>
    <w:rsid w:val="00162AF4"/>
    <w:rsid w:val="0016348A"/>
    <w:rsid w:val="00163526"/>
    <w:rsid w:val="00163849"/>
    <w:rsid w:val="0016402C"/>
    <w:rsid w:val="00164916"/>
    <w:rsid w:val="00164A36"/>
    <w:rsid w:val="00164D42"/>
    <w:rsid w:val="00164F6B"/>
    <w:rsid w:val="0016503C"/>
    <w:rsid w:val="00165C4E"/>
    <w:rsid w:val="00165D4A"/>
    <w:rsid w:val="00166198"/>
    <w:rsid w:val="00167828"/>
    <w:rsid w:val="00167C89"/>
    <w:rsid w:val="00171098"/>
    <w:rsid w:val="00171398"/>
    <w:rsid w:val="0017204D"/>
    <w:rsid w:val="00173380"/>
    <w:rsid w:val="00173530"/>
    <w:rsid w:val="0017525C"/>
    <w:rsid w:val="00176E75"/>
    <w:rsid w:val="001772BD"/>
    <w:rsid w:val="001777CD"/>
    <w:rsid w:val="00177A3D"/>
    <w:rsid w:val="0018062B"/>
    <w:rsid w:val="0018297F"/>
    <w:rsid w:val="00182F6F"/>
    <w:rsid w:val="001839F2"/>
    <w:rsid w:val="001849D6"/>
    <w:rsid w:val="001853B9"/>
    <w:rsid w:val="00187795"/>
    <w:rsid w:val="001909A9"/>
    <w:rsid w:val="00190E17"/>
    <w:rsid w:val="00191614"/>
    <w:rsid w:val="001920A0"/>
    <w:rsid w:val="001928A9"/>
    <w:rsid w:val="001945C4"/>
    <w:rsid w:val="00194D7D"/>
    <w:rsid w:val="00195746"/>
    <w:rsid w:val="0019579A"/>
    <w:rsid w:val="00195C14"/>
    <w:rsid w:val="00196317"/>
    <w:rsid w:val="00196371"/>
    <w:rsid w:val="001A02B1"/>
    <w:rsid w:val="001A0569"/>
    <w:rsid w:val="001A103F"/>
    <w:rsid w:val="001A1BE5"/>
    <w:rsid w:val="001A1D59"/>
    <w:rsid w:val="001A2142"/>
    <w:rsid w:val="001A2C0E"/>
    <w:rsid w:val="001A2DC8"/>
    <w:rsid w:val="001A4AFA"/>
    <w:rsid w:val="001A5699"/>
    <w:rsid w:val="001A5915"/>
    <w:rsid w:val="001A643D"/>
    <w:rsid w:val="001A6DE6"/>
    <w:rsid w:val="001A6FDC"/>
    <w:rsid w:val="001A73EA"/>
    <w:rsid w:val="001A7D5A"/>
    <w:rsid w:val="001B00AC"/>
    <w:rsid w:val="001B1174"/>
    <w:rsid w:val="001B15CD"/>
    <w:rsid w:val="001B1890"/>
    <w:rsid w:val="001B1D81"/>
    <w:rsid w:val="001B1E0A"/>
    <w:rsid w:val="001B20C3"/>
    <w:rsid w:val="001B2424"/>
    <w:rsid w:val="001B2E13"/>
    <w:rsid w:val="001B2FD8"/>
    <w:rsid w:val="001B332B"/>
    <w:rsid w:val="001B407B"/>
    <w:rsid w:val="001B6110"/>
    <w:rsid w:val="001B61F3"/>
    <w:rsid w:val="001B61F5"/>
    <w:rsid w:val="001B681A"/>
    <w:rsid w:val="001B68AA"/>
    <w:rsid w:val="001B6C70"/>
    <w:rsid w:val="001B6ED8"/>
    <w:rsid w:val="001B7761"/>
    <w:rsid w:val="001B798E"/>
    <w:rsid w:val="001B79B3"/>
    <w:rsid w:val="001B7E78"/>
    <w:rsid w:val="001C049F"/>
    <w:rsid w:val="001C1E9D"/>
    <w:rsid w:val="001C3ABE"/>
    <w:rsid w:val="001C5BE3"/>
    <w:rsid w:val="001C5E27"/>
    <w:rsid w:val="001C7996"/>
    <w:rsid w:val="001D0323"/>
    <w:rsid w:val="001D2073"/>
    <w:rsid w:val="001D294F"/>
    <w:rsid w:val="001D2C30"/>
    <w:rsid w:val="001D3484"/>
    <w:rsid w:val="001D4B76"/>
    <w:rsid w:val="001D5032"/>
    <w:rsid w:val="001D5DA4"/>
    <w:rsid w:val="001D6048"/>
    <w:rsid w:val="001D6427"/>
    <w:rsid w:val="001D6E2E"/>
    <w:rsid w:val="001E0088"/>
    <w:rsid w:val="001E05AB"/>
    <w:rsid w:val="001E1139"/>
    <w:rsid w:val="001E1EB1"/>
    <w:rsid w:val="001E33E0"/>
    <w:rsid w:val="001E48BB"/>
    <w:rsid w:val="001E5C4D"/>
    <w:rsid w:val="001E69DA"/>
    <w:rsid w:val="001E77CF"/>
    <w:rsid w:val="001F02DD"/>
    <w:rsid w:val="001F080A"/>
    <w:rsid w:val="001F32E8"/>
    <w:rsid w:val="001F3E0C"/>
    <w:rsid w:val="001F691C"/>
    <w:rsid w:val="001F73DF"/>
    <w:rsid w:val="002002F6"/>
    <w:rsid w:val="002026EC"/>
    <w:rsid w:val="0020355C"/>
    <w:rsid w:val="00203871"/>
    <w:rsid w:val="002043E6"/>
    <w:rsid w:val="002054D4"/>
    <w:rsid w:val="00210554"/>
    <w:rsid w:val="00211DAA"/>
    <w:rsid w:val="00212779"/>
    <w:rsid w:val="0021304B"/>
    <w:rsid w:val="00214041"/>
    <w:rsid w:val="00214F54"/>
    <w:rsid w:val="00217EC6"/>
    <w:rsid w:val="00221728"/>
    <w:rsid w:val="002221EB"/>
    <w:rsid w:val="00222F22"/>
    <w:rsid w:val="00223F52"/>
    <w:rsid w:val="00223F97"/>
    <w:rsid w:val="00226176"/>
    <w:rsid w:val="00226E03"/>
    <w:rsid w:val="002273EF"/>
    <w:rsid w:val="002311F6"/>
    <w:rsid w:val="00232848"/>
    <w:rsid w:val="00232C0F"/>
    <w:rsid w:val="00232E96"/>
    <w:rsid w:val="002336D3"/>
    <w:rsid w:val="0023544A"/>
    <w:rsid w:val="00235FCB"/>
    <w:rsid w:val="002363BA"/>
    <w:rsid w:val="00236C7D"/>
    <w:rsid w:val="0023725D"/>
    <w:rsid w:val="00237577"/>
    <w:rsid w:val="002415C8"/>
    <w:rsid w:val="002416E1"/>
    <w:rsid w:val="002419DE"/>
    <w:rsid w:val="00243EB4"/>
    <w:rsid w:val="002442FF"/>
    <w:rsid w:val="00244A25"/>
    <w:rsid w:val="00246B31"/>
    <w:rsid w:val="00247CFC"/>
    <w:rsid w:val="00247E33"/>
    <w:rsid w:val="0025026B"/>
    <w:rsid w:val="00250D11"/>
    <w:rsid w:val="00251DA6"/>
    <w:rsid w:val="00252B11"/>
    <w:rsid w:val="00252F4B"/>
    <w:rsid w:val="00253BD6"/>
    <w:rsid w:val="00253C6F"/>
    <w:rsid w:val="002542B5"/>
    <w:rsid w:val="002543A2"/>
    <w:rsid w:val="00254439"/>
    <w:rsid w:val="00255195"/>
    <w:rsid w:val="002551ED"/>
    <w:rsid w:val="00255EF8"/>
    <w:rsid w:val="00260EE7"/>
    <w:rsid w:val="00262961"/>
    <w:rsid w:val="00262DEE"/>
    <w:rsid w:val="0026338E"/>
    <w:rsid w:val="002634CC"/>
    <w:rsid w:val="00263FA9"/>
    <w:rsid w:val="00266147"/>
    <w:rsid w:val="00266F30"/>
    <w:rsid w:val="002672D0"/>
    <w:rsid w:val="00267A32"/>
    <w:rsid w:val="00270CA4"/>
    <w:rsid w:val="002743FA"/>
    <w:rsid w:val="0027566C"/>
    <w:rsid w:val="0027570B"/>
    <w:rsid w:val="00275E37"/>
    <w:rsid w:val="0027614F"/>
    <w:rsid w:val="002772A4"/>
    <w:rsid w:val="00277485"/>
    <w:rsid w:val="002776B1"/>
    <w:rsid w:val="00277B1B"/>
    <w:rsid w:val="0028057A"/>
    <w:rsid w:val="002834A2"/>
    <w:rsid w:val="00283AAE"/>
    <w:rsid w:val="002853F6"/>
    <w:rsid w:val="002874C7"/>
    <w:rsid w:val="00287807"/>
    <w:rsid w:val="002900EB"/>
    <w:rsid w:val="00290D60"/>
    <w:rsid w:val="00291247"/>
    <w:rsid w:val="00291353"/>
    <w:rsid w:val="0029182F"/>
    <w:rsid w:val="00291E54"/>
    <w:rsid w:val="0029377D"/>
    <w:rsid w:val="00293D1A"/>
    <w:rsid w:val="00295955"/>
    <w:rsid w:val="002967C9"/>
    <w:rsid w:val="00296AA5"/>
    <w:rsid w:val="002976AC"/>
    <w:rsid w:val="00297D3A"/>
    <w:rsid w:val="002A16B9"/>
    <w:rsid w:val="002A2DE4"/>
    <w:rsid w:val="002A4D58"/>
    <w:rsid w:val="002A651F"/>
    <w:rsid w:val="002A78BA"/>
    <w:rsid w:val="002B079A"/>
    <w:rsid w:val="002B15B0"/>
    <w:rsid w:val="002B16F2"/>
    <w:rsid w:val="002B2410"/>
    <w:rsid w:val="002B3B6A"/>
    <w:rsid w:val="002B3D93"/>
    <w:rsid w:val="002B5014"/>
    <w:rsid w:val="002B51D0"/>
    <w:rsid w:val="002B52BF"/>
    <w:rsid w:val="002B534E"/>
    <w:rsid w:val="002B58F0"/>
    <w:rsid w:val="002B593B"/>
    <w:rsid w:val="002C2212"/>
    <w:rsid w:val="002C2739"/>
    <w:rsid w:val="002C2C62"/>
    <w:rsid w:val="002C36BE"/>
    <w:rsid w:val="002C3C7A"/>
    <w:rsid w:val="002C71F0"/>
    <w:rsid w:val="002D0460"/>
    <w:rsid w:val="002D1210"/>
    <w:rsid w:val="002D21CB"/>
    <w:rsid w:val="002D455C"/>
    <w:rsid w:val="002D4695"/>
    <w:rsid w:val="002D4BDE"/>
    <w:rsid w:val="002D73F6"/>
    <w:rsid w:val="002D7794"/>
    <w:rsid w:val="002E0038"/>
    <w:rsid w:val="002E02AF"/>
    <w:rsid w:val="002E1482"/>
    <w:rsid w:val="002E14E7"/>
    <w:rsid w:val="002E1685"/>
    <w:rsid w:val="002E1AB2"/>
    <w:rsid w:val="002E1C5A"/>
    <w:rsid w:val="002E4F87"/>
    <w:rsid w:val="002E5709"/>
    <w:rsid w:val="002E62EF"/>
    <w:rsid w:val="002E6394"/>
    <w:rsid w:val="002E739D"/>
    <w:rsid w:val="002E7519"/>
    <w:rsid w:val="002F0AF9"/>
    <w:rsid w:val="002F0EC4"/>
    <w:rsid w:val="002F1182"/>
    <w:rsid w:val="002F2122"/>
    <w:rsid w:val="002F2260"/>
    <w:rsid w:val="002F2A9C"/>
    <w:rsid w:val="002F37AD"/>
    <w:rsid w:val="002F3A8F"/>
    <w:rsid w:val="002F467F"/>
    <w:rsid w:val="002F4AA4"/>
    <w:rsid w:val="002F52A8"/>
    <w:rsid w:val="002F5393"/>
    <w:rsid w:val="002F5B66"/>
    <w:rsid w:val="002F7175"/>
    <w:rsid w:val="00300CFC"/>
    <w:rsid w:val="00303100"/>
    <w:rsid w:val="0030535D"/>
    <w:rsid w:val="003053EC"/>
    <w:rsid w:val="00306737"/>
    <w:rsid w:val="003069E9"/>
    <w:rsid w:val="00306D13"/>
    <w:rsid w:val="0031043B"/>
    <w:rsid w:val="003110E2"/>
    <w:rsid w:val="00312670"/>
    <w:rsid w:val="00312A93"/>
    <w:rsid w:val="00312FCF"/>
    <w:rsid w:val="00314791"/>
    <w:rsid w:val="00314CC0"/>
    <w:rsid w:val="003209E6"/>
    <w:rsid w:val="003220C0"/>
    <w:rsid w:val="003244C1"/>
    <w:rsid w:val="0032508C"/>
    <w:rsid w:val="003265E7"/>
    <w:rsid w:val="0032673B"/>
    <w:rsid w:val="003268C9"/>
    <w:rsid w:val="00326E42"/>
    <w:rsid w:val="00327D4E"/>
    <w:rsid w:val="00330429"/>
    <w:rsid w:val="0033145D"/>
    <w:rsid w:val="00331673"/>
    <w:rsid w:val="00331B33"/>
    <w:rsid w:val="00332616"/>
    <w:rsid w:val="00332849"/>
    <w:rsid w:val="00332D6F"/>
    <w:rsid w:val="00332EF5"/>
    <w:rsid w:val="0033312F"/>
    <w:rsid w:val="003331D3"/>
    <w:rsid w:val="003332B0"/>
    <w:rsid w:val="00334FBF"/>
    <w:rsid w:val="00335B48"/>
    <w:rsid w:val="00336516"/>
    <w:rsid w:val="003414AB"/>
    <w:rsid w:val="003418FE"/>
    <w:rsid w:val="00341EF0"/>
    <w:rsid w:val="0034320C"/>
    <w:rsid w:val="00343CD4"/>
    <w:rsid w:val="00343E4F"/>
    <w:rsid w:val="00344083"/>
    <w:rsid w:val="003460D0"/>
    <w:rsid w:val="00351AAF"/>
    <w:rsid w:val="00352CBE"/>
    <w:rsid w:val="0035321C"/>
    <w:rsid w:val="0035455C"/>
    <w:rsid w:val="003546AE"/>
    <w:rsid w:val="00354EF2"/>
    <w:rsid w:val="003559FE"/>
    <w:rsid w:val="00356518"/>
    <w:rsid w:val="003565BF"/>
    <w:rsid w:val="00360715"/>
    <w:rsid w:val="003609D7"/>
    <w:rsid w:val="00360D31"/>
    <w:rsid w:val="003634B0"/>
    <w:rsid w:val="00364032"/>
    <w:rsid w:val="0036427B"/>
    <w:rsid w:val="00364EE5"/>
    <w:rsid w:val="0036501F"/>
    <w:rsid w:val="003656DA"/>
    <w:rsid w:val="00367095"/>
    <w:rsid w:val="003675F6"/>
    <w:rsid w:val="00367AC6"/>
    <w:rsid w:val="003729E1"/>
    <w:rsid w:val="00373513"/>
    <w:rsid w:val="003735F6"/>
    <w:rsid w:val="00373B7C"/>
    <w:rsid w:val="0037432D"/>
    <w:rsid w:val="00375D9F"/>
    <w:rsid w:val="00376B0E"/>
    <w:rsid w:val="00376CC7"/>
    <w:rsid w:val="00376F13"/>
    <w:rsid w:val="00377436"/>
    <w:rsid w:val="0037743A"/>
    <w:rsid w:val="003774A8"/>
    <w:rsid w:val="003806CB"/>
    <w:rsid w:val="00380D45"/>
    <w:rsid w:val="00381DC4"/>
    <w:rsid w:val="00381F10"/>
    <w:rsid w:val="003841B7"/>
    <w:rsid w:val="00384355"/>
    <w:rsid w:val="0038437B"/>
    <w:rsid w:val="00386B41"/>
    <w:rsid w:val="0038730D"/>
    <w:rsid w:val="003912AC"/>
    <w:rsid w:val="00391A35"/>
    <w:rsid w:val="00392BAF"/>
    <w:rsid w:val="003936AF"/>
    <w:rsid w:val="003944D1"/>
    <w:rsid w:val="00394D52"/>
    <w:rsid w:val="00394E5D"/>
    <w:rsid w:val="0039508F"/>
    <w:rsid w:val="003963C9"/>
    <w:rsid w:val="00396680"/>
    <w:rsid w:val="003967F5"/>
    <w:rsid w:val="00397CC2"/>
    <w:rsid w:val="003A1975"/>
    <w:rsid w:val="003A2A3A"/>
    <w:rsid w:val="003A2E13"/>
    <w:rsid w:val="003A32F6"/>
    <w:rsid w:val="003A459F"/>
    <w:rsid w:val="003A461A"/>
    <w:rsid w:val="003A4E79"/>
    <w:rsid w:val="003A516D"/>
    <w:rsid w:val="003A5B8B"/>
    <w:rsid w:val="003A69AF"/>
    <w:rsid w:val="003A6B5B"/>
    <w:rsid w:val="003A74B6"/>
    <w:rsid w:val="003B03C3"/>
    <w:rsid w:val="003B09B9"/>
    <w:rsid w:val="003B0E8B"/>
    <w:rsid w:val="003B27CB"/>
    <w:rsid w:val="003B2BA8"/>
    <w:rsid w:val="003B2CEE"/>
    <w:rsid w:val="003B34A1"/>
    <w:rsid w:val="003B36D7"/>
    <w:rsid w:val="003B50AA"/>
    <w:rsid w:val="003B5650"/>
    <w:rsid w:val="003B5EC4"/>
    <w:rsid w:val="003B7A00"/>
    <w:rsid w:val="003C0B83"/>
    <w:rsid w:val="003C0B86"/>
    <w:rsid w:val="003C26EA"/>
    <w:rsid w:val="003C3622"/>
    <w:rsid w:val="003C3EBB"/>
    <w:rsid w:val="003C4D47"/>
    <w:rsid w:val="003C5EBD"/>
    <w:rsid w:val="003D0A43"/>
    <w:rsid w:val="003D1455"/>
    <w:rsid w:val="003D20B9"/>
    <w:rsid w:val="003D270E"/>
    <w:rsid w:val="003D2787"/>
    <w:rsid w:val="003D2871"/>
    <w:rsid w:val="003D2CAB"/>
    <w:rsid w:val="003D5274"/>
    <w:rsid w:val="003D5E47"/>
    <w:rsid w:val="003D5E6C"/>
    <w:rsid w:val="003D65B8"/>
    <w:rsid w:val="003D6916"/>
    <w:rsid w:val="003D69BE"/>
    <w:rsid w:val="003D6D58"/>
    <w:rsid w:val="003E008A"/>
    <w:rsid w:val="003E0360"/>
    <w:rsid w:val="003E1512"/>
    <w:rsid w:val="003E1FDC"/>
    <w:rsid w:val="003E2890"/>
    <w:rsid w:val="003E2BF3"/>
    <w:rsid w:val="003E31B4"/>
    <w:rsid w:val="003E3C2E"/>
    <w:rsid w:val="003E4859"/>
    <w:rsid w:val="003E490B"/>
    <w:rsid w:val="003E54F9"/>
    <w:rsid w:val="003E68D7"/>
    <w:rsid w:val="003E6D87"/>
    <w:rsid w:val="003E7CE3"/>
    <w:rsid w:val="003F0558"/>
    <w:rsid w:val="003F06D3"/>
    <w:rsid w:val="003F0B99"/>
    <w:rsid w:val="003F2393"/>
    <w:rsid w:val="003F25CE"/>
    <w:rsid w:val="003F2826"/>
    <w:rsid w:val="003F28DA"/>
    <w:rsid w:val="003F2949"/>
    <w:rsid w:val="003F313B"/>
    <w:rsid w:val="003F3D72"/>
    <w:rsid w:val="003F6107"/>
    <w:rsid w:val="003F6820"/>
    <w:rsid w:val="003F6A2D"/>
    <w:rsid w:val="003F7A59"/>
    <w:rsid w:val="004003CA"/>
    <w:rsid w:val="004018AB"/>
    <w:rsid w:val="00401AB9"/>
    <w:rsid w:val="00401F31"/>
    <w:rsid w:val="0040375D"/>
    <w:rsid w:val="004045F2"/>
    <w:rsid w:val="00404939"/>
    <w:rsid w:val="004067B4"/>
    <w:rsid w:val="004072AC"/>
    <w:rsid w:val="00407FD0"/>
    <w:rsid w:val="00410159"/>
    <w:rsid w:val="00410C29"/>
    <w:rsid w:val="004113FC"/>
    <w:rsid w:val="004122E1"/>
    <w:rsid w:val="0041299F"/>
    <w:rsid w:val="00412BA9"/>
    <w:rsid w:val="00414464"/>
    <w:rsid w:val="00414947"/>
    <w:rsid w:val="00414F4D"/>
    <w:rsid w:val="0041500F"/>
    <w:rsid w:val="00415A20"/>
    <w:rsid w:val="00415BD4"/>
    <w:rsid w:val="004167FD"/>
    <w:rsid w:val="00417F9B"/>
    <w:rsid w:val="00420061"/>
    <w:rsid w:val="004204A6"/>
    <w:rsid w:val="00420531"/>
    <w:rsid w:val="00421E55"/>
    <w:rsid w:val="00422452"/>
    <w:rsid w:val="004224D7"/>
    <w:rsid w:val="00422B29"/>
    <w:rsid w:val="004235B9"/>
    <w:rsid w:val="00424B4C"/>
    <w:rsid w:val="004253A9"/>
    <w:rsid w:val="00426DF1"/>
    <w:rsid w:val="004271FE"/>
    <w:rsid w:val="0042723C"/>
    <w:rsid w:val="00431938"/>
    <w:rsid w:val="00431D49"/>
    <w:rsid w:val="00432897"/>
    <w:rsid w:val="0043305A"/>
    <w:rsid w:val="0043350E"/>
    <w:rsid w:val="00433ACB"/>
    <w:rsid w:val="0043565D"/>
    <w:rsid w:val="00440E9A"/>
    <w:rsid w:val="00441653"/>
    <w:rsid w:val="00442D37"/>
    <w:rsid w:val="00443526"/>
    <w:rsid w:val="004438A7"/>
    <w:rsid w:val="00445708"/>
    <w:rsid w:val="00445FB7"/>
    <w:rsid w:val="00446D61"/>
    <w:rsid w:val="0044792E"/>
    <w:rsid w:val="00450504"/>
    <w:rsid w:val="00450C36"/>
    <w:rsid w:val="00452C36"/>
    <w:rsid w:val="0045319A"/>
    <w:rsid w:val="004533DB"/>
    <w:rsid w:val="00453F40"/>
    <w:rsid w:val="004564F9"/>
    <w:rsid w:val="004566BC"/>
    <w:rsid w:val="00456A76"/>
    <w:rsid w:val="00456EF7"/>
    <w:rsid w:val="0045762B"/>
    <w:rsid w:val="00457EE0"/>
    <w:rsid w:val="00460A0B"/>
    <w:rsid w:val="004613CE"/>
    <w:rsid w:val="00463984"/>
    <w:rsid w:val="00463B22"/>
    <w:rsid w:val="00463F53"/>
    <w:rsid w:val="00465071"/>
    <w:rsid w:val="0046541F"/>
    <w:rsid w:val="00465745"/>
    <w:rsid w:val="00466581"/>
    <w:rsid w:val="0046717F"/>
    <w:rsid w:val="0046787C"/>
    <w:rsid w:val="004700E3"/>
    <w:rsid w:val="004713F0"/>
    <w:rsid w:val="004735F5"/>
    <w:rsid w:val="004744BF"/>
    <w:rsid w:val="00476361"/>
    <w:rsid w:val="00480A18"/>
    <w:rsid w:val="00480A6D"/>
    <w:rsid w:val="00481965"/>
    <w:rsid w:val="004819C6"/>
    <w:rsid w:val="00482380"/>
    <w:rsid w:val="00484553"/>
    <w:rsid w:val="004853D7"/>
    <w:rsid w:val="00485D9A"/>
    <w:rsid w:val="00485DF3"/>
    <w:rsid w:val="004873AE"/>
    <w:rsid w:val="00490B44"/>
    <w:rsid w:val="00490FAF"/>
    <w:rsid w:val="00490FED"/>
    <w:rsid w:val="004915D3"/>
    <w:rsid w:val="00491EC0"/>
    <w:rsid w:val="004935D6"/>
    <w:rsid w:val="00494654"/>
    <w:rsid w:val="004975E6"/>
    <w:rsid w:val="004A0753"/>
    <w:rsid w:val="004A07BD"/>
    <w:rsid w:val="004A1348"/>
    <w:rsid w:val="004A32BC"/>
    <w:rsid w:val="004A3838"/>
    <w:rsid w:val="004A44E0"/>
    <w:rsid w:val="004A4DC0"/>
    <w:rsid w:val="004A5786"/>
    <w:rsid w:val="004A67DF"/>
    <w:rsid w:val="004A6A68"/>
    <w:rsid w:val="004B2A6B"/>
    <w:rsid w:val="004B2FE2"/>
    <w:rsid w:val="004B55D3"/>
    <w:rsid w:val="004B63C2"/>
    <w:rsid w:val="004B6BE5"/>
    <w:rsid w:val="004B7C82"/>
    <w:rsid w:val="004B7EBD"/>
    <w:rsid w:val="004C0592"/>
    <w:rsid w:val="004C2BDF"/>
    <w:rsid w:val="004C34E3"/>
    <w:rsid w:val="004C494C"/>
    <w:rsid w:val="004C49CE"/>
    <w:rsid w:val="004C5E26"/>
    <w:rsid w:val="004C6305"/>
    <w:rsid w:val="004C7537"/>
    <w:rsid w:val="004C755F"/>
    <w:rsid w:val="004C799B"/>
    <w:rsid w:val="004C7F69"/>
    <w:rsid w:val="004C7FFA"/>
    <w:rsid w:val="004D04D0"/>
    <w:rsid w:val="004D0769"/>
    <w:rsid w:val="004D4078"/>
    <w:rsid w:val="004D4271"/>
    <w:rsid w:val="004D4925"/>
    <w:rsid w:val="004D4A91"/>
    <w:rsid w:val="004D6DC1"/>
    <w:rsid w:val="004D7CB5"/>
    <w:rsid w:val="004E0D37"/>
    <w:rsid w:val="004E14DA"/>
    <w:rsid w:val="004E3220"/>
    <w:rsid w:val="004E3849"/>
    <w:rsid w:val="004E440A"/>
    <w:rsid w:val="004E484B"/>
    <w:rsid w:val="004E5C0C"/>
    <w:rsid w:val="004E68EC"/>
    <w:rsid w:val="004F020B"/>
    <w:rsid w:val="004F084F"/>
    <w:rsid w:val="004F179B"/>
    <w:rsid w:val="004F1E51"/>
    <w:rsid w:val="004F1ED6"/>
    <w:rsid w:val="004F282E"/>
    <w:rsid w:val="004F2C21"/>
    <w:rsid w:val="004F3731"/>
    <w:rsid w:val="004F435C"/>
    <w:rsid w:val="004F48FE"/>
    <w:rsid w:val="004F51C7"/>
    <w:rsid w:val="004F6CA0"/>
    <w:rsid w:val="00502929"/>
    <w:rsid w:val="005032BF"/>
    <w:rsid w:val="005039AF"/>
    <w:rsid w:val="00504629"/>
    <w:rsid w:val="00504D2A"/>
    <w:rsid w:val="00504E84"/>
    <w:rsid w:val="00505763"/>
    <w:rsid w:val="0050693C"/>
    <w:rsid w:val="00506FB8"/>
    <w:rsid w:val="00507381"/>
    <w:rsid w:val="00507A76"/>
    <w:rsid w:val="00510344"/>
    <w:rsid w:val="00510EF9"/>
    <w:rsid w:val="00511183"/>
    <w:rsid w:val="005136A1"/>
    <w:rsid w:val="0051387D"/>
    <w:rsid w:val="00514111"/>
    <w:rsid w:val="00514D32"/>
    <w:rsid w:val="005154E7"/>
    <w:rsid w:val="005155E7"/>
    <w:rsid w:val="005164F4"/>
    <w:rsid w:val="00517E0D"/>
    <w:rsid w:val="005202AA"/>
    <w:rsid w:val="00520643"/>
    <w:rsid w:val="00521105"/>
    <w:rsid w:val="005230F9"/>
    <w:rsid w:val="005231E2"/>
    <w:rsid w:val="00523262"/>
    <w:rsid w:val="005250EB"/>
    <w:rsid w:val="005251CE"/>
    <w:rsid w:val="005254F3"/>
    <w:rsid w:val="00525BE9"/>
    <w:rsid w:val="00527118"/>
    <w:rsid w:val="00527547"/>
    <w:rsid w:val="00527DD1"/>
    <w:rsid w:val="00530318"/>
    <w:rsid w:val="00530A22"/>
    <w:rsid w:val="00530A67"/>
    <w:rsid w:val="00531111"/>
    <w:rsid w:val="0053207C"/>
    <w:rsid w:val="00533114"/>
    <w:rsid w:val="005331BC"/>
    <w:rsid w:val="00533689"/>
    <w:rsid w:val="0053455C"/>
    <w:rsid w:val="005349CF"/>
    <w:rsid w:val="00536139"/>
    <w:rsid w:val="0053764E"/>
    <w:rsid w:val="00537F01"/>
    <w:rsid w:val="00540256"/>
    <w:rsid w:val="00540B3D"/>
    <w:rsid w:val="00540DF3"/>
    <w:rsid w:val="00541E55"/>
    <w:rsid w:val="00542303"/>
    <w:rsid w:val="005428EF"/>
    <w:rsid w:val="00542991"/>
    <w:rsid w:val="00542DC1"/>
    <w:rsid w:val="00544ED6"/>
    <w:rsid w:val="0054572F"/>
    <w:rsid w:val="00546213"/>
    <w:rsid w:val="00546548"/>
    <w:rsid w:val="0055274F"/>
    <w:rsid w:val="00552ADE"/>
    <w:rsid w:val="00553252"/>
    <w:rsid w:val="00553840"/>
    <w:rsid w:val="00555FC9"/>
    <w:rsid w:val="00560364"/>
    <w:rsid w:val="005608AE"/>
    <w:rsid w:val="00561146"/>
    <w:rsid w:val="00562219"/>
    <w:rsid w:val="005632C0"/>
    <w:rsid w:val="00563FAA"/>
    <w:rsid w:val="005641F9"/>
    <w:rsid w:val="00565AD1"/>
    <w:rsid w:val="005668EC"/>
    <w:rsid w:val="00567041"/>
    <w:rsid w:val="00570159"/>
    <w:rsid w:val="00570376"/>
    <w:rsid w:val="005704D3"/>
    <w:rsid w:val="00570E5E"/>
    <w:rsid w:val="0057180D"/>
    <w:rsid w:val="0057361E"/>
    <w:rsid w:val="00574B20"/>
    <w:rsid w:val="00574E17"/>
    <w:rsid w:val="00574E64"/>
    <w:rsid w:val="00575A9B"/>
    <w:rsid w:val="00575F40"/>
    <w:rsid w:val="00576603"/>
    <w:rsid w:val="005769CA"/>
    <w:rsid w:val="00577839"/>
    <w:rsid w:val="00577A8B"/>
    <w:rsid w:val="00577FBA"/>
    <w:rsid w:val="00580B76"/>
    <w:rsid w:val="0058258E"/>
    <w:rsid w:val="0058297B"/>
    <w:rsid w:val="00583104"/>
    <w:rsid w:val="005833CF"/>
    <w:rsid w:val="00584708"/>
    <w:rsid w:val="00584A2A"/>
    <w:rsid w:val="00584BFC"/>
    <w:rsid w:val="00585061"/>
    <w:rsid w:val="0058545A"/>
    <w:rsid w:val="00585488"/>
    <w:rsid w:val="00585D5B"/>
    <w:rsid w:val="005864FD"/>
    <w:rsid w:val="00587870"/>
    <w:rsid w:val="005905F5"/>
    <w:rsid w:val="00590762"/>
    <w:rsid w:val="005910F1"/>
    <w:rsid w:val="005926DD"/>
    <w:rsid w:val="00592D9B"/>
    <w:rsid w:val="00593E48"/>
    <w:rsid w:val="005946B1"/>
    <w:rsid w:val="00594741"/>
    <w:rsid w:val="005951C4"/>
    <w:rsid w:val="00595893"/>
    <w:rsid w:val="00597B60"/>
    <w:rsid w:val="005A0141"/>
    <w:rsid w:val="005A1263"/>
    <w:rsid w:val="005A1675"/>
    <w:rsid w:val="005A1D33"/>
    <w:rsid w:val="005A1D3A"/>
    <w:rsid w:val="005A4883"/>
    <w:rsid w:val="005A574B"/>
    <w:rsid w:val="005A60CA"/>
    <w:rsid w:val="005A7D8F"/>
    <w:rsid w:val="005B03C9"/>
    <w:rsid w:val="005B052F"/>
    <w:rsid w:val="005B0783"/>
    <w:rsid w:val="005B135E"/>
    <w:rsid w:val="005B1DEC"/>
    <w:rsid w:val="005B205D"/>
    <w:rsid w:val="005B27B6"/>
    <w:rsid w:val="005B2A99"/>
    <w:rsid w:val="005B480B"/>
    <w:rsid w:val="005B5189"/>
    <w:rsid w:val="005B5B22"/>
    <w:rsid w:val="005B63DC"/>
    <w:rsid w:val="005B6E58"/>
    <w:rsid w:val="005B72B7"/>
    <w:rsid w:val="005B7DC7"/>
    <w:rsid w:val="005C2426"/>
    <w:rsid w:val="005C3861"/>
    <w:rsid w:val="005C3C2E"/>
    <w:rsid w:val="005C467B"/>
    <w:rsid w:val="005C47B8"/>
    <w:rsid w:val="005D2687"/>
    <w:rsid w:val="005D279E"/>
    <w:rsid w:val="005D467F"/>
    <w:rsid w:val="005D6367"/>
    <w:rsid w:val="005D6991"/>
    <w:rsid w:val="005D732C"/>
    <w:rsid w:val="005E0020"/>
    <w:rsid w:val="005E00B4"/>
    <w:rsid w:val="005E01E8"/>
    <w:rsid w:val="005E06A4"/>
    <w:rsid w:val="005E07C2"/>
    <w:rsid w:val="005E1817"/>
    <w:rsid w:val="005E18BC"/>
    <w:rsid w:val="005E1B1B"/>
    <w:rsid w:val="005E3259"/>
    <w:rsid w:val="005E4007"/>
    <w:rsid w:val="005E4161"/>
    <w:rsid w:val="005E543B"/>
    <w:rsid w:val="005E5D16"/>
    <w:rsid w:val="005E5F57"/>
    <w:rsid w:val="005E796E"/>
    <w:rsid w:val="005E7B61"/>
    <w:rsid w:val="005F0549"/>
    <w:rsid w:val="005F2D30"/>
    <w:rsid w:val="005F3813"/>
    <w:rsid w:val="005F4680"/>
    <w:rsid w:val="005F4B90"/>
    <w:rsid w:val="005F5D93"/>
    <w:rsid w:val="005F5F74"/>
    <w:rsid w:val="005F5FD2"/>
    <w:rsid w:val="005F626D"/>
    <w:rsid w:val="005F7A0D"/>
    <w:rsid w:val="005F7BF0"/>
    <w:rsid w:val="00600697"/>
    <w:rsid w:val="0060180A"/>
    <w:rsid w:val="00601A5D"/>
    <w:rsid w:val="00601E6F"/>
    <w:rsid w:val="00602C3E"/>
    <w:rsid w:val="00602DE1"/>
    <w:rsid w:val="00603BAC"/>
    <w:rsid w:val="00603E98"/>
    <w:rsid w:val="00604001"/>
    <w:rsid w:val="00605267"/>
    <w:rsid w:val="00605345"/>
    <w:rsid w:val="006053A0"/>
    <w:rsid w:val="006055C6"/>
    <w:rsid w:val="00607E71"/>
    <w:rsid w:val="00610E99"/>
    <w:rsid w:val="006112AB"/>
    <w:rsid w:val="006130D0"/>
    <w:rsid w:val="00613E16"/>
    <w:rsid w:val="00614465"/>
    <w:rsid w:val="006160BD"/>
    <w:rsid w:val="006161DB"/>
    <w:rsid w:val="00616F45"/>
    <w:rsid w:val="006174DB"/>
    <w:rsid w:val="0061768C"/>
    <w:rsid w:val="00621F37"/>
    <w:rsid w:val="00622089"/>
    <w:rsid w:val="00623481"/>
    <w:rsid w:val="00624870"/>
    <w:rsid w:val="00624979"/>
    <w:rsid w:val="00624E8B"/>
    <w:rsid w:val="006258A2"/>
    <w:rsid w:val="006264BF"/>
    <w:rsid w:val="006267E4"/>
    <w:rsid w:val="00626B4D"/>
    <w:rsid w:val="006275BD"/>
    <w:rsid w:val="006309B3"/>
    <w:rsid w:val="006309E9"/>
    <w:rsid w:val="00631DEA"/>
    <w:rsid w:val="0063215F"/>
    <w:rsid w:val="00632E54"/>
    <w:rsid w:val="00634B42"/>
    <w:rsid w:val="0063558B"/>
    <w:rsid w:val="00635EB9"/>
    <w:rsid w:val="00636C0D"/>
    <w:rsid w:val="00641D52"/>
    <w:rsid w:val="00641EB3"/>
    <w:rsid w:val="0064220A"/>
    <w:rsid w:val="006425A5"/>
    <w:rsid w:val="00642ECD"/>
    <w:rsid w:val="006441A1"/>
    <w:rsid w:val="00644742"/>
    <w:rsid w:val="00645822"/>
    <w:rsid w:val="006462AE"/>
    <w:rsid w:val="0064710F"/>
    <w:rsid w:val="00647A60"/>
    <w:rsid w:val="00647E4D"/>
    <w:rsid w:val="00650908"/>
    <w:rsid w:val="006509A6"/>
    <w:rsid w:val="00651946"/>
    <w:rsid w:val="00651966"/>
    <w:rsid w:val="00651B36"/>
    <w:rsid w:val="00651E7D"/>
    <w:rsid w:val="0065255D"/>
    <w:rsid w:val="00652809"/>
    <w:rsid w:val="00655477"/>
    <w:rsid w:val="00655DAA"/>
    <w:rsid w:val="00655FA1"/>
    <w:rsid w:val="0065682D"/>
    <w:rsid w:val="00656988"/>
    <w:rsid w:val="006577C7"/>
    <w:rsid w:val="00657E31"/>
    <w:rsid w:val="006611B7"/>
    <w:rsid w:val="0066545A"/>
    <w:rsid w:val="00665730"/>
    <w:rsid w:val="006657B0"/>
    <w:rsid w:val="00665B6A"/>
    <w:rsid w:val="00666D5E"/>
    <w:rsid w:val="006672AF"/>
    <w:rsid w:val="0066782E"/>
    <w:rsid w:val="00670184"/>
    <w:rsid w:val="0067040C"/>
    <w:rsid w:val="006709C4"/>
    <w:rsid w:val="00670BB9"/>
    <w:rsid w:val="006713E9"/>
    <w:rsid w:val="00671442"/>
    <w:rsid w:val="00672090"/>
    <w:rsid w:val="00672602"/>
    <w:rsid w:val="00672EC2"/>
    <w:rsid w:val="0067305E"/>
    <w:rsid w:val="006734E5"/>
    <w:rsid w:val="00673A44"/>
    <w:rsid w:val="00674064"/>
    <w:rsid w:val="00674189"/>
    <w:rsid w:val="006744E3"/>
    <w:rsid w:val="00675EC3"/>
    <w:rsid w:val="00676DFD"/>
    <w:rsid w:val="00676E50"/>
    <w:rsid w:val="00677900"/>
    <w:rsid w:val="00680628"/>
    <w:rsid w:val="006812E5"/>
    <w:rsid w:val="00681816"/>
    <w:rsid w:val="006826F7"/>
    <w:rsid w:val="00682A1B"/>
    <w:rsid w:val="00683429"/>
    <w:rsid w:val="00684CF5"/>
    <w:rsid w:val="00685061"/>
    <w:rsid w:val="00690DE2"/>
    <w:rsid w:val="006915F1"/>
    <w:rsid w:val="006917EE"/>
    <w:rsid w:val="00695FF2"/>
    <w:rsid w:val="006960EF"/>
    <w:rsid w:val="0069641F"/>
    <w:rsid w:val="0069646F"/>
    <w:rsid w:val="00696BBD"/>
    <w:rsid w:val="00697451"/>
    <w:rsid w:val="00697C12"/>
    <w:rsid w:val="00697E28"/>
    <w:rsid w:val="006A03A2"/>
    <w:rsid w:val="006A32B6"/>
    <w:rsid w:val="006A34E7"/>
    <w:rsid w:val="006A3C7E"/>
    <w:rsid w:val="006A52B2"/>
    <w:rsid w:val="006A648B"/>
    <w:rsid w:val="006B13C9"/>
    <w:rsid w:val="006B3947"/>
    <w:rsid w:val="006B4E8B"/>
    <w:rsid w:val="006B57BC"/>
    <w:rsid w:val="006B6CE3"/>
    <w:rsid w:val="006B72AC"/>
    <w:rsid w:val="006B73E1"/>
    <w:rsid w:val="006B78B5"/>
    <w:rsid w:val="006B7A6C"/>
    <w:rsid w:val="006C1D05"/>
    <w:rsid w:val="006C2F3C"/>
    <w:rsid w:val="006C4243"/>
    <w:rsid w:val="006C43D4"/>
    <w:rsid w:val="006C5658"/>
    <w:rsid w:val="006D05FC"/>
    <w:rsid w:val="006D2B8D"/>
    <w:rsid w:val="006D4095"/>
    <w:rsid w:val="006D4161"/>
    <w:rsid w:val="006D4289"/>
    <w:rsid w:val="006D4369"/>
    <w:rsid w:val="006D443B"/>
    <w:rsid w:val="006D484E"/>
    <w:rsid w:val="006D4FEE"/>
    <w:rsid w:val="006D5123"/>
    <w:rsid w:val="006D555D"/>
    <w:rsid w:val="006D61D8"/>
    <w:rsid w:val="006D63C5"/>
    <w:rsid w:val="006D6738"/>
    <w:rsid w:val="006D7032"/>
    <w:rsid w:val="006E05C7"/>
    <w:rsid w:val="006E17AB"/>
    <w:rsid w:val="006E2D04"/>
    <w:rsid w:val="006E34E5"/>
    <w:rsid w:val="006E41F4"/>
    <w:rsid w:val="006E5047"/>
    <w:rsid w:val="006E548A"/>
    <w:rsid w:val="006E6093"/>
    <w:rsid w:val="006E6F32"/>
    <w:rsid w:val="006F06DE"/>
    <w:rsid w:val="006F226C"/>
    <w:rsid w:val="006F2764"/>
    <w:rsid w:val="006F3BB5"/>
    <w:rsid w:val="006F3E81"/>
    <w:rsid w:val="006F4BEF"/>
    <w:rsid w:val="006F4CAF"/>
    <w:rsid w:val="006F56C7"/>
    <w:rsid w:val="006F628D"/>
    <w:rsid w:val="006F6760"/>
    <w:rsid w:val="006F6F56"/>
    <w:rsid w:val="0070412E"/>
    <w:rsid w:val="00704924"/>
    <w:rsid w:val="00704F41"/>
    <w:rsid w:val="00705311"/>
    <w:rsid w:val="0070671F"/>
    <w:rsid w:val="0070767B"/>
    <w:rsid w:val="00707CF6"/>
    <w:rsid w:val="00710ABC"/>
    <w:rsid w:val="00710C3F"/>
    <w:rsid w:val="007113A9"/>
    <w:rsid w:val="00712353"/>
    <w:rsid w:val="007138A6"/>
    <w:rsid w:val="00713F0C"/>
    <w:rsid w:val="007156FF"/>
    <w:rsid w:val="007160A6"/>
    <w:rsid w:val="007163B8"/>
    <w:rsid w:val="007178E7"/>
    <w:rsid w:val="00720340"/>
    <w:rsid w:val="007203CD"/>
    <w:rsid w:val="00720A57"/>
    <w:rsid w:val="00720EFD"/>
    <w:rsid w:val="00721452"/>
    <w:rsid w:val="007214F7"/>
    <w:rsid w:val="0072230B"/>
    <w:rsid w:val="00722563"/>
    <w:rsid w:val="00722A5B"/>
    <w:rsid w:val="00723F13"/>
    <w:rsid w:val="007242D4"/>
    <w:rsid w:val="00725B19"/>
    <w:rsid w:val="00725E80"/>
    <w:rsid w:val="00726B97"/>
    <w:rsid w:val="0072752D"/>
    <w:rsid w:val="007276F3"/>
    <w:rsid w:val="00727902"/>
    <w:rsid w:val="00727B78"/>
    <w:rsid w:val="00730698"/>
    <w:rsid w:val="007307E4"/>
    <w:rsid w:val="00730A18"/>
    <w:rsid w:val="00731866"/>
    <w:rsid w:val="00732D83"/>
    <w:rsid w:val="00732DFD"/>
    <w:rsid w:val="007330B7"/>
    <w:rsid w:val="00733A30"/>
    <w:rsid w:val="00734CA6"/>
    <w:rsid w:val="00734DDF"/>
    <w:rsid w:val="0073575A"/>
    <w:rsid w:val="007357BD"/>
    <w:rsid w:val="00735EED"/>
    <w:rsid w:val="007369DC"/>
    <w:rsid w:val="00737231"/>
    <w:rsid w:val="0073744B"/>
    <w:rsid w:val="00740F69"/>
    <w:rsid w:val="00741420"/>
    <w:rsid w:val="00741D05"/>
    <w:rsid w:val="007443C5"/>
    <w:rsid w:val="00744CE5"/>
    <w:rsid w:val="00744E06"/>
    <w:rsid w:val="00747FE9"/>
    <w:rsid w:val="0075043C"/>
    <w:rsid w:val="00750926"/>
    <w:rsid w:val="00751A44"/>
    <w:rsid w:val="00751A73"/>
    <w:rsid w:val="00752CD6"/>
    <w:rsid w:val="0075337F"/>
    <w:rsid w:val="00753637"/>
    <w:rsid w:val="00753E6A"/>
    <w:rsid w:val="00754263"/>
    <w:rsid w:val="007542E4"/>
    <w:rsid w:val="00754316"/>
    <w:rsid w:val="00754355"/>
    <w:rsid w:val="007544E5"/>
    <w:rsid w:val="00754AFD"/>
    <w:rsid w:val="007554C1"/>
    <w:rsid w:val="007608DA"/>
    <w:rsid w:val="00760929"/>
    <w:rsid w:val="00760D04"/>
    <w:rsid w:val="00761BEC"/>
    <w:rsid w:val="00762164"/>
    <w:rsid w:val="00762D5E"/>
    <w:rsid w:val="00763DDF"/>
    <w:rsid w:val="00764E2B"/>
    <w:rsid w:val="00765060"/>
    <w:rsid w:val="007659E4"/>
    <w:rsid w:val="0076604B"/>
    <w:rsid w:val="007670CE"/>
    <w:rsid w:val="0076764D"/>
    <w:rsid w:val="00767D90"/>
    <w:rsid w:val="0077038A"/>
    <w:rsid w:val="00770AE2"/>
    <w:rsid w:val="0077101A"/>
    <w:rsid w:val="00771831"/>
    <w:rsid w:val="00772560"/>
    <w:rsid w:val="0077443F"/>
    <w:rsid w:val="00774BDC"/>
    <w:rsid w:val="00774E67"/>
    <w:rsid w:val="007752D8"/>
    <w:rsid w:val="00775945"/>
    <w:rsid w:val="00776899"/>
    <w:rsid w:val="00777B25"/>
    <w:rsid w:val="00780B04"/>
    <w:rsid w:val="00780C80"/>
    <w:rsid w:val="00784CB5"/>
    <w:rsid w:val="007858DB"/>
    <w:rsid w:val="00785ACF"/>
    <w:rsid w:val="007863E2"/>
    <w:rsid w:val="00787508"/>
    <w:rsid w:val="00791674"/>
    <w:rsid w:val="00791D0E"/>
    <w:rsid w:val="007931AF"/>
    <w:rsid w:val="007935EA"/>
    <w:rsid w:val="00793EC5"/>
    <w:rsid w:val="007944B3"/>
    <w:rsid w:val="00794CAD"/>
    <w:rsid w:val="00795C83"/>
    <w:rsid w:val="0079653F"/>
    <w:rsid w:val="0079783D"/>
    <w:rsid w:val="007A04E8"/>
    <w:rsid w:val="007A07E1"/>
    <w:rsid w:val="007A15B3"/>
    <w:rsid w:val="007A19F5"/>
    <w:rsid w:val="007A1D64"/>
    <w:rsid w:val="007A2F53"/>
    <w:rsid w:val="007A4891"/>
    <w:rsid w:val="007A523A"/>
    <w:rsid w:val="007A5BA2"/>
    <w:rsid w:val="007A6F60"/>
    <w:rsid w:val="007A6F6E"/>
    <w:rsid w:val="007A717C"/>
    <w:rsid w:val="007B10A9"/>
    <w:rsid w:val="007B1F04"/>
    <w:rsid w:val="007B3DCD"/>
    <w:rsid w:val="007B4002"/>
    <w:rsid w:val="007B4342"/>
    <w:rsid w:val="007B48CE"/>
    <w:rsid w:val="007B4E67"/>
    <w:rsid w:val="007B74AD"/>
    <w:rsid w:val="007B7511"/>
    <w:rsid w:val="007B7C17"/>
    <w:rsid w:val="007C10AA"/>
    <w:rsid w:val="007C247B"/>
    <w:rsid w:val="007C34B0"/>
    <w:rsid w:val="007C3658"/>
    <w:rsid w:val="007C4C25"/>
    <w:rsid w:val="007C4FC8"/>
    <w:rsid w:val="007D0D79"/>
    <w:rsid w:val="007D1EA7"/>
    <w:rsid w:val="007D2AAE"/>
    <w:rsid w:val="007D48CC"/>
    <w:rsid w:val="007D4C81"/>
    <w:rsid w:val="007D4F4F"/>
    <w:rsid w:val="007D552E"/>
    <w:rsid w:val="007D566D"/>
    <w:rsid w:val="007D7071"/>
    <w:rsid w:val="007D7327"/>
    <w:rsid w:val="007D7490"/>
    <w:rsid w:val="007D7669"/>
    <w:rsid w:val="007D7E7C"/>
    <w:rsid w:val="007E03ED"/>
    <w:rsid w:val="007E0F7F"/>
    <w:rsid w:val="007E2018"/>
    <w:rsid w:val="007E4192"/>
    <w:rsid w:val="007E5561"/>
    <w:rsid w:val="007E59CC"/>
    <w:rsid w:val="007E6078"/>
    <w:rsid w:val="007F0074"/>
    <w:rsid w:val="007F1343"/>
    <w:rsid w:val="007F1545"/>
    <w:rsid w:val="007F3B50"/>
    <w:rsid w:val="007F54C7"/>
    <w:rsid w:val="007F5628"/>
    <w:rsid w:val="007F6778"/>
    <w:rsid w:val="008004B1"/>
    <w:rsid w:val="008006F3"/>
    <w:rsid w:val="00801477"/>
    <w:rsid w:val="008019DB"/>
    <w:rsid w:val="008019E0"/>
    <w:rsid w:val="00801E29"/>
    <w:rsid w:val="00802982"/>
    <w:rsid w:val="00803BEB"/>
    <w:rsid w:val="0080496D"/>
    <w:rsid w:val="00804B77"/>
    <w:rsid w:val="008055EF"/>
    <w:rsid w:val="00806298"/>
    <w:rsid w:val="00807457"/>
    <w:rsid w:val="00810201"/>
    <w:rsid w:val="008106AE"/>
    <w:rsid w:val="00810B3D"/>
    <w:rsid w:val="0081218E"/>
    <w:rsid w:val="00812FAF"/>
    <w:rsid w:val="008145F1"/>
    <w:rsid w:val="00815025"/>
    <w:rsid w:val="00815174"/>
    <w:rsid w:val="0081573E"/>
    <w:rsid w:val="00815E3F"/>
    <w:rsid w:val="00817149"/>
    <w:rsid w:val="0082042F"/>
    <w:rsid w:val="0082057C"/>
    <w:rsid w:val="00820CE3"/>
    <w:rsid w:val="008231C7"/>
    <w:rsid w:val="00824AC7"/>
    <w:rsid w:val="00825961"/>
    <w:rsid w:val="008264BC"/>
    <w:rsid w:val="008274DA"/>
    <w:rsid w:val="0083020E"/>
    <w:rsid w:val="0083101B"/>
    <w:rsid w:val="00831702"/>
    <w:rsid w:val="008319FE"/>
    <w:rsid w:val="008331D7"/>
    <w:rsid w:val="00833C23"/>
    <w:rsid w:val="008348B3"/>
    <w:rsid w:val="008360C8"/>
    <w:rsid w:val="008367D7"/>
    <w:rsid w:val="00836B39"/>
    <w:rsid w:val="00837A11"/>
    <w:rsid w:val="008401CB"/>
    <w:rsid w:val="00840F6B"/>
    <w:rsid w:val="00841A9E"/>
    <w:rsid w:val="00843225"/>
    <w:rsid w:val="00843425"/>
    <w:rsid w:val="00844192"/>
    <w:rsid w:val="008450A0"/>
    <w:rsid w:val="00845D31"/>
    <w:rsid w:val="00846A64"/>
    <w:rsid w:val="00846AA9"/>
    <w:rsid w:val="00847E04"/>
    <w:rsid w:val="00850D4B"/>
    <w:rsid w:val="00850F5D"/>
    <w:rsid w:val="00852803"/>
    <w:rsid w:val="008539AB"/>
    <w:rsid w:val="0085504C"/>
    <w:rsid w:val="0085516F"/>
    <w:rsid w:val="008578FF"/>
    <w:rsid w:val="0086056C"/>
    <w:rsid w:val="008611C1"/>
    <w:rsid w:val="00861D9F"/>
    <w:rsid w:val="00862255"/>
    <w:rsid w:val="008628EE"/>
    <w:rsid w:val="00863A4F"/>
    <w:rsid w:val="00863C96"/>
    <w:rsid w:val="008643DF"/>
    <w:rsid w:val="00864EAE"/>
    <w:rsid w:val="00864F8D"/>
    <w:rsid w:val="00865779"/>
    <w:rsid w:val="008666BD"/>
    <w:rsid w:val="00866EFD"/>
    <w:rsid w:val="00867340"/>
    <w:rsid w:val="0086747F"/>
    <w:rsid w:val="00870006"/>
    <w:rsid w:val="00870653"/>
    <w:rsid w:val="008711F6"/>
    <w:rsid w:val="008726E0"/>
    <w:rsid w:val="0087380D"/>
    <w:rsid w:val="00874E2C"/>
    <w:rsid w:val="00876122"/>
    <w:rsid w:val="0087671B"/>
    <w:rsid w:val="008767A8"/>
    <w:rsid w:val="0088202A"/>
    <w:rsid w:val="00883FEF"/>
    <w:rsid w:val="00885902"/>
    <w:rsid w:val="00890135"/>
    <w:rsid w:val="008903D1"/>
    <w:rsid w:val="008917B3"/>
    <w:rsid w:val="0089210A"/>
    <w:rsid w:val="0089231F"/>
    <w:rsid w:val="00892EE6"/>
    <w:rsid w:val="008954DB"/>
    <w:rsid w:val="00896002"/>
    <w:rsid w:val="00896041"/>
    <w:rsid w:val="00896200"/>
    <w:rsid w:val="008965EF"/>
    <w:rsid w:val="008A05D1"/>
    <w:rsid w:val="008A11C3"/>
    <w:rsid w:val="008A223C"/>
    <w:rsid w:val="008A22B3"/>
    <w:rsid w:val="008A2361"/>
    <w:rsid w:val="008A2FFD"/>
    <w:rsid w:val="008A3132"/>
    <w:rsid w:val="008A34A7"/>
    <w:rsid w:val="008A34E4"/>
    <w:rsid w:val="008A4C9D"/>
    <w:rsid w:val="008A4F0A"/>
    <w:rsid w:val="008A6CE4"/>
    <w:rsid w:val="008A727D"/>
    <w:rsid w:val="008B19FC"/>
    <w:rsid w:val="008B1C66"/>
    <w:rsid w:val="008B4C30"/>
    <w:rsid w:val="008B50D1"/>
    <w:rsid w:val="008B5A37"/>
    <w:rsid w:val="008B6B1E"/>
    <w:rsid w:val="008B77A9"/>
    <w:rsid w:val="008B7E4A"/>
    <w:rsid w:val="008C1165"/>
    <w:rsid w:val="008C19B6"/>
    <w:rsid w:val="008C1A30"/>
    <w:rsid w:val="008C1B6E"/>
    <w:rsid w:val="008C1E90"/>
    <w:rsid w:val="008C1EE6"/>
    <w:rsid w:val="008C26C3"/>
    <w:rsid w:val="008C3387"/>
    <w:rsid w:val="008C4C2C"/>
    <w:rsid w:val="008C4FDC"/>
    <w:rsid w:val="008C569D"/>
    <w:rsid w:val="008C63C6"/>
    <w:rsid w:val="008C6566"/>
    <w:rsid w:val="008C72CD"/>
    <w:rsid w:val="008D010E"/>
    <w:rsid w:val="008D058A"/>
    <w:rsid w:val="008D1BDF"/>
    <w:rsid w:val="008D2009"/>
    <w:rsid w:val="008D32CE"/>
    <w:rsid w:val="008D4215"/>
    <w:rsid w:val="008D4FCB"/>
    <w:rsid w:val="008D7E31"/>
    <w:rsid w:val="008E027E"/>
    <w:rsid w:val="008E0DFA"/>
    <w:rsid w:val="008E17E2"/>
    <w:rsid w:val="008E1C1B"/>
    <w:rsid w:val="008E22B3"/>
    <w:rsid w:val="008E23B9"/>
    <w:rsid w:val="008E2518"/>
    <w:rsid w:val="008E44FF"/>
    <w:rsid w:val="008E6DCF"/>
    <w:rsid w:val="008E7733"/>
    <w:rsid w:val="008F1846"/>
    <w:rsid w:val="008F20DF"/>
    <w:rsid w:val="008F50F6"/>
    <w:rsid w:val="008F5748"/>
    <w:rsid w:val="008F5A4D"/>
    <w:rsid w:val="008F648A"/>
    <w:rsid w:val="008F6BBF"/>
    <w:rsid w:val="008F7DE1"/>
    <w:rsid w:val="00900849"/>
    <w:rsid w:val="009008B4"/>
    <w:rsid w:val="00900D87"/>
    <w:rsid w:val="00902808"/>
    <w:rsid w:val="009029DC"/>
    <w:rsid w:val="00902C07"/>
    <w:rsid w:val="00902D0A"/>
    <w:rsid w:val="00903C40"/>
    <w:rsid w:val="00903DE6"/>
    <w:rsid w:val="0090437E"/>
    <w:rsid w:val="00904EE7"/>
    <w:rsid w:val="00905146"/>
    <w:rsid w:val="00905190"/>
    <w:rsid w:val="009053CC"/>
    <w:rsid w:val="009064CE"/>
    <w:rsid w:val="0090702F"/>
    <w:rsid w:val="00910BB5"/>
    <w:rsid w:val="00910C53"/>
    <w:rsid w:val="0091280E"/>
    <w:rsid w:val="009143D0"/>
    <w:rsid w:val="00914BC3"/>
    <w:rsid w:val="00914D7A"/>
    <w:rsid w:val="00915161"/>
    <w:rsid w:val="0091645B"/>
    <w:rsid w:val="00916C0F"/>
    <w:rsid w:val="00916F73"/>
    <w:rsid w:val="009170FF"/>
    <w:rsid w:val="00917A1C"/>
    <w:rsid w:val="00917C33"/>
    <w:rsid w:val="00917C63"/>
    <w:rsid w:val="00920570"/>
    <w:rsid w:val="00921370"/>
    <w:rsid w:val="00922DC8"/>
    <w:rsid w:val="009231A3"/>
    <w:rsid w:val="00923C90"/>
    <w:rsid w:val="009260BE"/>
    <w:rsid w:val="00926E47"/>
    <w:rsid w:val="0092710E"/>
    <w:rsid w:val="0093113F"/>
    <w:rsid w:val="00931279"/>
    <w:rsid w:val="00931ECC"/>
    <w:rsid w:val="00932F07"/>
    <w:rsid w:val="00934173"/>
    <w:rsid w:val="00935E79"/>
    <w:rsid w:val="00936B52"/>
    <w:rsid w:val="00937F44"/>
    <w:rsid w:val="00940009"/>
    <w:rsid w:val="00940847"/>
    <w:rsid w:val="0094088B"/>
    <w:rsid w:val="00941E8A"/>
    <w:rsid w:val="0094207A"/>
    <w:rsid w:val="009437F5"/>
    <w:rsid w:val="00944C46"/>
    <w:rsid w:val="0094528D"/>
    <w:rsid w:val="00945D89"/>
    <w:rsid w:val="00946470"/>
    <w:rsid w:val="00946D0B"/>
    <w:rsid w:val="00946DDB"/>
    <w:rsid w:val="0094709D"/>
    <w:rsid w:val="009474A6"/>
    <w:rsid w:val="0094789E"/>
    <w:rsid w:val="00950C9C"/>
    <w:rsid w:val="00951018"/>
    <w:rsid w:val="00951133"/>
    <w:rsid w:val="00951A23"/>
    <w:rsid w:val="00951EED"/>
    <w:rsid w:val="00951FDF"/>
    <w:rsid w:val="00952E0F"/>
    <w:rsid w:val="009541C4"/>
    <w:rsid w:val="0095689D"/>
    <w:rsid w:val="009605FA"/>
    <w:rsid w:val="0096077A"/>
    <w:rsid w:val="009612BC"/>
    <w:rsid w:val="00961600"/>
    <w:rsid w:val="009619E0"/>
    <w:rsid w:val="00963117"/>
    <w:rsid w:val="009643A8"/>
    <w:rsid w:val="009649AB"/>
    <w:rsid w:val="0096590F"/>
    <w:rsid w:val="00971D5E"/>
    <w:rsid w:val="009734B6"/>
    <w:rsid w:val="00973FDF"/>
    <w:rsid w:val="00974644"/>
    <w:rsid w:val="009750FB"/>
    <w:rsid w:val="00975759"/>
    <w:rsid w:val="00975FED"/>
    <w:rsid w:val="00976339"/>
    <w:rsid w:val="00976C1D"/>
    <w:rsid w:val="00977534"/>
    <w:rsid w:val="00977F4D"/>
    <w:rsid w:val="00980E77"/>
    <w:rsid w:val="009845AB"/>
    <w:rsid w:val="00984718"/>
    <w:rsid w:val="00985DF5"/>
    <w:rsid w:val="009874AA"/>
    <w:rsid w:val="00987DC3"/>
    <w:rsid w:val="00990227"/>
    <w:rsid w:val="009916D5"/>
    <w:rsid w:val="00991D14"/>
    <w:rsid w:val="00992966"/>
    <w:rsid w:val="009937B4"/>
    <w:rsid w:val="00994FA6"/>
    <w:rsid w:val="009953B4"/>
    <w:rsid w:val="009958A0"/>
    <w:rsid w:val="0099692D"/>
    <w:rsid w:val="009976C1"/>
    <w:rsid w:val="009979FD"/>
    <w:rsid w:val="009A1363"/>
    <w:rsid w:val="009A1663"/>
    <w:rsid w:val="009A2543"/>
    <w:rsid w:val="009A2B4B"/>
    <w:rsid w:val="009A2F8F"/>
    <w:rsid w:val="009A3034"/>
    <w:rsid w:val="009A36AA"/>
    <w:rsid w:val="009A3B75"/>
    <w:rsid w:val="009A44C8"/>
    <w:rsid w:val="009A501E"/>
    <w:rsid w:val="009A54CD"/>
    <w:rsid w:val="009B3383"/>
    <w:rsid w:val="009B3988"/>
    <w:rsid w:val="009B42E7"/>
    <w:rsid w:val="009B498A"/>
    <w:rsid w:val="009B4994"/>
    <w:rsid w:val="009B49BC"/>
    <w:rsid w:val="009B4DBF"/>
    <w:rsid w:val="009B60EB"/>
    <w:rsid w:val="009B615D"/>
    <w:rsid w:val="009B62CC"/>
    <w:rsid w:val="009B7225"/>
    <w:rsid w:val="009B7360"/>
    <w:rsid w:val="009B7E98"/>
    <w:rsid w:val="009C0E25"/>
    <w:rsid w:val="009C2287"/>
    <w:rsid w:val="009C4500"/>
    <w:rsid w:val="009C47DA"/>
    <w:rsid w:val="009C69A0"/>
    <w:rsid w:val="009C6FE1"/>
    <w:rsid w:val="009C7BF8"/>
    <w:rsid w:val="009C7CED"/>
    <w:rsid w:val="009D0ADB"/>
    <w:rsid w:val="009D0D0B"/>
    <w:rsid w:val="009D11AF"/>
    <w:rsid w:val="009D1EFD"/>
    <w:rsid w:val="009D2485"/>
    <w:rsid w:val="009D61DB"/>
    <w:rsid w:val="009E0156"/>
    <w:rsid w:val="009E04D1"/>
    <w:rsid w:val="009E0F4D"/>
    <w:rsid w:val="009E1BB5"/>
    <w:rsid w:val="009E28D2"/>
    <w:rsid w:val="009E2E68"/>
    <w:rsid w:val="009E3047"/>
    <w:rsid w:val="009E33DB"/>
    <w:rsid w:val="009E45FD"/>
    <w:rsid w:val="009E5E24"/>
    <w:rsid w:val="009E611F"/>
    <w:rsid w:val="009E70AB"/>
    <w:rsid w:val="009F086D"/>
    <w:rsid w:val="009F19D4"/>
    <w:rsid w:val="009F1C45"/>
    <w:rsid w:val="009F1C85"/>
    <w:rsid w:val="009F1DAF"/>
    <w:rsid w:val="009F24BB"/>
    <w:rsid w:val="009F309B"/>
    <w:rsid w:val="009F565B"/>
    <w:rsid w:val="00A008CD"/>
    <w:rsid w:val="00A00B64"/>
    <w:rsid w:val="00A01590"/>
    <w:rsid w:val="00A0204E"/>
    <w:rsid w:val="00A0220F"/>
    <w:rsid w:val="00A023D0"/>
    <w:rsid w:val="00A033A8"/>
    <w:rsid w:val="00A035E0"/>
    <w:rsid w:val="00A03969"/>
    <w:rsid w:val="00A048B5"/>
    <w:rsid w:val="00A05CB2"/>
    <w:rsid w:val="00A06077"/>
    <w:rsid w:val="00A062B1"/>
    <w:rsid w:val="00A072EC"/>
    <w:rsid w:val="00A0756E"/>
    <w:rsid w:val="00A076D4"/>
    <w:rsid w:val="00A07C66"/>
    <w:rsid w:val="00A07F36"/>
    <w:rsid w:val="00A10443"/>
    <w:rsid w:val="00A105C3"/>
    <w:rsid w:val="00A10602"/>
    <w:rsid w:val="00A10686"/>
    <w:rsid w:val="00A107F4"/>
    <w:rsid w:val="00A10C66"/>
    <w:rsid w:val="00A111DC"/>
    <w:rsid w:val="00A112D3"/>
    <w:rsid w:val="00A1421F"/>
    <w:rsid w:val="00A14466"/>
    <w:rsid w:val="00A149A5"/>
    <w:rsid w:val="00A15D63"/>
    <w:rsid w:val="00A16D2C"/>
    <w:rsid w:val="00A17422"/>
    <w:rsid w:val="00A17718"/>
    <w:rsid w:val="00A1786C"/>
    <w:rsid w:val="00A21706"/>
    <w:rsid w:val="00A21A0C"/>
    <w:rsid w:val="00A22051"/>
    <w:rsid w:val="00A22F65"/>
    <w:rsid w:val="00A241CA"/>
    <w:rsid w:val="00A24842"/>
    <w:rsid w:val="00A24936"/>
    <w:rsid w:val="00A274FE"/>
    <w:rsid w:val="00A3199D"/>
    <w:rsid w:val="00A32C0C"/>
    <w:rsid w:val="00A3317B"/>
    <w:rsid w:val="00A341DB"/>
    <w:rsid w:val="00A341E6"/>
    <w:rsid w:val="00A34445"/>
    <w:rsid w:val="00A354A4"/>
    <w:rsid w:val="00A35575"/>
    <w:rsid w:val="00A35DF5"/>
    <w:rsid w:val="00A365B8"/>
    <w:rsid w:val="00A379E0"/>
    <w:rsid w:val="00A408FA"/>
    <w:rsid w:val="00A40FDE"/>
    <w:rsid w:val="00A41BF1"/>
    <w:rsid w:val="00A427B3"/>
    <w:rsid w:val="00A4344F"/>
    <w:rsid w:val="00A43F8C"/>
    <w:rsid w:val="00A4583E"/>
    <w:rsid w:val="00A4718A"/>
    <w:rsid w:val="00A475EE"/>
    <w:rsid w:val="00A52662"/>
    <w:rsid w:val="00A52E71"/>
    <w:rsid w:val="00A558ED"/>
    <w:rsid w:val="00A55B29"/>
    <w:rsid w:val="00A56091"/>
    <w:rsid w:val="00A5650F"/>
    <w:rsid w:val="00A56524"/>
    <w:rsid w:val="00A56FCB"/>
    <w:rsid w:val="00A603DF"/>
    <w:rsid w:val="00A60937"/>
    <w:rsid w:val="00A61324"/>
    <w:rsid w:val="00A61E8D"/>
    <w:rsid w:val="00A61FBF"/>
    <w:rsid w:val="00A628C6"/>
    <w:rsid w:val="00A62F38"/>
    <w:rsid w:val="00A63596"/>
    <w:rsid w:val="00A64DF6"/>
    <w:rsid w:val="00A65087"/>
    <w:rsid w:val="00A67164"/>
    <w:rsid w:val="00A707D3"/>
    <w:rsid w:val="00A70CA7"/>
    <w:rsid w:val="00A7187F"/>
    <w:rsid w:val="00A721B2"/>
    <w:rsid w:val="00A725A3"/>
    <w:rsid w:val="00A727AB"/>
    <w:rsid w:val="00A729B6"/>
    <w:rsid w:val="00A73805"/>
    <w:rsid w:val="00A749EE"/>
    <w:rsid w:val="00A74CAD"/>
    <w:rsid w:val="00A768B7"/>
    <w:rsid w:val="00A770EE"/>
    <w:rsid w:val="00A77566"/>
    <w:rsid w:val="00A77CB8"/>
    <w:rsid w:val="00A80599"/>
    <w:rsid w:val="00A8164F"/>
    <w:rsid w:val="00A81B48"/>
    <w:rsid w:val="00A82D17"/>
    <w:rsid w:val="00A82EC0"/>
    <w:rsid w:val="00A83246"/>
    <w:rsid w:val="00A83F9F"/>
    <w:rsid w:val="00A84503"/>
    <w:rsid w:val="00A84BC0"/>
    <w:rsid w:val="00A852B3"/>
    <w:rsid w:val="00A85489"/>
    <w:rsid w:val="00A855A3"/>
    <w:rsid w:val="00A85636"/>
    <w:rsid w:val="00A85771"/>
    <w:rsid w:val="00A86CA9"/>
    <w:rsid w:val="00A87095"/>
    <w:rsid w:val="00A87F2C"/>
    <w:rsid w:val="00A87F9B"/>
    <w:rsid w:val="00A90EC5"/>
    <w:rsid w:val="00A92A2D"/>
    <w:rsid w:val="00A92D16"/>
    <w:rsid w:val="00A92E21"/>
    <w:rsid w:val="00A930D8"/>
    <w:rsid w:val="00A93450"/>
    <w:rsid w:val="00A93B7B"/>
    <w:rsid w:val="00A95145"/>
    <w:rsid w:val="00A95407"/>
    <w:rsid w:val="00A95EC5"/>
    <w:rsid w:val="00A9745B"/>
    <w:rsid w:val="00AA0890"/>
    <w:rsid w:val="00AA08BF"/>
    <w:rsid w:val="00AA10A1"/>
    <w:rsid w:val="00AA16E7"/>
    <w:rsid w:val="00AA283A"/>
    <w:rsid w:val="00AA29F9"/>
    <w:rsid w:val="00AA368A"/>
    <w:rsid w:val="00AA42FE"/>
    <w:rsid w:val="00AA45E8"/>
    <w:rsid w:val="00AA4847"/>
    <w:rsid w:val="00AA4C5D"/>
    <w:rsid w:val="00AA4D4F"/>
    <w:rsid w:val="00AA557E"/>
    <w:rsid w:val="00AA566D"/>
    <w:rsid w:val="00AA708E"/>
    <w:rsid w:val="00AA7192"/>
    <w:rsid w:val="00AA7724"/>
    <w:rsid w:val="00AB04A9"/>
    <w:rsid w:val="00AB1485"/>
    <w:rsid w:val="00AB28DC"/>
    <w:rsid w:val="00AB414A"/>
    <w:rsid w:val="00AB44C1"/>
    <w:rsid w:val="00AB60A9"/>
    <w:rsid w:val="00AB62EC"/>
    <w:rsid w:val="00AB687A"/>
    <w:rsid w:val="00AB6D19"/>
    <w:rsid w:val="00AB7967"/>
    <w:rsid w:val="00AC0ED6"/>
    <w:rsid w:val="00AC100F"/>
    <w:rsid w:val="00AC1179"/>
    <w:rsid w:val="00AC1631"/>
    <w:rsid w:val="00AC355C"/>
    <w:rsid w:val="00AC7809"/>
    <w:rsid w:val="00AC7835"/>
    <w:rsid w:val="00AD09B2"/>
    <w:rsid w:val="00AD16BB"/>
    <w:rsid w:val="00AD1EAE"/>
    <w:rsid w:val="00AD2D55"/>
    <w:rsid w:val="00AD3C2C"/>
    <w:rsid w:val="00AD3D46"/>
    <w:rsid w:val="00AD4C03"/>
    <w:rsid w:val="00AD5315"/>
    <w:rsid w:val="00AD55A8"/>
    <w:rsid w:val="00AD65A7"/>
    <w:rsid w:val="00AE0970"/>
    <w:rsid w:val="00AE1156"/>
    <w:rsid w:val="00AE1272"/>
    <w:rsid w:val="00AE24B8"/>
    <w:rsid w:val="00AE5922"/>
    <w:rsid w:val="00AE5D0C"/>
    <w:rsid w:val="00AE799F"/>
    <w:rsid w:val="00AE7C7C"/>
    <w:rsid w:val="00AF0484"/>
    <w:rsid w:val="00AF071E"/>
    <w:rsid w:val="00AF09FF"/>
    <w:rsid w:val="00AF373A"/>
    <w:rsid w:val="00AF39EC"/>
    <w:rsid w:val="00AF4174"/>
    <w:rsid w:val="00AF46F1"/>
    <w:rsid w:val="00AF48F7"/>
    <w:rsid w:val="00AF51AF"/>
    <w:rsid w:val="00AF5204"/>
    <w:rsid w:val="00AF60F5"/>
    <w:rsid w:val="00AF7BE9"/>
    <w:rsid w:val="00B0019C"/>
    <w:rsid w:val="00B002AD"/>
    <w:rsid w:val="00B0482F"/>
    <w:rsid w:val="00B04B85"/>
    <w:rsid w:val="00B04C2B"/>
    <w:rsid w:val="00B05B30"/>
    <w:rsid w:val="00B06684"/>
    <w:rsid w:val="00B0688E"/>
    <w:rsid w:val="00B0787F"/>
    <w:rsid w:val="00B10BB3"/>
    <w:rsid w:val="00B11500"/>
    <w:rsid w:val="00B11592"/>
    <w:rsid w:val="00B11E6A"/>
    <w:rsid w:val="00B1296E"/>
    <w:rsid w:val="00B13034"/>
    <w:rsid w:val="00B13AB2"/>
    <w:rsid w:val="00B1430C"/>
    <w:rsid w:val="00B15FAD"/>
    <w:rsid w:val="00B17A70"/>
    <w:rsid w:val="00B17B41"/>
    <w:rsid w:val="00B20165"/>
    <w:rsid w:val="00B203A7"/>
    <w:rsid w:val="00B2290B"/>
    <w:rsid w:val="00B23703"/>
    <w:rsid w:val="00B23D0F"/>
    <w:rsid w:val="00B244C9"/>
    <w:rsid w:val="00B25278"/>
    <w:rsid w:val="00B259B4"/>
    <w:rsid w:val="00B25EB8"/>
    <w:rsid w:val="00B27847"/>
    <w:rsid w:val="00B3011A"/>
    <w:rsid w:val="00B30494"/>
    <w:rsid w:val="00B31FEB"/>
    <w:rsid w:val="00B3212B"/>
    <w:rsid w:val="00B3233F"/>
    <w:rsid w:val="00B327F4"/>
    <w:rsid w:val="00B337B3"/>
    <w:rsid w:val="00B34F83"/>
    <w:rsid w:val="00B37B52"/>
    <w:rsid w:val="00B40769"/>
    <w:rsid w:val="00B40BF0"/>
    <w:rsid w:val="00B41423"/>
    <w:rsid w:val="00B41A46"/>
    <w:rsid w:val="00B41B7E"/>
    <w:rsid w:val="00B4212A"/>
    <w:rsid w:val="00B42B3A"/>
    <w:rsid w:val="00B44675"/>
    <w:rsid w:val="00B4523C"/>
    <w:rsid w:val="00B46C5B"/>
    <w:rsid w:val="00B46D4F"/>
    <w:rsid w:val="00B479B3"/>
    <w:rsid w:val="00B500DD"/>
    <w:rsid w:val="00B533FD"/>
    <w:rsid w:val="00B5376A"/>
    <w:rsid w:val="00B55333"/>
    <w:rsid w:val="00B55E13"/>
    <w:rsid w:val="00B56EF7"/>
    <w:rsid w:val="00B57E41"/>
    <w:rsid w:val="00B614A5"/>
    <w:rsid w:val="00B617FD"/>
    <w:rsid w:val="00B61935"/>
    <w:rsid w:val="00B6298C"/>
    <w:rsid w:val="00B63094"/>
    <w:rsid w:val="00B640DC"/>
    <w:rsid w:val="00B64D9B"/>
    <w:rsid w:val="00B66775"/>
    <w:rsid w:val="00B668DC"/>
    <w:rsid w:val="00B676D6"/>
    <w:rsid w:val="00B67D42"/>
    <w:rsid w:val="00B67D9B"/>
    <w:rsid w:val="00B67ED4"/>
    <w:rsid w:val="00B72349"/>
    <w:rsid w:val="00B72627"/>
    <w:rsid w:val="00B750AE"/>
    <w:rsid w:val="00B7771E"/>
    <w:rsid w:val="00B80039"/>
    <w:rsid w:val="00B80957"/>
    <w:rsid w:val="00B81322"/>
    <w:rsid w:val="00B81729"/>
    <w:rsid w:val="00B827D1"/>
    <w:rsid w:val="00B84321"/>
    <w:rsid w:val="00B85BEA"/>
    <w:rsid w:val="00B86BEC"/>
    <w:rsid w:val="00B8761E"/>
    <w:rsid w:val="00B877EB"/>
    <w:rsid w:val="00B87D70"/>
    <w:rsid w:val="00B87DC5"/>
    <w:rsid w:val="00B9073B"/>
    <w:rsid w:val="00B9082E"/>
    <w:rsid w:val="00B91A1D"/>
    <w:rsid w:val="00B92548"/>
    <w:rsid w:val="00B92F47"/>
    <w:rsid w:val="00B932D6"/>
    <w:rsid w:val="00B933C8"/>
    <w:rsid w:val="00B938CC"/>
    <w:rsid w:val="00B944CE"/>
    <w:rsid w:val="00B953AF"/>
    <w:rsid w:val="00B958BC"/>
    <w:rsid w:val="00B96875"/>
    <w:rsid w:val="00B976D3"/>
    <w:rsid w:val="00BA2AEA"/>
    <w:rsid w:val="00BA2BF5"/>
    <w:rsid w:val="00BA3E76"/>
    <w:rsid w:val="00BA593E"/>
    <w:rsid w:val="00BA66D1"/>
    <w:rsid w:val="00BA672C"/>
    <w:rsid w:val="00BA6A3E"/>
    <w:rsid w:val="00BA6A66"/>
    <w:rsid w:val="00BA6AA3"/>
    <w:rsid w:val="00BA70FE"/>
    <w:rsid w:val="00BA79AF"/>
    <w:rsid w:val="00BA7A1B"/>
    <w:rsid w:val="00BB00D1"/>
    <w:rsid w:val="00BB0BFE"/>
    <w:rsid w:val="00BB0C95"/>
    <w:rsid w:val="00BB2B98"/>
    <w:rsid w:val="00BB3AEE"/>
    <w:rsid w:val="00BB3C2C"/>
    <w:rsid w:val="00BB5346"/>
    <w:rsid w:val="00BB6726"/>
    <w:rsid w:val="00BB687F"/>
    <w:rsid w:val="00BB7BDC"/>
    <w:rsid w:val="00BC0D03"/>
    <w:rsid w:val="00BC1333"/>
    <w:rsid w:val="00BC1F3C"/>
    <w:rsid w:val="00BC2191"/>
    <w:rsid w:val="00BC25DB"/>
    <w:rsid w:val="00BC3918"/>
    <w:rsid w:val="00BC43C7"/>
    <w:rsid w:val="00BC5399"/>
    <w:rsid w:val="00BC5D86"/>
    <w:rsid w:val="00BC6065"/>
    <w:rsid w:val="00BC6E22"/>
    <w:rsid w:val="00BC77FF"/>
    <w:rsid w:val="00BC7B0B"/>
    <w:rsid w:val="00BD161A"/>
    <w:rsid w:val="00BD16EE"/>
    <w:rsid w:val="00BD1892"/>
    <w:rsid w:val="00BD2ADF"/>
    <w:rsid w:val="00BD3602"/>
    <w:rsid w:val="00BD592B"/>
    <w:rsid w:val="00BD687F"/>
    <w:rsid w:val="00BD7364"/>
    <w:rsid w:val="00BE0C6E"/>
    <w:rsid w:val="00BE1EE6"/>
    <w:rsid w:val="00BE251E"/>
    <w:rsid w:val="00BE2DC7"/>
    <w:rsid w:val="00BE3B0C"/>
    <w:rsid w:val="00BE441B"/>
    <w:rsid w:val="00BE61DA"/>
    <w:rsid w:val="00BE64B8"/>
    <w:rsid w:val="00BE7E89"/>
    <w:rsid w:val="00BF00D2"/>
    <w:rsid w:val="00BF00FA"/>
    <w:rsid w:val="00BF0B2F"/>
    <w:rsid w:val="00BF0FAC"/>
    <w:rsid w:val="00BF164C"/>
    <w:rsid w:val="00BF1AF4"/>
    <w:rsid w:val="00BF2C52"/>
    <w:rsid w:val="00BF439C"/>
    <w:rsid w:val="00BF51BB"/>
    <w:rsid w:val="00BF596B"/>
    <w:rsid w:val="00BF6052"/>
    <w:rsid w:val="00BF6144"/>
    <w:rsid w:val="00BF65DA"/>
    <w:rsid w:val="00BF6AA5"/>
    <w:rsid w:val="00C0062F"/>
    <w:rsid w:val="00C00E32"/>
    <w:rsid w:val="00C01514"/>
    <w:rsid w:val="00C0179F"/>
    <w:rsid w:val="00C0265A"/>
    <w:rsid w:val="00C039DB"/>
    <w:rsid w:val="00C04DD1"/>
    <w:rsid w:val="00C059BD"/>
    <w:rsid w:val="00C074C8"/>
    <w:rsid w:val="00C075EA"/>
    <w:rsid w:val="00C10260"/>
    <w:rsid w:val="00C10819"/>
    <w:rsid w:val="00C11986"/>
    <w:rsid w:val="00C1270B"/>
    <w:rsid w:val="00C12ECD"/>
    <w:rsid w:val="00C132D4"/>
    <w:rsid w:val="00C1504E"/>
    <w:rsid w:val="00C15762"/>
    <w:rsid w:val="00C15D54"/>
    <w:rsid w:val="00C17394"/>
    <w:rsid w:val="00C17F45"/>
    <w:rsid w:val="00C2099E"/>
    <w:rsid w:val="00C20BA8"/>
    <w:rsid w:val="00C21544"/>
    <w:rsid w:val="00C23171"/>
    <w:rsid w:val="00C23187"/>
    <w:rsid w:val="00C233A5"/>
    <w:rsid w:val="00C238F0"/>
    <w:rsid w:val="00C243D4"/>
    <w:rsid w:val="00C2574D"/>
    <w:rsid w:val="00C2686F"/>
    <w:rsid w:val="00C3050E"/>
    <w:rsid w:val="00C310DE"/>
    <w:rsid w:val="00C352BE"/>
    <w:rsid w:val="00C37245"/>
    <w:rsid w:val="00C37311"/>
    <w:rsid w:val="00C37B95"/>
    <w:rsid w:val="00C40986"/>
    <w:rsid w:val="00C40BD1"/>
    <w:rsid w:val="00C40E82"/>
    <w:rsid w:val="00C41F3D"/>
    <w:rsid w:val="00C43040"/>
    <w:rsid w:val="00C43484"/>
    <w:rsid w:val="00C434C0"/>
    <w:rsid w:val="00C45B27"/>
    <w:rsid w:val="00C46355"/>
    <w:rsid w:val="00C47CF8"/>
    <w:rsid w:val="00C47D9C"/>
    <w:rsid w:val="00C505B5"/>
    <w:rsid w:val="00C50C26"/>
    <w:rsid w:val="00C51F2B"/>
    <w:rsid w:val="00C53760"/>
    <w:rsid w:val="00C5386F"/>
    <w:rsid w:val="00C53901"/>
    <w:rsid w:val="00C54C05"/>
    <w:rsid w:val="00C555CA"/>
    <w:rsid w:val="00C55CE1"/>
    <w:rsid w:val="00C5602A"/>
    <w:rsid w:val="00C57BAE"/>
    <w:rsid w:val="00C57C06"/>
    <w:rsid w:val="00C61836"/>
    <w:rsid w:val="00C61FD2"/>
    <w:rsid w:val="00C64343"/>
    <w:rsid w:val="00C67DC7"/>
    <w:rsid w:val="00C70ED6"/>
    <w:rsid w:val="00C71C88"/>
    <w:rsid w:val="00C72291"/>
    <w:rsid w:val="00C72649"/>
    <w:rsid w:val="00C72BE8"/>
    <w:rsid w:val="00C74C8F"/>
    <w:rsid w:val="00C753B3"/>
    <w:rsid w:val="00C772F5"/>
    <w:rsid w:val="00C776F8"/>
    <w:rsid w:val="00C80ECE"/>
    <w:rsid w:val="00C824BF"/>
    <w:rsid w:val="00C824E9"/>
    <w:rsid w:val="00C82A71"/>
    <w:rsid w:val="00C82C22"/>
    <w:rsid w:val="00C840C2"/>
    <w:rsid w:val="00C8442F"/>
    <w:rsid w:val="00C854BF"/>
    <w:rsid w:val="00C85A73"/>
    <w:rsid w:val="00C85D7C"/>
    <w:rsid w:val="00C87556"/>
    <w:rsid w:val="00C902E8"/>
    <w:rsid w:val="00C934CD"/>
    <w:rsid w:val="00C95AF4"/>
    <w:rsid w:val="00C95E58"/>
    <w:rsid w:val="00C960A1"/>
    <w:rsid w:val="00C9678E"/>
    <w:rsid w:val="00C96F70"/>
    <w:rsid w:val="00CA18A5"/>
    <w:rsid w:val="00CA18FE"/>
    <w:rsid w:val="00CA1CCD"/>
    <w:rsid w:val="00CA3266"/>
    <w:rsid w:val="00CA3711"/>
    <w:rsid w:val="00CA382A"/>
    <w:rsid w:val="00CA4071"/>
    <w:rsid w:val="00CA4084"/>
    <w:rsid w:val="00CA4EFE"/>
    <w:rsid w:val="00CA6E56"/>
    <w:rsid w:val="00CA7500"/>
    <w:rsid w:val="00CB160B"/>
    <w:rsid w:val="00CB34E5"/>
    <w:rsid w:val="00CB3646"/>
    <w:rsid w:val="00CB4711"/>
    <w:rsid w:val="00CB6EC4"/>
    <w:rsid w:val="00CB6EFE"/>
    <w:rsid w:val="00CB795B"/>
    <w:rsid w:val="00CC0C3E"/>
    <w:rsid w:val="00CC0E3E"/>
    <w:rsid w:val="00CC13A3"/>
    <w:rsid w:val="00CC1468"/>
    <w:rsid w:val="00CC147E"/>
    <w:rsid w:val="00CC3087"/>
    <w:rsid w:val="00CC322F"/>
    <w:rsid w:val="00CC32C0"/>
    <w:rsid w:val="00CC3A79"/>
    <w:rsid w:val="00CD0D7D"/>
    <w:rsid w:val="00CD1DD3"/>
    <w:rsid w:val="00CD2253"/>
    <w:rsid w:val="00CD2492"/>
    <w:rsid w:val="00CD2CC2"/>
    <w:rsid w:val="00CD3382"/>
    <w:rsid w:val="00CD453A"/>
    <w:rsid w:val="00CD46A1"/>
    <w:rsid w:val="00CD5C78"/>
    <w:rsid w:val="00CD6B54"/>
    <w:rsid w:val="00CE0515"/>
    <w:rsid w:val="00CE1592"/>
    <w:rsid w:val="00CE3FD3"/>
    <w:rsid w:val="00CE4F3E"/>
    <w:rsid w:val="00CE53AB"/>
    <w:rsid w:val="00CF24A5"/>
    <w:rsid w:val="00CF2586"/>
    <w:rsid w:val="00CF2E35"/>
    <w:rsid w:val="00CF3BF6"/>
    <w:rsid w:val="00CF462B"/>
    <w:rsid w:val="00CF4F64"/>
    <w:rsid w:val="00CF58D5"/>
    <w:rsid w:val="00CF5976"/>
    <w:rsid w:val="00CF75D9"/>
    <w:rsid w:val="00D00894"/>
    <w:rsid w:val="00D01661"/>
    <w:rsid w:val="00D0185B"/>
    <w:rsid w:val="00D019E8"/>
    <w:rsid w:val="00D02408"/>
    <w:rsid w:val="00D02E9C"/>
    <w:rsid w:val="00D040B1"/>
    <w:rsid w:val="00D05E1E"/>
    <w:rsid w:val="00D06052"/>
    <w:rsid w:val="00D06A8D"/>
    <w:rsid w:val="00D06F1E"/>
    <w:rsid w:val="00D077AD"/>
    <w:rsid w:val="00D1001B"/>
    <w:rsid w:val="00D10399"/>
    <w:rsid w:val="00D1098F"/>
    <w:rsid w:val="00D10B01"/>
    <w:rsid w:val="00D11107"/>
    <w:rsid w:val="00D116B2"/>
    <w:rsid w:val="00D11712"/>
    <w:rsid w:val="00D11E65"/>
    <w:rsid w:val="00D12030"/>
    <w:rsid w:val="00D12C48"/>
    <w:rsid w:val="00D13C43"/>
    <w:rsid w:val="00D13D12"/>
    <w:rsid w:val="00D1503B"/>
    <w:rsid w:val="00D152F0"/>
    <w:rsid w:val="00D165A1"/>
    <w:rsid w:val="00D16F1E"/>
    <w:rsid w:val="00D179F8"/>
    <w:rsid w:val="00D201F4"/>
    <w:rsid w:val="00D202AE"/>
    <w:rsid w:val="00D20928"/>
    <w:rsid w:val="00D20DCC"/>
    <w:rsid w:val="00D21F7C"/>
    <w:rsid w:val="00D23304"/>
    <w:rsid w:val="00D233E6"/>
    <w:rsid w:val="00D238FF"/>
    <w:rsid w:val="00D2449A"/>
    <w:rsid w:val="00D24F81"/>
    <w:rsid w:val="00D253E7"/>
    <w:rsid w:val="00D25FED"/>
    <w:rsid w:val="00D26927"/>
    <w:rsid w:val="00D277BA"/>
    <w:rsid w:val="00D279A6"/>
    <w:rsid w:val="00D30230"/>
    <w:rsid w:val="00D3082A"/>
    <w:rsid w:val="00D30E9B"/>
    <w:rsid w:val="00D30F01"/>
    <w:rsid w:val="00D31787"/>
    <w:rsid w:val="00D3182A"/>
    <w:rsid w:val="00D31CC6"/>
    <w:rsid w:val="00D31F02"/>
    <w:rsid w:val="00D3247B"/>
    <w:rsid w:val="00D32F3C"/>
    <w:rsid w:val="00D34F48"/>
    <w:rsid w:val="00D374EC"/>
    <w:rsid w:val="00D37971"/>
    <w:rsid w:val="00D40324"/>
    <w:rsid w:val="00D406A4"/>
    <w:rsid w:val="00D41182"/>
    <w:rsid w:val="00D412AF"/>
    <w:rsid w:val="00D42135"/>
    <w:rsid w:val="00D425DD"/>
    <w:rsid w:val="00D42F90"/>
    <w:rsid w:val="00D4332F"/>
    <w:rsid w:val="00D43337"/>
    <w:rsid w:val="00D448B4"/>
    <w:rsid w:val="00D45BCF"/>
    <w:rsid w:val="00D471FB"/>
    <w:rsid w:val="00D478C3"/>
    <w:rsid w:val="00D47DAE"/>
    <w:rsid w:val="00D50A7B"/>
    <w:rsid w:val="00D51645"/>
    <w:rsid w:val="00D5376B"/>
    <w:rsid w:val="00D53F46"/>
    <w:rsid w:val="00D554BB"/>
    <w:rsid w:val="00D557A6"/>
    <w:rsid w:val="00D558E8"/>
    <w:rsid w:val="00D561DA"/>
    <w:rsid w:val="00D57116"/>
    <w:rsid w:val="00D5728E"/>
    <w:rsid w:val="00D57326"/>
    <w:rsid w:val="00D57913"/>
    <w:rsid w:val="00D6016C"/>
    <w:rsid w:val="00D60A84"/>
    <w:rsid w:val="00D612B4"/>
    <w:rsid w:val="00D614D6"/>
    <w:rsid w:val="00D62015"/>
    <w:rsid w:val="00D62421"/>
    <w:rsid w:val="00D6274A"/>
    <w:rsid w:val="00D62CF4"/>
    <w:rsid w:val="00D63A37"/>
    <w:rsid w:val="00D64469"/>
    <w:rsid w:val="00D64969"/>
    <w:rsid w:val="00D64CDB"/>
    <w:rsid w:val="00D65514"/>
    <w:rsid w:val="00D65B1D"/>
    <w:rsid w:val="00D66E97"/>
    <w:rsid w:val="00D6725E"/>
    <w:rsid w:val="00D71408"/>
    <w:rsid w:val="00D719F1"/>
    <w:rsid w:val="00D71C51"/>
    <w:rsid w:val="00D72CA7"/>
    <w:rsid w:val="00D74496"/>
    <w:rsid w:val="00D754D6"/>
    <w:rsid w:val="00D7627A"/>
    <w:rsid w:val="00D77121"/>
    <w:rsid w:val="00D77461"/>
    <w:rsid w:val="00D80967"/>
    <w:rsid w:val="00D80E2D"/>
    <w:rsid w:val="00D8148A"/>
    <w:rsid w:val="00D822EE"/>
    <w:rsid w:val="00D82305"/>
    <w:rsid w:val="00D829CE"/>
    <w:rsid w:val="00D82DA9"/>
    <w:rsid w:val="00D83697"/>
    <w:rsid w:val="00D83CB6"/>
    <w:rsid w:val="00D840C8"/>
    <w:rsid w:val="00D85524"/>
    <w:rsid w:val="00D85AF5"/>
    <w:rsid w:val="00D86054"/>
    <w:rsid w:val="00D86455"/>
    <w:rsid w:val="00D86966"/>
    <w:rsid w:val="00D872BB"/>
    <w:rsid w:val="00D90042"/>
    <w:rsid w:val="00D9187B"/>
    <w:rsid w:val="00D91BFA"/>
    <w:rsid w:val="00D92793"/>
    <w:rsid w:val="00D94726"/>
    <w:rsid w:val="00D94CAF"/>
    <w:rsid w:val="00D958AF"/>
    <w:rsid w:val="00D9745E"/>
    <w:rsid w:val="00D97748"/>
    <w:rsid w:val="00DA202A"/>
    <w:rsid w:val="00DA302F"/>
    <w:rsid w:val="00DA34A0"/>
    <w:rsid w:val="00DA52D5"/>
    <w:rsid w:val="00DA5C75"/>
    <w:rsid w:val="00DA6263"/>
    <w:rsid w:val="00DA6642"/>
    <w:rsid w:val="00DA7132"/>
    <w:rsid w:val="00DB082F"/>
    <w:rsid w:val="00DB2A03"/>
    <w:rsid w:val="00DB2B62"/>
    <w:rsid w:val="00DB2CB1"/>
    <w:rsid w:val="00DB3BB3"/>
    <w:rsid w:val="00DB3DAB"/>
    <w:rsid w:val="00DB3DE1"/>
    <w:rsid w:val="00DB4A97"/>
    <w:rsid w:val="00DB60CC"/>
    <w:rsid w:val="00DB6AEC"/>
    <w:rsid w:val="00DB7A83"/>
    <w:rsid w:val="00DC16F4"/>
    <w:rsid w:val="00DC22C7"/>
    <w:rsid w:val="00DC2532"/>
    <w:rsid w:val="00DC26DB"/>
    <w:rsid w:val="00DC2C10"/>
    <w:rsid w:val="00DC4645"/>
    <w:rsid w:val="00DC490F"/>
    <w:rsid w:val="00DC5D64"/>
    <w:rsid w:val="00DC6B41"/>
    <w:rsid w:val="00DC7708"/>
    <w:rsid w:val="00DD1657"/>
    <w:rsid w:val="00DD289A"/>
    <w:rsid w:val="00DD324D"/>
    <w:rsid w:val="00DD41A2"/>
    <w:rsid w:val="00DD4507"/>
    <w:rsid w:val="00DD6C01"/>
    <w:rsid w:val="00DE1DE5"/>
    <w:rsid w:val="00DE3149"/>
    <w:rsid w:val="00DE33B2"/>
    <w:rsid w:val="00DE3B8A"/>
    <w:rsid w:val="00DE3F7F"/>
    <w:rsid w:val="00DE4026"/>
    <w:rsid w:val="00DE48FD"/>
    <w:rsid w:val="00DE4EE8"/>
    <w:rsid w:val="00DE6073"/>
    <w:rsid w:val="00DE6F89"/>
    <w:rsid w:val="00DE6FF5"/>
    <w:rsid w:val="00DF020E"/>
    <w:rsid w:val="00DF064F"/>
    <w:rsid w:val="00DF0E12"/>
    <w:rsid w:val="00DF1785"/>
    <w:rsid w:val="00DF1B48"/>
    <w:rsid w:val="00DF1F76"/>
    <w:rsid w:val="00DF38D4"/>
    <w:rsid w:val="00DF449D"/>
    <w:rsid w:val="00DF5981"/>
    <w:rsid w:val="00DF7488"/>
    <w:rsid w:val="00DF772D"/>
    <w:rsid w:val="00E011E2"/>
    <w:rsid w:val="00E0155A"/>
    <w:rsid w:val="00E0254D"/>
    <w:rsid w:val="00E033C8"/>
    <w:rsid w:val="00E03C75"/>
    <w:rsid w:val="00E04A34"/>
    <w:rsid w:val="00E05209"/>
    <w:rsid w:val="00E079C9"/>
    <w:rsid w:val="00E14AB5"/>
    <w:rsid w:val="00E14D7A"/>
    <w:rsid w:val="00E150FC"/>
    <w:rsid w:val="00E157BF"/>
    <w:rsid w:val="00E15E9F"/>
    <w:rsid w:val="00E164FE"/>
    <w:rsid w:val="00E16E04"/>
    <w:rsid w:val="00E174FE"/>
    <w:rsid w:val="00E17C7F"/>
    <w:rsid w:val="00E17E9A"/>
    <w:rsid w:val="00E17EC7"/>
    <w:rsid w:val="00E2047B"/>
    <w:rsid w:val="00E230FC"/>
    <w:rsid w:val="00E23901"/>
    <w:rsid w:val="00E24122"/>
    <w:rsid w:val="00E242AF"/>
    <w:rsid w:val="00E24F34"/>
    <w:rsid w:val="00E25232"/>
    <w:rsid w:val="00E26138"/>
    <w:rsid w:val="00E26406"/>
    <w:rsid w:val="00E268D5"/>
    <w:rsid w:val="00E27128"/>
    <w:rsid w:val="00E27DFD"/>
    <w:rsid w:val="00E27F33"/>
    <w:rsid w:val="00E30113"/>
    <w:rsid w:val="00E3060B"/>
    <w:rsid w:val="00E32653"/>
    <w:rsid w:val="00E32D5E"/>
    <w:rsid w:val="00E33C78"/>
    <w:rsid w:val="00E34540"/>
    <w:rsid w:val="00E355CB"/>
    <w:rsid w:val="00E3592C"/>
    <w:rsid w:val="00E36B86"/>
    <w:rsid w:val="00E36CD0"/>
    <w:rsid w:val="00E36F02"/>
    <w:rsid w:val="00E36F7E"/>
    <w:rsid w:val="00E40E11"/>
    <w:rsid w:val="00E42096"/>
    <w:rsid w:val="00E43FA7"/>
    <w:rsid w:val="00E451B9"/>
    <w:rsid w:val="00E452EF"/>
    <w:rsid w:val="00E45DE2"/>
    <w:rsid w:val="00E45E90"/>
    <w:rsid w:val="00E45F0F"/>
    <w:rsid w:val="00E460D9"/>
    <w:rsid w:val="00E46238"/>
    <w:rsid w:val="00E5062F"/>
    <w:rsid w:val="00E52F14"/>
    <w:rsid w:val="00E53952"/>
    <w:rsid w:val="00E53FCD"/>
    <w:rsid w:val="00E5407A"/>
    <w:rsid w:val="00E54608"/>
    <w:rsid w:val="00E54822"/>
    <w:rsid w:val="00E548E6"/>
    <w:rsid w:val="00E55AF0"/>
    <w:rsid w:val="00E55BB3"/>
    <w:rsid w:val="00E55E04"/>
    <w:rsid w:val="00E56F70"/>
    <w:rsid w:val="00E62168"/>
    <w:rsid w:val="00E63297"/>
    <w:rsid w:val="00E63518"/>
    <w:rsid w:val="00E637BD"/>
    <w:rsid w:val="00E641BA"/>
    <w:rsid w:val="00E64244"/>
    <w:rsid w:val="00E64458"/>
    <w:rsid w:val="00E647C8"/>
    <w:rsid w:val="00E65090"/>
    <w:rsid w:val="00E650B2"/>
    <w:rsid w:val="00E661FA"/>
    <w:rsid w:val="00E66DC4"/>
    <w:rsid w:val="00E74AB8"/>
    <w:rsid w:val="00E754AC"/>
    <w:rsid w:val="00E767EA"/>
    <w:rsid w:val="00E77426"/>
    <w:rsid w:val="00E776BC"/>
    <w:rsid w:val="00E808BF"/>
    <w:rsid w:val="00E811B2"/>
    <w:rsid w:val="00E82582"/>
    <w:rsid w:val="00E8258D"/>
    <w:rsid w:val="00E84162"/>
    <w:rsid w:val="00E871C1"/>
    <w:rsid w:val="00E87BE2"/>
    <w:rsid w:val="00E92539"/>
    <w:rsid w:val="00E944C6"/>
    <w:rsid w:val="00E94615"/>
    <w:rsid w:val="00E9502D"/>
    <w:rsid w:val="00E953A2"/>
    <w:rsid w:val="00E95E95"/>
    <w:rsid w:val="00E95E9F"/>
    <w:rsid w:val="00E964F4"/>
    <w:rsid w:val="00EA0E43"/>
    <w:rsid w:val="00EA15F7"/>
    <w:rsid w:val="00EA2064"/>
    <w:rsid w:val="00EA2932"/>
    <w:rsid w:val="00EA32B5"/>
    <w:rsid w:val="00EA6D10"/>
    <w:rsid w:val="00EA747B"/>
    <w:rsid w:val="00EB0450"/>
    <w:rsid w:val="00EB12FD"/>
    <w:rsid w:val="00EB2A52"/>
    <w:rsid w:val="00EB3055"/>
    <w:rsid w:val="00EB535A"/>
    <w:rsid w:val="00EB5A96"/>
    <w:rsid w:val="00EB6F2E"/>
    <w:rsid w:val="00EB7419"/>
    <w:rsid w:val="00EB74D6"/>
    <w:rsid w:val="00EB7663"/>
    <w:rsid w:val="00EB7A60"/>
    <w:rsid w:val="00EC0E5A"/>
    <w:rsid w:val="00EC16B9"/>
    <w:rsid w:val="00EC17AB"/>
    <w:rsid w:val="00EC1841"/>
    <w:rsid w:val="00EC39ED"/>
    <w:rsid w:val="00EC4399"/>
    <w:rsid w:val="00EC483B"/>
    <w:rsid w:val="00EC582E"/>
    <w:rsid w:val="00EC5DAC"/>
    <w:rsid w:val="00EC6653"/>
    <w:rsid w:val="00EC6B0D"/>
    <w:rsid w:val="00EC7AAC"/>
    <w:rsid w:val="00ED05E5"/>
    <w:rsid w:val="00ED08A8"/>
    <w:rsid w:val="00ED09EC"/>
    <w:rsid w:val="00ED157D"/>
    <w:rsid w:val="00ED3A0A"/>
    <w:rsid w:val="00ED3B22"/>
    <w:rsid w:val="00ED4260"/>
    <w:rsid w:val="00ED4AE2"/>
    <w:rsid w:val="00ED55C4"/>
    <w:rsid w:val="00ED65D8"/>
    <w:rsid w:val="00ED7394"/>
    <w:rsid w:val="00ED7493"/>
    <w:rsid w:val="00ED776A"/>
    <w:rsid w:val="00ED78E8"/>
    <w:rsid w:val="00EE016C"/>
    <w:rsid w:val="00EE0A49"/>
    <w:rsid w:val="00EE0B87"/>
    <w:rsid w:val="00EE24EE"/>
    <w:rsid w:val="00EE2556"/>
    <w:rsid w:val="00EE2FF5"/>
    <w:rsid w:val="00EE301C"/>
    <w:rsid w:val="00EE3F89"/>
    <w:rsid w:val="00EE7102"/>
    <w:rsid w:val="00EE7B4F"/>
    <w:rsid w:val="00EF06E8"/>
    <w:rsid w:val="00EF22D9"/>
    <w:rsid w:val="00EF2334"/>
    <w:rsid w:val="00EF396A"/>
    <w:rsid w:val="00EF42ED"/>
    <w:rsid w:val="00EF559D"/>
    <w:rsid w:val="00EF5A65"/>
    <w:rsid w:val="00EF649F"/>
    <w:rsid w:val="00EF77DC"/>
    <w:rsid w:val="00F03D40"/>
    <w:rsid w:val="00F05929"/>
    <w:rsid w:val="00F1141B"/>
    <w:rsid w:val="00F11CD9"/>
    <w:rsid w:val="00F12E8A"/>
    <w:rsid w:val="00F131A9"/>
    <w:rsid w:val="00F13567"/>
    <w:rsid w:val="00F140E1"/>
    <w:rsid w:val="00F1509C"/>
    <w:rsid w:val="00F16D35"/>
    <w:rsid w:val="00F171C6"/>
    <w:rsid w:val="00F17248"/>
    <w:rsid w:val="00F173A3"/>
    <w:rsid w:val="00F17E9A"/>
    <w:rsid w:val="00F20318"/>
    <w:rsid w:val="00F20654"/>
    <w:rsid w:val="00F20CAD"/>
    <w:rsid w:val="00F20F81"/>
    <w:rsid w:val="00F21B13"/>
    <w:rsid w:val="00F238DD"/>
    <w:rsid w:val="00F23B44"/>
    <w:rsid w:val="00F24188"/>
    <w:rsid w:val="00F24C43"/>
    <w:rsid w:val="00F25107"/>
    <w:rsid w:val="00F26302"/>
    <w:rsid w:val="00F264C7"/>
    <w:rsid w:val="00F26E92"/>
    <w:rsid w:val="00F27C12"/>
    <w:rsid w:val="00F30479"/>
    <w:rsid w:val="00F30D49"/>
    <w:rsid w:val="00F31C6F"/>
    <w:rsid w:val="00F31E55"/>
    <w:rsid w:val="00F31FB4"/>
    <w:rsid w:val="00F326CF"/>
    <w:rsid w:val="00F32CBB"/>
    <w:rsid w:val="00F3489B"/>
    <w:rsid w:val="00F3568B"/>
    <w:rsid w:val="00F358B6"/>
    <w:rsid w:val="00F371BE"/>
    <w:rsid w:val="00F40C17"/>
    <w:rsid w:val="00F4226B"/>
    <w:rsid w:val="00F42837"/>
    <w:rsid w:val="00F43FC1"/>
    <w:rsid w:val="00F44208"/>
    <w:rsid w:val="00F470D0"/>
    <w:rsid w:val="00F4717D"/>
    <w:rsid w:val="00F51ED7"/>
    <w:rsid w:val="00F52EEF"/>
    <w:rsid w:val="00F54C3E"/>
    <w:rsid w:val="00F54E89"/>
    <w:rsid w:val="00F56518"/>
    <w:rsid w:val="00F56E52"/>
    <w:rsid w:val="00F56E78"/>
    <w:rsid w:val="00F600F0"/>
    <w:rsid w:val="00F60758"/>
    <w:rsid w:val="00F61FEE"/>
    <w:rsid w:val="00F63003"/>
    <w:rsid w:val="00F64B8B"/>
    <w:rsid w:val="00F65C93"/>
    <w:rsid w:val="00F65DC8"/>
    <w:rsid w:val="00F667D8"/>
    <w:rsid w:val="00F669B6"/>
    <w:rsid w:val="00F66A0F"/>
    <w:rsid w:val="00F66CAB"/>
    <w:rsid w:val="00F67394"/>
    <w:rsid w:val="00F701D4"/>
    <w:rsid w:val="00F71016"/>
    <w:rsid w:val="00F713C7"/>
    <w:rsid w:val="00F71E9B"/>
    <w:rsid w:val="00F73BEB"/>
    <w:rsid w:val="00F74E4F"/>
    <w:rsid w:val="00F779BB"/>
    <w:rsid w:val="00F77DE6"/>
    <w:rsid w:val="00F80AFF"/>
    <w:rsid w:val="00F80B00"/>
    <w:rsid w:val="00F816C8"/>
    <w:rsid w:val="00F82B54"/>
    <w:rsid w:val="00F82D89"/>
    <w:rsid w:val="00F83047"/>
    <w:rsid w:val="00F83623"/>
    <w:rsid w:val="00F83972"/>
    <w:rsid w:val="00F839D8"/>
    <w:rsid w:val="00F8466F"/>
    <w:rsid w:val="00F84E87"/>
    <w:rsid w:val="00F85A51"/>
    <w:rsid w:val="00F8620E"/>
    <w:rsid w:val="00F86B80"/>
    <w:rsid w:val="00F87FCC"/>
    <w:rsid w:val="00F90C1B"/>
    <w:rsid w:val="00F90F28"/>
    <w:rsid w:val="00F91936"/>
    <w:rsid w:val="00F92ABC"/>
    <w:rsid w:val="00F9312A"/>
    <w:rsid w:val="00F93F85"/>
    <w:rsid w:val="00F9451C"/>
    <w:rsid w:val="00F94832"/>
    <w:rsid w:val="00F94CFA"/>
    <w:rsid w:val="00F9520A"/>
    <w:rsid w:val="00F95DC6"/>
    <w:rsid w:val="00F95F77"/>
    <w:rsid w:val="00F96112"/>
    <w:rsid w:val="00F9684F"/>
    <w:rsid w:val="00FA1A89"/>
    <w:rsid w:val="00FA2C9B"/>
    <w:rsid w:val="00FA2F66"/>
    <w:rsid w:val="00FA3BDB"/>
    <w:rsid w:val="00FA48E3"/>
    <w:rsid w:val="00FA5797"/>
    <w:rsid w:val="00FA693E"/>
    <w:rsid w:val="00FA72B0"/>
    <w:rsid w:val="00FA7C36"/>
    <w:rsid w:val="00FB02DF"/>
    <w:rsid w:val="00FB1F31"/>
    <w:rsid w:val="00FB2C58"/>
    <w:rsid w:val="00FB39E0"/>
    <w:rsid w:val="00FB48FA"/>
    <w:rsid w:val="00FB49F9"/>
    <w:rsid w:val="00FB4F62"/>
    <w:rsid w:val="00FB5DBF"/>
    <w:rsid w:val="00FB7ACF"/>
    <w:rsid w:val="00FB7B8A"/>
    <w:rsid w:val="00FC1975"/>
    <w:rsid w:val="00FC204B"/>
    <w:rsid w:val="00FC253D"/>
    <w:rsid w:val="00FC2596"/>
    <w:rsid w:val="00FC31A3"/>
    <w:rsid w:val="00FC6DB6"/>
    <w:rsid w:val="00FC6DBB"/>
    <w:rsid w:val="00FC747E"/>
    <w:rsid w:val="00FC74C1"/>
    <w:rsid w:val="00FC75F1"/>
    <w:rsid w:val="00FD0810"/>
    <w:rsid w:val="00FD0F63"/>
    <w:rsid w:val="00FD119D"/>
    <w:rsid w:val="00FD1254"/>
    <w:rsid w:val="00FD2456"/>
    <w:rsid w:val="00FD3076"/>
    <w:rsid w:val="00FD31D8"/>
    <w:rsid w:val="00FD3272"/>
    <w:rsid w:val="00FD4696"/>
    <w:rsid w:val="00FD4718"/>
    <w:rsid w:val="00FD724B"/>
    <w:rsid w:val="00FD7710"/>
    <w:rsid w:val="00FE18C0"/>
    <w:rsid w:val="00FE336C"/>
    <w:rsid w:val="00FE3BCE"/>
    <w:rsid w:val="00FE3C1A"/>
    <w:rsid w:val="00FE4891"/>
    <w:rsid w:val="00FE6A41"/>
    <w:rsid w:val="00FE6B60"/>
    <w:rsid w:val="00FE734C"/>
    <w:rsid w:val="00FE7865"/>
    <w:rsid w:val="00FE7B50"/>
    <w:rsid w:val="00FE7FF2"/>
    <w:rsid w:val="00FF03D4"/>
    <w:rsid w:val="00FF10BE"/>
    <w:rsid w:val="00FF13B3"/>
    <w:rsid w:val="00FF1860"/>
    <w:rsid w:val="00FF2176"/>
    <w:rsid w:val="00FF2B1B"/>
    <w:rsid w:val="00FF2E15"/>
    <w:rsid w:val="00FF3EC4"/>
    <w:rsid w:val="00FF48EE"/>
    <w:rsid w:val="00FF504C"/>
    <w:rsid w:val="00FF5C86"/>
    <w:rsid w:val="00FF68DE"/>
    <w:rsid w:val="00FF7132"/>
    <w:rsid w:val="00FF765C"/>
    <w:rsid w:val="00FF799B"/>
    <w:rsid w:val="00FF7C56"/>
    <w:rsid w:val="00FF7D3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City"/>
  <w:smartTagType w:namespaceuri="urn:schemas-microsoft-com:office:smarttags" w:name="country-region"/>
  <w:smartTagType w:namespaceuri="urn:schemas-microsoft-com:office:smarttags" w:name="place"/>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9" w:unhideWhenUsed="0" w:qFormat="1"/>
    <w:lsdException w:name="heading 5" w:semiHidden="0" w:uiPriority="9" w:unhideWhenUsed="0" w:qFormat="1"/>
    <w:lsdException w:name="heading 6" w:uiPriority="9" w:qFormat="1"/>
    <w:lsdException w:name="heading 7" w:semiHidden="0" w:uiPriority="9" w:unhideWhenUsed="0"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12030"/>
    <w:rPr>
      <w:sz w:val="24"/>
    </w:rPr>
  </w:style>
  <w:style w:type="paragraph" w:styleId="Heading1">
    <w:name w:val="heading 1"/>
    <w:basedOn w:val="Normal"/>
    <w:next w:val="Normal"/>
    <w:qFormat/>
    <w:rsid w:val="0070412E"/>
    <w:pPr>
      <w:keepNext/>
      <w:spacing w:before="240" w:after="60"/>
      <w:outlineLvl w:val="0"/>
    </w:pPr>
    <w:rPr>
      <w:rFonts w:ascii="Arial" w:hAnsi="Arial" w:cs="Arial"/>
      <w:b/>
      <w:bCs/>
      <w:kern w:val="32"/>
      <w:sz w:val="32"/>
      <w:szCs w:val="32"/>
    </w:rPr>
  </w:style>
  <w:style w:type="paragraph" w:styleId="Heading4">
    <w:name w:val="heading 4"/>
    <w:basedOn w:val="Normal"/>
    <w:next w:val="Normal"/>
    <w:qFormat/>
    <w:rsid w:val="00D179F8"/>
    <w:pPr>
      <w:keepNext/>
      <w:spacing w:before="240" w:after="120"/>
      <w:ind w:left="612" w:right="-108" w:hanging="612"/>
      <w:outlineLvl w:val="3"/>
    </w:pPr>
    <w:rPr>
      <w:b/>
    </w:rPr>
  </w:style>
  <w:style w:type="paragraph" w:styleId="Heading5">
    <w:name w:val="heading 5"/>
    <w:basedOn w:val="Normal"/>
    <w:next w:val="Normal"/>
    <w:qFormat/>
    <w:rsid w:val="00D179F8"/>
    <w:pPr>
      <w:keepNext/>
      <w:suppressAutoHyphens/>
      <w:ind w:left="576" w:hanging="576"/>
      <w:jc w:val="right"/>
      <w:outlineLvl w:val="4"/>
    </w:pPr>
    <w:rPr>
      <w:spacing w:val="60"/>
      <w:sz w:val="40"/>
    </w:rPr>
  </w:style>
  <w:style w:type="paragraph" w:styleId="Heading7">
    <w:name w:val="heading 7"/>
    <w:basedOn w:val="Normal"/>
    <w:next w:val="Normal"/>
    <w:qFormat/>
    <w:rsid w:val="00510EF9"/>
    <w:pPr>
      <w:spacing w:before="240" w:after="60"/>
      <w:outlineLvl w:val="6"/>
    </w:pPr>
    <w:rPr>
      <w:szCs w:val="24"/>
    </w:rPr>
  </w:style>
  <w:style w:type="paragraph" w:styleId="Heading9">
    <w:name w:val="heading 9"/>
    <w:basedOn w:val="Normal"/>
    <w:next w:val="Normal"/>
    <w:qFormat/>
    <w:rsid w:val="00734CA6"/>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D179F8"/>
    <w:pPr>
      <w:spacing w:before="240"/>
    </w:pPr>
    <w:rPr>
      <w:kern w:val="28"/>
    </w:rPr>
  </w:style>
  <w:style w:type="paragraph" w:styleId="FootnoteText">
    <w:name w:val="footnote text"/>
    <w:basedOn w:val="Normal"/>
    <w:semiHidden/>
    <w:rsid w:val="00D179F8"/>
    <w:rPr>
      <w:sz w:val="20"/>
    </w:rPr>
  </w:style>
  <w:style w:type="character" w:styleId="FootnoteReference">
    <w:name w:val="footnote reference"/>
    <w:basedOn w:val="DefaultParagraphFont"/>
    <w:semiHidden/>
    <w:rsid w:val="00D179F8"/>
    <w:rPr>
      <w:vertAlign w:val="superscript"/>
    </w:rPr>
  </w:style>
  <w:style w:type="paragraph" w:styleId="Title">
    <w:name w:val="Title"/>
    <w:basedOn w:val="Normal"/>
    <w:qFormat/>
    <w:rsid w:val="00D179F8"/>
    <w:pPr>
      <w:jc w:val="center"/>
    </w:pPr>
    <w:rPr>
      <w:sz w:val="36"/>
    </w:rPr>
  </w:style>
  <w:style w:type="paragraph" w:styleId="Header">
    <w:name w:val="header"/>
    <w:basedOn w:val="Normal"/>
    <w:link w:val="HeaderChar"/>
    <w:uiPriority w:val="99"/>
    <w:rsid w:val="00D179F8"/>
    <w:pPr>
      <w:tabs>
        <w:tab w:val="center" w:pos="4320"/>
        <w:tab w:val="right" w:pos="8640"/>
      </w:tabs>
    </w:pPr>
  </w:style>
  <w:style w:type="paragraph" w:styleId="Footer">
    <w:name w:val="footer"/>
    <w:basedOn w:val="Normal"/>
    <w:rsid w:val="00D179F8"/>
    <w:pPr>
      <w:tabs>
        <w:tab w:val="center" w:pos="4320"/>
        <w:tab w:val="right" w:pos="8640"/>
      </w:tabs>
    </w:pPr>
  </w:style>
  <w:style w:type="table" w:styleId="TableGrid">
    <w:name w:val="Table Grid"/>
    <w:basedOn w:val="TableNormal"/>
    <w:rsid w:val="00D179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semiHidden/>
    <w:rsid w:val="0070412E"/>
    <w:pPr>
      <w:tabs>
        <w:tab w:val="right" w:leader="dot" w:pos="8990"/>
      </w:tabs>
      <w:ind w:left="240"/>
    </w:pPr>
    <w:rPr>
      <w:sz w:val="36"/>
    </w:rPr>
  </w:style>
  <w:style w:type="paragraph" w:customStyle="1" w:styleId="Outline1">
    <w:name w:val="Outline1"/>
    <w:basedOn w:val="Outline"/>
    <w:next w:val="Outline2"/>
    <w:rsid w:val="0016402C"/>
    <w:pPr>
      <w:keepNext/>
      <w:numPr>
        <w:numId w:val="2"/>
      </w:numPr>
      <w:tabs>
        <w:tab w:val="clear" w:pos="432"/>
        <w:tab w:val="num" w:pos="360"/>
      </w:tabs>
      <w:ind w:left="360" w:hanging="360"/>
    </w:pPr>
  </w:style>
  <w:style w:type="paragraph" w:customStyle="1" w:styleId="Outline2">
    <w:name w:val="Outline2"/>
    <w:basedOn w:val="Normal"/>
    <w:rsid w:val="0016402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16402C"/>
    <w:pPr>
      <w:numPr>
        <w:ilvl w:val="2"/>
        <w:numId w:val="2"/>
      </w:numPr>
      <w:tabs>
        <w:tab w:val="clear" w:pos="1728"/>
        <w:tab w:val="num" w:pos="1368"/>
      </w:tabs>
      <w:spacing w:before="240"/>
      <w:ind w:left="1368" w:hanging="504"/>
    </w:pPr>
    <w:rPr>
      <w:kern w:val="28"/>
    </w:rPr>
  </w:style>
  <w:style w:type="paragraph" w:customStyle="1" w:styleId="Outline4">
    <w:name w:val="Outline4"/>
    <w:basedOn w:val="Normal"/>
    <w:rsid w:val="0016402C"/>
    <w:pPr>
      <w:numPr>
        <w:ilvl w:val="3"/>
        <w:numId w:val="2"/>
      </w:numPr>
      <w:tabs>
        <w:tab w:val="clear" w:pos="2304"/>
        <w:tab w:val="num" w:pos="1872"/>
      </w:tabs>
      <w:spacing w:before="240"/>
      <w:ind w:left="1872" w:hanging="504"/>
    </w:pPr>
    <w:rPr>
      <w:kern w:val="28"/>
    </w:rPr>
  </w:style>
  <w:style w:type="paragraph" w:styleId="PlainText">
    <w:name w:val="Plain Text"/>
    <w:basedOn w:val="Normal"/>
    <w:rsid w:val="0080496D"/>
    <w:rPr>
      <w:rFonts w:ascii="Courier New" w:hAnsi="Courier New"/>
      <w:sz w:val="20"/>
    </w:rPr>
  </w:style>
  <w:style w:type="character" w:styleId="Hyperlink">
    <w:name w:val="Hyperlink"/>
    <w:basedOn w:val="DefaultParagraphFont"/>
    <w:rsid w:val="002672D0"/>
    <w:rPr>
      <w:color w:val="0000FF"/>
      <w:u w:val="single"/>
    </w:rPr>
  </w:style>
  <w:style w:type="paragraph" w:styleId="BalloonText">
    <w:name w:val="Balloon Text"/>
    <w:basedOn w:val="Normal"/>
    <w:link w:val="BalloonTextChar"/>
    <w:uiPriority w:val="99"/>
    <w:semiHidden/>
    <w:unhideWhenUsed/>
    <w:rsid w:val="00EF5A65"/>
    <w:rPr>
      <w:rFonts w:ascii="Tahoma" w:hAnsi="Tahoma" w:cs="Tahoma"/>
      <w:sz w:val="16"/>
      <w:szCs w:val="16"/>
    </w:rPr>
  </w:style>
  <w:style w:type="character" w:customStyle="1" w:styleId="BalloonTextChar">
    <w:name w:val="Balloon Text Char"/>
    <w:basedOn w:val="DefaultParagraphFont"/>
    <w:link w:val="BalloonText"/>
    <w:uiPriority w:val="99"/>
    <w:semiHidden/>
    <w:rsid w:val="00EF5A65"/>
    <w:rPr>
      <w:rFonts w:ascii="Tahoma" w:hAnsi="Tahoma" w:cs="Tahoma"/>
      <w:sz w:val="16"/>
      <w:szCs w:val="16"/>
    </w:rPr>
  </w:style>
  <w:style w:type="character" w:customStyle="1" w:styleId="HeaderChar">
    <w:name w:val="Header Char"/>
    <w:basedOn w:val="DefaultParagraphFont"/>
    <w:link w:val="Header"/>
    <w:uiPriority w:val="99"/>
    <w:rsid w:val="004D4271"/>
    <w:rPr>
      <w:sz w:val="24"/>
    </w:rPr>
  </w:style>
  <w:style w:type="paragraph" w:styleId="ListParagraph">
    <w:name w:val="List Paragraph"/>
    <w:basedOn w:val="Normal"/>
    <w:uiPriority w:val="34"/>
    <w:qFormat/>
    <w:rsid w:val="00917C33"/>
    <w:pPr>
      <w:ind w:left="720"/>
      <w:contextualSpacing/>
    </w:pPr>
  </w:style>
</w:styles>
</file>

<file path=word/webSettings.xml><?xml version="1.0" encoding="utf-8"?>
<w:webSettings xmlns:r="http://schemas.openxmlformats.org/officeDocument/2006/relationships" xmlns:w="http://schemas.openxmlformats.org/wordprocessingml/2006/main">
  <w:divs>
    <w:div w:id="240332050">
      <w:bodyDiv w:val="1"/>
      <w:marLeft w:val="0"/>
      <w:marRight w:val="0"/>
      <w:marTop w:val="0"/>
      <w:marBottom w:val="0"/>
      <w:divBdr>
        <w:top w:val="none" w:sz="0" w:space="0" w:color="auto"/>
        <w:left w:val="none" w:sz="0" w:space="0" w:color="auto"/>
        <w:bottom w:val="none" w:sz="0" w:space="0" w:color="auto"/>
        <w:right w:val="none" w:sz="0" w:space="0" w:color="auto"/>
      </w:divBdr>
    </w:div>
    <w:div w:id="428158648">
      <w:bodyDiv w:val="1"/>
      <w:marLeft w:val="0"/>
      <w:marRight w:val="0"/>
      <w:marTop w:val="0"/>
      <w:marBottom w:val="0"/>
      <w:divBdr>
        <w:top w:val="none" w:sz="0" w:space="0" w:color="auto"/>
        <w:left w:val="none" w:sz="0" w:space="0" w:color="auto"/>
        <w:bottom w:val="none" w:sz="0" w:space="0" w:color="auto"/>
        <w:right w:val="none" w:sz="0" w:space="0" w:color="auto"/>
      </w:divBdr>
    </w:div>
    <w:div w:id="695496692">
      <w:bodyDiv w:val="1"/>
      <w:marLeft w:val="0"/>
      <w:marRight w:val="0"/>
      <w:marTop w:val="0"/>
      <w:marBottom w:val="0"/>
      <w:divBdr>
        <w:top w:val="none" w:sz="0" w:space="0" w:color="auto"/>
        <w:left w:val="none" w:sz="0" w:space="0" w:color="auto"/>
        <w:bottom w:val="none" w:sz="0" w:space="0" w:color="auto"/>
        <w:right w:val="none" w:sz="0" w:space="0" w:color="auto"/>
      </w:divBdr>
    </w:div>
    <w:div w:id="942149622">
      <w:bodyDiv w:val="1"/>
      <w:marLeft w:val="0"/>
      <w:marRight w:val="0"/>
      <w:marTop w:val="0"/>
      <w:marBottom w:val="0"/>
      <w:divBdr>
        <w:top w:val="none" w:sz="0" w:space="0" w:color="auto"/>
        <w:left w:val="none" w:sz="0" w:space="0" w:color="auto"/>
        <w:bottom w:val="none" w:sz="0" w:space="0" w:color="auto"/>
        <w:right w:val="none" w:sz="0" w:space="0" w:color="auto"/>
      </w:divBdr>
    </w:div>
    <w:div w:id="1003166853">
      <w:bodyDiv w:val="1"/>
      <w:marLeft w:val="0"/>
      <w:marRight w:val="0"/>
      <w:marTop w:val="0"/>
      <w:marBottom w:val="0"/>
      <w:divBdr>
        <w:top w:val="none" w:sz="0" w:space="0" w:color="auto"/>
        <w:left w:val="none" w:sz="0" w:space="0" w:color="auto"/>
        <w:bottom w:val="none" w:sz="0" w:space="0" w:color="auto"/>
        <w:right w:val="none" w:sz="0" w:space="0" w:color="auto"/>
      </w:divBdr>
    </w:div>
    <w:div w:id="1028137479">
      <w:bodyDiv w:val="1"/>
      <w:marLeft w:val="0"/>
      <w:marRight w:val="0"/>
      <w:marTop w:val="0"/>
      <w:marBottom w:val="0"/>
      <w:divBdr>
        <w:top w:val="none" w:sz="0" w:space="0" w:color="auto"/>
        <w:left w:val="none" w:sz="0" w:space="0" w:color="auto"/>
        <w:bottom w:val="none" w:sz="0" w:space="0" w:color="auto"/>
        <w:right w:val="none" w:sz="0" w:space="0" w:color="auto"/>
      </w:divBdr>
    </w:div>
    <w:div w:id="1061439909">
      <w:bodyDiv w:val="1"/>
      <w:marLeft w:val="0"/>
      <w:marRight w:val="0"/>
      <w:marTop w:val="0"/>
      <w:marBottom w:val="0"/>
      <w:divBdr>
        <w:top w:val="none" w:sz="0" w:space="0" w:color="auto"/>
        <w:left w:val="none" w:sz="0" w:space="0" w:color="auto"/>
        <w:bottom w:val="none" w:sz="0" w:space="0" w:color="auto"/>
        <w:right w:val="none" w:sz="0" w:space="0" w:color="auto"/>
      </w:divBdr>
    </w:div>
    <w:div w:id="1092431666">
      <w:bodyDiv w:val="1"/>
      <w:marLeft w:val="0"/>
      <w:marRight w:val="0"/>
      <w:marTop w:val="0"/>
      <w:marBottom w:val="0"/>
      <w:divBdr>
        <w:top w:val="none" w:sz="0" w:space="0" w:color="auto"/>
        <w:left w:val="none" w:sz="0" w:space="0" w:color="auto"/>
        <w:bottom w:val="none" w:sz="0" w:space="0" w:color="auto"/>
        <w:right w:val="none" w:sz="0" w:space="0" w:color="auto"/>
      </w:divBdr>
    </w:div>
    <w:div w:id="1304844156">
      <w:bodyDiv w:val="1"/>
      <w:marLeft w:val="0"/>
      <w:marRight w:val="0"/>
      <w:marTop w:val="0"/>
      <w:marBottom w:val="0"/>
      <w:divBdr>
        <w:top w:val="none" w:sz="0" w:space="0" w:color="auto"/>
        <w:left w:val="none" w:sz="0" w:space="0" w:color="auto"/>
        <w:bottom w:val="none" w:sz="0" w:space="0" w:color="auto"/>
        <w:right w:val="none" w:sz="0" w:space="0" w:color="auto"/>
      </w:divBdr>
    </w:div>
    <w:div w:id="1483622012">
      <w:bodyDiv w:val="1"/>
      <w:marLeft w:val="0"/>
      <w:marRight w:val="0"/>
      <w:marTop w:val="0"/>
      <w:marBottom w:val="0"/>
      <w:divBdr>
        <w:top w:val="none" w:sz="0" w:space="0" w:color="auto"/>
        <w:left w:val="none" w:sz="0" w:space="0" w:color="auto"/>
        <w:bottom w:val="none" w:sz="0" w:space="0" w:color="auto"/>
        <w:right w:val="none" w:sz="0" w:space="0" w:color="auto"/>
      </w:divBdr>
    </w:div>
    <w:div w:id="1778133840">
      <w:bodyDiv w:val="1"/>
      <w:marLeft w:val="0"/>
      <w:marRight w:val="0"/>
      <w:marTop w:val="0"/>
      <w:marBottom w:val="0"/>
      <w:divBdr>
        <w:top w:val="none" w:sz="0" w:space="0" w:color="auto"/>
        <w:left w:val="none" w:sz="0" w:space="0" w:color="auto"/>
        <w:bottom w:val="none" w:sz="0" w:space="0" w:color="auto"/>
        <w:right w:val="none" w:sz="0" w:space="0" w:color="auto"/>
      </w:divBdr>
    </w:div>
    <w:div w:id="1905599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ppp.karnataka.gov.i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EC5ECB-522D-43D4-A0CB-F3F2E6C9F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TotalTime>
  <Pages>32</Pages>
  <Words>11044</Words>
  <Characters>62957</Characters>
  <Application>Microsoft Office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K / W -1</vt:lpstr>
    </vt:vector>
  </TitlesOfParts>
  <Company/>
  <LinksUpToDate>false</LinksUpToDate>
  <CharactersWithSpaces>73854</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 / W -1</dc:title>
  <dc:creator>PWD 1</dc:creator>
  <cp:lastModifiedBy>OMS</cp:lastModifiedBy>
  <cp:revision>34</cp:revision>
  <cp:lastPrinted>2025-06-20T07:30:00Z</cp:lastPrinted>
  <dcterms:created xsi:type="dcterms:W3CDTF">2024-07-17T17:16:00Z</dcterms:created>
  <dcterms:modified xsi:type="dcterms:W3CDTF">2026-06-17T06:44:00Z</dcterms:modified>
</cp:coreProperties>
</file>